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451815" w:rsidRPr="00451815">
        <w:rPr>
          <w:rFonts w:ascii="Times New Roman" w:eastAsia="Times New Roman" w:hAnsi="Times New Roman" w:cs="Times New Roman"/>
          <w:b/>
          <w:sz w:val="24"/>
          <w:szCs w:val="24"/>
        </w:rPr>
        <w:t>06/</w:t>
      </w:r>
      <w:r w:rsidRPr="00451815">
        <w:rPr>
          <w:rFonts w:ascii="Times New Roman" w:eastAsia="Times New Roman" w:hAnsi="Times New Roman" w:cs="Times New Roman"/>
          <w:b/>
          <w:sz w:val="24"/>
          <w:szCs w:val="24"/>
        </w:rPr>
        <w:t>2023</w:t>
      </w:r>
      <w:r w:rsidR="00746A25" w:rsidRPr="00451815">
        <w:rPr>
          <w:rFonts w:ascii="Times New Roman" w:eastAsia="Times New Roman" w:hAnsi="Times New Roman" w:cs="Times New Roman"/>
          <w:b/>
          <w:sz w:val="24"/>
          <w:szCs w:val="24"/>
        </w:rPr>
        <w:t>.</w:t>
      </w:r>
    </w:p>
    <w:p w:rsidR="00570154" w:rsidRPr="00451815" w:rsidRDefault="00570154" w:rsidP="00D53BBC">
      <w:pPr>
        <w:spacing w:after="0" w:line="240" w:lineRule="auto"/>
        <w:jc w:val="both"/>
        <w:rPr>
          <w:rFonts w:ascii="Times New Roman" w:eastAsia="Times New Roman" w:hAnsi="Times New Roman" w:cs="Times New Roman"/>
          <w:sz w:val="24"/>
          <w:szCs w:val="24"/>
        </w:rPr>
      </w:pPr>
    </w:p>
    <w:p w:rsidR="00894663" w:rsidRPr="00743622" w:rsidRDefault="00894663" w:rsidP="00702D95">
      <w:pPr>
        <w:spacing w:after="0" w:line="240" w:lineRule="auto"/>
        <w:ind w:left="3828"/>
        <w:jc w:val="both"/>
        <w:rPr>
          <w:rFonts w:ascii="Times New Roman" w:hAnsi="Times New Roman" w:cs="Times New Roman"/>
          <w:bCs/>
          <w:sz w:val="24"/>
          <w:szCs w:val="24"/>
        </w:rPr>
      </w:pPr>
      <w:r w:rsidRPr="00743622">
        <w:rPr>
          <w:rFonts w:ascii="Times New Roman" w:hAnsi="Times New Roman" w:cs="Times New Roman"/>
          <w:bCs/>
          <w:i/>
          <w:sz w:val="24"/>
          <w:szCs w:val="24"/>
        </w:rPr>
        <w:t xml:space="preserve">Dispõe sobre a concessão de subvenção social para </w:t>
      </w:r>
      <w:r w:rsidR="00955BA3">
        <w:rPr>
          <w:rFonts w:ascii="Times New Roman" w:hAnsi="Times New Roman" w:cs="Times New Roman"/>
          <w:bCs/>
          <w:i/>
          <w:sz w:val="24"/>
          <w:szCs w:val="24"/>
        </w:rPr>
        <w:t>o Grêmio Recreativo Escola de Samba Unidos d</w:t>
      </w:r>
      <w:r w:rsidR="00955BA3" w:rsidRPr="00955BA3">
        <w:rPr>
          <w:rFonts w:ascii="Times New Roman" w:hAnsi="Times New Roman" w:cs="Times New Roman"/>
          <w:bCs/>
          <w:i/>
          <w:sz w:val="24"/>
          <w:szCs w:val="24"/>
        </w:rPr>
        <w:t>a Vila</w:t>
      </w:r>
      <w:r w:rsidR="00955BA3">
        <w:rPr>
          <w:rFonts w:ascii="Times New Roman" w:hAnsi="Times New Roman" w:cs="Times New Roman"/>
          <w:bCs/>
          <w:i/>
          <w:sz w:val="24"/>
          <w:szCs w:val="24"/>
        </w:rPr>
        <w:t>, no importe de R$ 7</w:t>
      </w:r>
      <w:r w:rsidRPr="00743622">
        <w:rPr>
          <w:rFonts w:ascii="Times New Roman" w:hAnsi="Times New Roman" w:cs="Times New Roman"/>
          <w:bCs/>
          <w:i/>
          <w:sz w:val="24"/>
          <w:szCs w:val="24"/>
        </w:rPr>
        <w:t>.000,00.</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E857EC">
      <w:pPr>
        <w:pStyle w:val="Corpodetexto"/>
        <w:spacing w:beforeLines="100" w:before="24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Executivo Municipal autorizada</w:t>
      </w:r>
      <w:r w:rsidR="00B815DA">
        <w:rPr>
          <w:rFonts w:ascii="Times New Roman" w:hAnsi="Times New Roman" w:cs="Times New Roman"/>
          <w:sz w:val="24"/>
          <w:szCs w:val="24"/>
        </w:rPr>
        <w:t xml:space="preserve"> a conceder subvenção social a</w:t>
      </w:r>
      <w:r w:rsidR="00955BA3">
        <w:rPr>
          <w:rFonts w:ascii="Times New Roman" w:hAnsi="Times New Roman" w:cs="Times New Roman"/>
          <w:sz w:val="24"/>
          <w:szCs w:val="24"/>
        </w:rPr>
        <w:t>o</w:t>
      </w:r>
      <w:r w:rsidRPr="00504DCE">
        <w:rPr>
          <w:rFonts w:ascii="Times New Roman" w:hAnsi="Times New Roman" w:cs="Times New Roman"/>
          <w:sz w:val="24"/>
          <w:szCs w:val="24"/>
        </w:rPr>
        <w:t xml:space="preserve"> </w:t>
      </w:r>
      <w:r w:rsidR="00955BA3" w:rsidRPr="00955BA3">
        <w:rPr>
          <w:rFonts w:ascii="Times New Roman" w:hAnsi="Times New Roman" w:cs="Times New Roman"/>
          <w:sz w:val="24"/>
          <w:szCs w:val="24"/>
        </w:rPr>
        <w:t>Grêmio Recreativo Escola de Samba Unidos da Vila</w:t>
      </w:r>
      <w:r w:rsidRPr="00504DCE">
        <w:rPr>
          <w:rFonts w:ascii="Times New Roman" w:hAnsi="Times New Roman" w:cs="Times New Roman"/>
          <w:sz w:val="24"/>
          <w:szCs w:val="24"/>
        </w:rPr>
        <w:t xml:space="preserve">, entidade sem fins econômicos e lucrativos, inscrita no CNPJ sob o nº </w:t>
      </w:r>
      <w:r w:rsidR="00955BA3" w:rsidRPr="00955BA3">
        <w:rPr>
          <w:rFonts w:ascii="Times New Roman" w:hAnsi="Times New Roman" w:cs="Times New Roman"/>
          <w:sz w:val="24"/>
          <w:szCs w:val="24"/>
        </w:rPr>
        <w:t>19.624.528/0001-60</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Pr="00504DCE">
        <w:rPr>
          <w:rFonts w:ascii="Times New Roman" w:hAnsi="Times New Roman" w:cs="Times New Roman"/>
          <w:sz w:val="24"/>
          <w:szCs w:val="24"/>
        </w:rPr>
        <w:t>.</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subvenção de que trata esta lei será concedida à entidade mencionada no a</w:t>
      </w:r>
      <w:r w:rsidR="005F533B">
        <w:rPr>
          <w:rFonts w:ascii="Times New Roman" w:hAnsi="Times New Roman" w:cs="Times New Roman"/>
          <w:bCs/>
          <w:sz w:val="24"/>
          <w:szCs w:val="24"/>
        </w:rPr>
        <w:t>rtigo anterior, no valor de</w:t>
      </w:r>
      <w:r w:rsidR="00126736" w:rsidRPr="00126736">
        <w:rPr>
          <w:rFonts w:ascii="Times New Roman" w:hAnsi="Times New Roman" w:cs="Times New Roman"/>
          <w:bCs/>
          <w:i/>
          <w:sz w:val="24"/>
          <w:szCs w:val="24"/>
        </w:rPr>
        <w:t xml:space="preserve"> </w:t>
      </w:r>
      <w:r w:rsidR="00126736" w:rsidRPr="00126736">
        <w:rPr>
          <w:rFonts w:ascii="Times New Roman" w:hAnsi="Times New Roman" w:cs="Times New Roman"/>
          <w:bCs/>
          <w:sz w:val="24"/>
          <w:szCs w:val="24"/>
        </w:rPr>
        <w:t>R$ 7.000,00</w:t>
      </w:r>
      <w:r w:rsidRPr="00504DCE">
        <w:rPr>
          <w:rFonts w:ascii="Times New Roman" w:hAnsi="Times New Roman" w:cs="Times New Roman"/>
          <w:bCs/>
          <w:sz w:val="24"/>
          <w:szCs w:val="24"/>
        </w:rPr>
        <w:t>,</w:t>
      </w:r>
      <w:r w:rsidR="00126736">
        <w:rPr>
          <w:rFonts w:ascii="Times New Roman" w:hAnsi="Times New Roman" w:cs="Times New Roman"/>
          <w:bCs/>
          <w:sz w:val="24"/>
          <w:szCs w:val="24"/>
        </w:rPr>
        <w:t xml:space="preserve"> (sete mil reais)</w:t>
      </w:r>
      <w:r w:rsidRPr="00504DCE">
        <w:rPr>
          <w:rFonts w:ascii="Times New Roman" w:hAnsi="Times New Roman" w:cs="Times New Roman"/>
          <w:bCs/>
          <w:sz w:val="24"/>
          <w:szCs w:val="24"/>
        </w:rPr>
        <w:t xml:space="preserve"> para a execução de suas atividades, conforme plano de trabalho, desde que esteja legalmente constituída e, na época da efetiva concessão do benefício, possua o título de utilidade pública.</w:t>
      </w:r>
    </w:p>
    <w:p w:rsidR="00894663" w:rsidRPr="00504DCE" w:rsidRDefault="005F533B" w:rsidP="00E857EC">
      <w:pPr>
        <w:spacing w:beforeLines="100" w:before="24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w:t>
      </w:r>
      <w:r w:rsidR="00F10CE8">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5F533B"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subvençã</w:t>
      </w:r>
      <w:r>
        <w:rPr>
          <w:rFonts w:ascii="Times New Roman" w:hAnsi="Times New Roman" w:cs="Times New Roman"/>
          <w:sz w:val="24"/>
          <w:szCs w:val="24"/>
        </w:rPr>
        <w:t>o autorizada por meio desta lei respeitar</w:t>
      </w:r>
      <w:r w:rsidR="006122C1">
        <w:rPr>
          <w:rFonts w:ascii="Times New Roman" w:hAnsi="Times New Roman" w:cs="Times New Roman"/>
          <w:sz w:val="24"/>
          <w:szCs w:val="24"/>
        </w:rPr>
        <w:t>ão os limites previstos no art. 24 da Lei Ordinária n° 2.086/2022</w:t>
      </w:r>
      <w:r w:rsidR="00B815DA">
        <w:rPr>
          <w:rFonts w:ascii="Times New Roman" w:hAnsi="Times New Roman" w:cs="Times New Roman"/>
          <w:sz w:val="24"/>
          <w:szCs w:val="24"/>
        </w:rPr>
        <w:t xml:space="preserve"> (Lei de Diretrizes Orçamentárias) e seus parágrafos, com as</w:t>
      </w:r>
      <w:r w:rsidR="006122C1">
        <w:rPr>
          <w:rFonts w:ascii="Times New Roman" w:hAnsi="Times New Roman" w:cs="Times New Roman"/>
          <w:sz w:val="24"/>
          <w:szCs w:val="24"/>
        </w:rPr>
        <w:t xml:space="preserve"> alterações trazidas pela Lei Ordinária n° 2.127/2022</w:t>
      </w:r>
      <w:r w:rsidR="00894663" w:rsidRPr="00504DCE">
        <w:rPr>
          <w:rFonts w:ascii="Times New Roman" w:hAnsi="Times New Roman" w:cs="Times New Roman"/>
          <w:sz w:val="24"/>
          <w:szCs w:val="24"/>
        </w:rPr>
        <w:t>.</w:t>
      </w:r>
    </w:p>
    <w:p w:rsidR="00894663" w:rsidRPr="00504DCE"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da entidade beneficiada prestar contas, apresentando relatório sucinto por meio de planilha de gastos, especificando no mínimo: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o nome da pessoa física ou jurídica recebedora de valores advindos da subvenção prevista nesta lei;</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894663" w:rsidRPr="00504DCE"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Fica a entidade contemplada pela subvenção do Município, obrigada a prestar contas das aplicações dos recursos recebidos aos Poderes Executivo e Legislativo, na forma estabelecida pela Lei de Diretrizes Orçamentárias.</w:t>
      </w:r>
    </w:p>
    <w:p w:rsidR="00894663" w:rsidRPr="00504DCE" w:rsidRDefault="00894663" w:rsidP="00E857EC">
      <w:pPr>
        <w:spacing w:beforeLines="100" w:before="24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rsidR="0069119E" w:rsidRPr="00894663"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894663">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451815" w:rsidRDefault="0069119E" w:rsidP="00894663">
      <w:pPr>
        <w:spacing w:after="0" w:line="240" w:lineRule="auto"/>
        <w:jc w:val="both"/>
        <w:rPr>
          <w:rFonts w:ascii="Times New Roman" w:eastAsia="Times New Roman" w:hAnsi="Times New Roman" w:cs="Times New Roman"/>
          <w:sz w:val="24"/>
          <w:szCs w:val="24"/>
        </w:rPr>
      </w:pPr>
    </w:p>
    <w:p w:rsidR="00B4651C" w:rsidRDefault="00136B20" w:rsidP="00451815">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D63DAF" w:rsidRPr="00773891">
        <w:rPr>
          <w:rFonts w:ascii="Times New Roman" w:eastAsia="Times New Roman" w:hAnsi="Times New Roman" w:cs="Times New Roman"/>
          <w:sz w:val="24"/>
          <w:szCs w:val="24"/>
        </w:rPr>
        <w:t xml:space="preserve"> </w:t>
      </w:r>
      <w:r w:rsidR="00451815">
        <w:rPr>
          <w:rFonts w:ascii="Times New Roman" w:eastAsia="Times New Roman" w:hAnsi="Times New Roman" w:cs="Times New Roman"/>
          <w:sz w:val="24"/>
          <w:szCs w:val="24"/>
        </w:rPr>
        <w:t>01 de março de 2023.</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184E74" w:rsidRDefault="00136B20">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5D6326" w:rsidRDefault="00136B20" w:rsidP="00CE1EE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lastRenderedPageBreak/>
        <w:t xml:space="preserve">MENSAGEM </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DO GABINETE DA PREFEITA DE LIMA DUARTE</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AO EXMO. SR. </w:t>
      </w:r>
      <w:r>
        <w:rPr>
          <w:rFonts w:ascii="Times New Roman" w:hAnsi="Times New Roman" w:cs="Times New Roman"/>
          <w:sz w:val="24"/>
          <w:szCs w:val="24"/>
        </w:rPr>
        <w:t>FÁBIO PEREIRA VIEIRA</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PRESIDENTE DA CÂMARA MUNICIPAL DE LIMA DUARTE/MG</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LIMA DUARTE, </w:t>
      </w:r>
      <w:r w:rsidRPr="00451815">
        <w:rPr>
          <w:rFonts w:ascii="Times New Roman" w:hAnsi="Times New Roman" w:cs="Times New Roman"/>
          <w:sz w:val="24"/>
          <w:szCs w:val="24"/>
        </w:rPr>
        <w:t xml:space="preserve">DIA </w:t>
      </w:r>
      <w:r w:rsidR="00451815">
        <w:rPr>
          <w:rFonts w:ascii="Times New Roman" w:hAnsi="Times New Roman" w:cs="Times New Roman"/>
          <w:sz w:val="24"/>
          <w:szCs w:val="24"/>
        </w:rPr>
        <w:t>01 DE MARÇO</w:t>
      </w:r>
      <w:r w:rsidRPr="00451815">
        <w:rPr>
          <w:rFonts w:ascii="Times New Roman" w:hAnsi="Times New Roman" w:cs="Times New Roman"/>
          <w:sz w:val="24"/>
          <w:szCs w:val="24"/>
        </w:rPr>
        <w:t xml:space="preserve"> DE 2023</w:t>
      </w:r>
      <w:r w:rsidRPr="006122C1">
        <w:rPr>
          <w:rFonts w:ascii="Times New Roman" w:hAnsi="Times New Roman" w:cs="Times New Roman"/>
          <w:sz w:val="24"/>
          <w:szCs w:val="24"/>
        </w:rPr>
        <w:t>.</w:t>
      </w:r>
    </w:p>
    <w:p w:rsidR="006122C1" w:rsidRPr="006122C1" w:rsidRDefault="006122C1" w:rsidP="006122C1">
      <w:pPr>
        <w:jc w:val="both"/>
        <w:rPr>
          <w:rFonts w:ascii="Times New Roman" w:hAnsi="Times New Roman" w:cs="Times New Roman"/>
          <w:sz w:val="24"/>
          <w:szCs w:val="24"/>
        </w:rPr>
      </w:pPr>
    </w:p>
    <w:p w:rsidR="00CD15B6" w:rsidRPr="006122C1" w:rsidRDefault="006122C1" w:rsidP="006122C1">
      <w:pPr>
        <w:spacing w:line="360" w:lineRule="auto"/>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747999" w:rsidRDefault="006122C1" w:rsidP="00747999">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nº.</w:t>
      </w:r>
      <w:r w:rsidR="00B815DA">
        <w:rPr>
          <w:rFonts w:ascii="Times New Roman" w:hAnsi="Times New Roman" w:cs="Times New Roman"/>
          <w:sz w:val="24"/>
          <w:szCs w:val="24"/>
        </w:rPr>
        <w:t xml:space="preserve"> </w:t>
      </w:r>
      <w:r w:rsidR="00451815">
        <w:rPr>
          <w:rFonts w:ascii="Times New Roman" w:hAnsi="Times New Roman" w:cs="Times New Roman"/>
          <w:sz w:val="24"/>
          <w:szCs w:val="24"/>
        </w:rPr>
        <w:t>06/2023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747999" w:rsidRPr="00747999">
        <w:rPr>
          <w:rFonts w:ascii="Times New Roman" w:hAnsi="Times New Roman" w:cs="Times New Roman"/>
          <w:i/>
          <w:sz w:val="24"/>
          <w:szCs w:val="24"/>
        </w:rPr>
        <w:t>Dispõe sobre a concessão de subvenção social para o Grêmio Recreativo Escola de Samba Unidos da Vila, no importe de R$ 7.000,00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747999">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747999" w:rsidRDefault="00747999"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À entidade supramencionada</w:t>
      </w:r>
      <w:r w:rsidRPr="00747999">
        <w:rPr>
          <w:rFonts w:ascii="Times New Roman" w:hAnsi="Times New Roman" w:cs="Times New Roman"/>
          <w:sz w:val="24"/>
          <w:szCs w:val="24"/>
        </w:rPr>
        <w:t xml:space="preserve"> </w:t>
      </w:r>
      <w:r>
        <w:rPr>
          <w:rFonts w:ascii="Times New Roman" w:hAnsi="Times New Roman" w:cs="Times New Roman"/>
          <w:sz w:val="24"/>
          <w:szCs w:val="24"/>
        </w:rPr>
        <w:t>é declarada por</w:t>
      </w:r>
      <w:r w:rsidRPr="00747999">
        <w:rPr>
          <w:rFonts w:ascii="Times New Roman" w:hAnsi="Times New Roman" w:cs="Times New Roman"/>
          <w:sz w:val="24"/>
          <w:szCs w:val="24"/>
        </w:rPr>
        <w:t xml:space="preserve"> lei como de utilidade pública municipal.</w:t>
      </w:r>
    </w:p>
    <w:p w:rsidR="00747999" w:rsidRDefault="00747999" w:rsidP="00747999">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Deste modo, o Projeto de Lei apresentado visa assegu</w:t>
      </w:r>
      <w:r>
        <w:rPr>
          <w:rFonts w:ascii="Times New Roman" w:hAnsi="Times New Roman" w:cs="Times New Roman"/>
          <w:sz w:val="24"/>
          <w:szCs w:val="24"/>
        </w:rPr>
        <w:t>rar que, com as contribuições à entidade, esta</w:t>
      </w:r>
      <w:r w:rsidRPr="00747999">
        <w:rPr>
          <w:rFonts w:ascii="Times New Roman" w:hAnsi="Times New Roman" w:cs="Times New Roman"/>
          <w:sz w:val="24"/>
          <w:szCs w:val="24"/>
        </w:rPr>
        <w:t xml:space="preserve"> execute adequadamente suas atividades, notadamente a participação no carnaval deste Município, através dos desfiles</w:t>
      </w:r>
      <w:r>
        <w:rPr>
          <w:rFonts w:ascii="Times New Roman" w:hAnsi="Times New Roman" w:cs="Times New Roman"/>
          <w:sz w:val="24"/>
          <w:szCs w:val="24"/>
        </w:rPr>
        <w:t>, no ano vindouro</w:t>
      </w:r>
      <w:r w:rsidRPr="00747999">
        <w:rPr>
          <w:rFonts w:ascii="Times New Roman" w:hAnsi="Times New Roman" w:cs="Times New Roman"/>
          <w:sz w:val="24"/>
          <w:szCs w:val="24"/>
        </w:rPr>
        <w:t>.</w:t>
      </w:r>
    </w:p>
    <w:p w:rsidR="00747999" w:rsidRDefault="00747999"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Ressalta-se que não foi possível a concessão de contribuição para a entidade com o fito de auxiliar no custeio das despesas do carnaval do ano de 2023 em razão da entidade encontrar-se, à época, inapta ao recebimento de recursos por conta de pendências de prestação de contas junto à receita federal. </w:t>
      </w:r>
      <w:r w:rsidRPr="00747999">
        <w:rPr>
          <w:rFonts w:ascii="Times New Roman" w:hAnsi="Times New Roman" w:cs="Times New Roman"/>
          <w:sz w:val="24"/>
          <w:szCs w:val="24"/>
        </w:rPr>
        <w:t xml:space="preserve"> </w:t>
      </w:r>
    </w:p>
    <w:p w:rsidR="00747999" w:rsidRPr="00747999" w:rsidRDefault="00747999"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Assim, como alternativa, por meio deste, propõe-se o financiamento à entidade ao longo do ano de 2023, para que a entidade possa contar com uma estrutura cada vez maior para exercer sua atividade cultural de grande relevância em nosso município. </w:t>
      </w:r>
    </w:p>
    <w:p w:rsidR="00747999" w:rsidRPr="00747999" w:rsidRDefault="00747999" w:rsidP="00747999">
      <w:pPr>
        <w:pStyle w:val="Corpodetexto"/>
        <w:spacing w:after="0" w:line="360" w:lineRule="auto"/>
        <w:jc w:val="both"/>
        <w:rPr>
          <w:rFonts w:ascii="Times New Roman" w:hAnsi="Times New Roman" w:cs="Times New Roman"/>
          <w:sz w:val="24"/>
          <w:szCs w:val="24"/>
        </w:rPr>
      </w:pPr>
      <w:r w:rsidRPr="00747999">
        <w:rPr>
          <w:rFonts w:ascii="Times New Roman" w:hAnsi="Times New Roman" w:cs="Times New Roman"/>
          <w:sz w:val="24"/>
          <w:szCs w:val="24"/>
        </w:rPr>
        <w:t xml:space="preserve"> </w:t>
      </w: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Exa. </w:t>
      </w:r>
      <w:proofErr w:type="gramStart"/>
      <w:r w:rsidRPr="00747999">
        <w:rPr>
          <w:rFonts w:ascii="Times New Roman" w:hAnsi="Times New Roman" w:cs="Times New Roman"/>
          <w:sz w:val="24"/>
          <w:szCs w:val="24"/>
        </w:rPr>
        <w:t>e</w:t>
      </w:r>
      <w:proofErr w:type="gramEnd"/>
      <w:r w:rsidRPr="00747999">
        <w:rPr>
          <w:rFonts w:ascii="Times New Roman" w:hAnsi="Times New Roman" w:cs="Times New Roman"/>
          <w:sz w:val="24"/>
          <w:szCs w:val="24"/>
        </w:rPr>
        <w:t xml:space="preserve"> demais vereadores, protestos de elevada consideração.</w:t>
      </w:r>
    </w:p>
    <w:p w:rsidR="006122C1" w:rsidRPr="00CD15B6" w:rsidRDefault="00747999" w:rsidP="00747999">
      <w:pPr>
        <w:pStyle w:val="Corpodetexto"/>
        <w:spacing w:after="0" w:line="360" w:lineRule="auto"/>
        <w:ind w:firstLine="567"/>
        <w:jc w:val="both"/>
        <w:rPr>
          <w:rFonts w:ascii="Times New Roman" w:hAnsi="Times New Roman" w:cs="Times New Roman"/>
          <w:sz w:val="24"/>
          <w:szCs w:val="24"/>
        </w:rPr>
      </w:pPr>
      <w:r w:rsidRPr="00747999">
        <w:rPr>
          <w:rFonts w:ascii="Times New Roman" w:hAnsi="Times New Roman" w:cs="Times New Roman"/>
          <w:sz w:val="24"/>
          <w:szCs w:val="24"/>
        </w:rPr>
        <w:t>Diante do exposto e atendendo aos pressupostos legais, solicitamos especial atenção dos senhores vereadores para que o Projeto de Lei seja aprovado.</w:t>
      </w:r>
    </w:p>
    <w:p w:rsidR="00CD15B6" w:rsidRPr="00451815" w:rsidRDefault="00CD15B6" w:rsidP="00747999">
      <w:pPr>
        <w:spacing w:after="0" w:line="240" w:lineRule="auto"/>
        <w:jc w:val="both"/>
        <w:rPr>
          <w:rFonts w:ascii="Times New Roman" w:eastAsia="Times New Roman" w:hAnsi="Times New Roman" w:cs="Times New Roman"/>
          <w:sz w:val="24"/>
          <w:szCs w:val="24"/>
        </w:rPr>
      </w:pPr>
      <w:bookmarkStart w:id="0" w:name="_GoBack"/>
      <w:bookmarkEnd w:id="0"/>
    </w:p>
    <w:p w:rsidR="00CD15B6" w:rsidRDefault="00CD15B6" w:rsidP="00CC086C">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CC086C">
        <w:rPr>
          <w:rFonts w:ascii="Times New Roman" w:eastAsia="Times New Roman" w:hAnsi="Times New Roman" w:cs="Times New Roman"/>
          <w:sz w:val="24"/>
          <w:szCs w:val="24"/>
        </w:rPr>
        <w:t>01 de março de 2023</w:t>
      </w:r>
      <w:r w:rsidRPr="00773891">
        <w:rPr>
          <w:rFonts w:ascii="Times New Roman" w:eastAsia="Times New Roman" w:hAnsi="Times New Roman" w:cs="Times New Roman"/>
          <w:sz w:val="24"/>
          <w:szCs w:val="24"/>
        </w:rPr>
        <w:t>.</w:t>
      </w:r>
    </w:p>
    <w:p w:rsidR="00CD15B6" w:rsidRPr="00CE1EE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p>
    <w:p w:rsidR="00CD15B6" w:rsidRPr="00184E74" w:rsidRDefault="00CD15B6" w:rsidP="00CD15B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ELENICE PEREIRA DELGADO SANTELLI</w:t>
      </w:r>
    </w:p>
    <w:p w:rsidR="006122C1" w:rsidRDefault="00CD15B6" w:rsidP="00747999">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sectPr w:rsidR="006122C1" w:rsidSect="00327FCF">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999" w:rsidRDefault="00747999">
      <w:pPr>
        <w:spacing w:after="0" w:line="240" w:lineRule="auto"/>
      </w:pPr>
      <w:r>
        <w:separator/>
      </w:r>
    </w:p>
  </w:endnote>
  <w:endnote w:type="continuationSeparator" w:id="0">
    <w:p w:rsidR="00747999" w:rsidRDefault="00747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83542547"/>
      <w:docPartObj>
        <w:docPartGallery w:val="Page Numbers (Bottom of Page)"/>
        <w:docPartUnique/>
      </w:docPartObj>
    </w:sdtPr>
    <w:sdtEndPr/>
    <w:sdtContent>
      <w:p w:rsidR="00747999" w:rsidRPr="002A4290" w:rsidRDefault="00747999">
        <w:pPr>
          <w:pStyle w:val="Rodap"/>
          <w:jc w:val="right"/>
          <w:rPr>
            <w:rFonts w:ascii="Times New Roman" w:hAnsi="Times New Roman" w:cs="Times New Roman"/>
          </w:rPr>
        </w:pPr>
        <w:r w:rsidRPr="002A4290">
          <w:rPr>
            <w:rFonts w:ascii="Times New Roman" w:hAnsi="Times New Roman" w:cs="Times New Roman"/>
          </w:rPr>
          <w:fldChar w:fldCharType="begin"/>
        </w:r>
        <w:r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CC086C">
          <w:rPr>
            <w:rFonts w:ascii="Times New Roman" w:hAnsi="Times New Roman" w:cs="Times New Roman"/>
            <w:noProof/>
          </w:rPr>
          <w:t>3</w:t>
        </w:r>
        <w:r w:rsidRPr="002A4290">
          <w:rPr>
            <w:rFonts w:ascii="Times New Roman" w:hAnsi="Times New Roman" w:cs="Times New Roman"/>
          </w:rPr>
          <w:fldChar w:fldCharType="end"/>
        </w:r>
      </w:p>
    </w:sdtContent>
  </w:sdt>
  <w:p w:rsidR="00747999" w:rsidRDefault="007479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999" w:rsidRDefault="00747999">
      <w:pPr>
        <w:spacing w:after="0" w:line="240" w:lineRule="auto"/>
      </w:pPr>
      <w:r>
        <w:separator/>
      </w:r>
    </w:p>
  </w:footnote>
  <w:footnote w:type="continuationSeparator" w:id="0">
    <w:p w:rsidR="00747999" w:rsidRDefault="007479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999" w:rsidRPr="00101C9F" w:rsidRDefault="00747999"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747999" w:rsidRPr="00101C9F" w:rsidRDefault="00747999"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747999" w:rsidRPr="00101C9F" w:rsidRDefault="00747999"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747999" w:rsidRDefault="00747999">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2"/>
  </w:compat>
  <w:rsids>
    <w:rsidRoot w:val="001B6487"/>
    <w:rsid w:val="00010B66"/>
    <w:rsid w:val="00012FFF"/>
    <w:rsid w:val="000214BB"/>
    <w:rsid w:val="0006212C"/>
    <w:rsid w:val="0008760C"/>
    <w:rsid w:val="000920EE"/>
    <w:rsid w:val="000959E4"/>
    <w:rsid w:val="000C5D06"/>
    <w:rsid w:val="000E1FD0"/>
    <w:rsid w:val="00101C9F"/>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C452C"/>
    <w:rsid w:val="002D6C7A"/>
    <w:rsid w:val="002E12A8"/>
    <w:rsid w:val="00316E56"/>
    <w:rsid w:val="00327A0C"/>
    <w:rsid w:val="00327FCF"/>
    <w:rsid w:val="003356FF"/>
    <w:rsid w:val="00351859"/>
    <w:rsid w:val="003B5F2A"/>
    <w:rsid w:val="003C1409"/>
    <w:rsid w:val="003F3CB7"/>
    <w:rsid w:val="003F6C6B"/>
    <w:rsid w:val="004478D1"/>
    <w:rsid w:val="00451815"/>
    <w:rsid w:val="004600A4"/>
    <w:rsid w:val="00491427"/>
    <w:rsid w:val="00491852"/>
    <w:rsid w:val="004B03D0"/>
    <w:rsid w:val="004C5116"/>
    <w:rsid w:val="004D089D"/>
    <w:rsid w:val="00501425"/>
    <w:rsid w:val="00514889"/>
    <w:rsid w:val="00520C55"/>
    <w:rsid w:val="005331FF"/>
    <w:rsid w:val="00555E88"/>
    <w:rsid w:val="00565443"/>
    <w:rsid w:val="00570154"/>
    <w:rsid w:val="00595E80"/>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94C18"/>
    <w:rsid w:val="007C2EC5"/>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1A85"/>
    <w:rsid w:val="00937B20"/>
    <w:rsid w:val="00955BA3"/>
    <w:rsid w:val="009727FC"/>
    <w:rsid w:val="0097707A"/>
    <w:rsid w:val="00984554"/>
    <w:rsid w:val="00996A4B"/>
    <w:rsid w:val="009A7C45"/>
    <w:rsid w:val="009D0441"/>
    <w:rsid w:val="009D1701"/>
    <w:rsid w:val="00A1372E"/>
    <w:rsid w:val="00A16374"/>
    <w:rsid w:val="00A2621E"/>
    <w:rsid w:val="00A3507A"/>
    <w:rsid w:val="00A63295"/>
    <w:rsid w:val="00A96BC6"/>
    <w:rsid w:val="00AA14A0"/>
    <w:rsid w:val="00AA2B2D"/>
    <w:rsid w:val="00AB6D8E"/>
    <w:rsid w:val="00AC75E1"/>
    <w:rsid w:val="00AD304E"/>
    <w:rsid w:val="00AE2CF4"/>
    <w:rsid w:val="00AE7FF3"/>
    <w:rsid w:val="00B167C3"/>
    <w:rsid w:val="00B4651C"/>
    <w:rsid w:val="00B679E2"/>
    <w:rsid w:val="00B71D52"/>
    <w:rsid w:val="00B815DA"/>
    <w:rsid w:val="00BA3748"/>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E391C"/>
    <w:rsid w:val="00E123AE"/>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5:docId w15:val="{7B26DCA4-6563-4317-AE1F-91ECF9F07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EBD530-30F0-49B3-8920-4889BED34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819</Words>
  <Characters>4425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Juridico</cp:lastModifiedBy>
  <cp:revision>4</cp:revision>
  <cp:lastPrinted>2022-12-16T17:19:00Z</cp:lastPrinted>
  <dcterms:created xsi:type="dcterms:W3CDTF">2023-02-13T15:07:00Z</dcterms:created>
  <dcterms:modified xsi:type="dcterms:W3CDTF">2023-03-01T12:00:00Z</dcterms:modified>
</cp:coreProperties>
</file>