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3023E">
        <w:rPr>
          <w:rFonts w:ascii="Courier New" w:hAnsi="Courier New" w:cs="Courier New"/>
          <w:sz w:val="26"/>
          <w:szCs w:val="26"/>
        </w:rPr>
        <w:t>6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FB6C0B">
        <w:rPr>
          <w:rFonts w:ascii="Courier New" w:hAnsi="Courier New" w:cs="Courier New"/>
          <w:sz w:val="26"/>
          <w:szCs w:val="26"/>
        </w:rPr>
        <w:t>EXTRA</w:t>
      </w:r>
      <w:r w:rsidR="0060279C" w:rsidRPr="007E20ED">
        <w:rPr>
          <w:rFonts w:ascii="Courier New" w:hAnsi="Courier New" w:cs="Courier New"/>
          <w:sz w:val="26"/>
          <w:szCs w:val="26"/>
        </w:rPr>
        <w:t>ORDINÁRIA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3023E">
        <w:rPr>
          <w:rFonts w:ascii="Courier New" w:hAnsi="Courier New" w:cs="Courier New"/>
          <w:sz w:val="26"/>
          <w:szCs w:val="26"/>
        </w:rPr>
        <w:t>23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1B7B8F" w:rsidRPr="007E20ED">
        <w:rPr>
          <w:rFonts w:ascii="Courier New" w:hAnsi="Courier New" w:cs="Courier New"/>
          <w:sz w:val="26"/>
          <w:szCs w:val="26"/>
        </w:rPr>
        <w:t>3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7E20ED">
      <w:pPr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33023E">
        <w:rPr>
          <w:rFonts w:ascii="Courier New" w:hAnsi="Courier New" w:cs="Courier New"/>
          <w:sz w:val="26"/>
          <w:szCs w:val="26"/>
        </w:rPr>
        <w:t>vinte e três</w:t>
      </w:r>
      <w:r w:rsidR="003B08DA" w:rsidRPr="007E20ED">
        <w:rPr>
          <w:rFonts w:ascii="Courier New" w:hAnsi="Courier New" w:cs="Courier New"/>
          <w:sz w:val="26"/>
          <w:szCs w:val="26"/>
        </w:rPr>
        <w:t xml:space="preserve"> </w:t>
      </w:r>
      <w:r w:rsidR="005D3FC6" w:rsidRPr="007E20ED">
        <w:rPr>
          <w:rFonts w:ascii="Courier New" w:hAnsi="Courier New" w:cs="Courier New"/>
          <w:sz w:val="26"/>
          <w:szCs w:val="26"/>
        </w:rPr>
        <w:t>dia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B7B8F" w:rsidRPr="007E20ED">
        <w:rPr>
          <w:rFonts w:ascii="Courier New" w:hAnsi="Courier New" w:cs="Courier New"/>
          <w:sz w:val="26"/>
          <w:szCs w:val="26"/>
        </w:rPr>
        <w:t>março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7E20ED" w:rsidRPr="007E20ED">
        <w:rPr>
          <w:rFonts w:ascii="Courier New" w:hAnsi="Courier New" w:cs="Courier New"/>
          <w:sz w:val="26"/>
          <w:szCs w:val="26"/>
        </w:rPr>
        <w:t>nove</w:t>
      </w:r>
      <w:r w:rsidR="00BA63E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3B08DA" w:rsidRPr="007E20ED">
        <w:rPr>
          <w:rFonts w:ascii="Courier New" w:hAnsi="Courier New" w:cs="Courier New"/>
          <w:sz w:val="26"/>
          <w:szCs w:val="26"/>
        </w:rPr>
        <w:t>hor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as,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7E20ED" w:rsidRPr="007E20ED">
        <w:rPr>
          <w:rFonts w:ascii="Courier New" w:hAnsi="Courier New" w:cs="Courier New"/>
          <w:sz w:val="26"/>
          <w:szCs w:val="26"/>
        </w:rPr>
        <w:t>Lido o Projeto</w:t>
      </w:r>
      <w:proofErr w:type="gramStart"/>
      <w:r w:rsidR="007E20ED" w:rsidRPr="007E20ED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7E20ED" w:rsidRPr="007E20ED">
        <w:rPr>
          <w:rFonts w:ascii="Courier New" w:hAnsi="Courier New" w:cs="Courier New"/>
          <w:sz w:val="26"/>
          <w:szCs w:val="26"/>
        </w:rPr>
        <w:t>de Lei nº</w:t>
      </w:r>
      <w:r w:rsidR="0033023E">
        <w:rPr>
          <w:rFonts w:ascii="Courier New" w:hAnsi="Courier New" w:cs="Courier New"/>
          <w:sz w:val="26"/>
          <w:szCs w:val="26"/>
        </w:rPr>
        <w:t xml:space="preserve"> 19/2021, que dispõe sobre a abertura de crédito especial e dá outras providências. Em votação, aprovado por todos com emenda apresentada pelo vereador Francisco </w:t>
      </w:r>
      <w:proofErr w:type="spellStart"/>
      <w:r w:rsidR="0033023E">
        <w:rPr>
          <w:rFonts w:ascii="Courier New" w:hAnsi="Courier New" w:cs="Courier New"/>
          <w:sz w:val="26"/>
          <w:szCs w:val="26"/>
        </w:rPr>
        <w:t>Frediano</w:t>
      </w:r>
      <w:proofErr w:type="spellEnd"/>
      <w:r w:rsidR="0033023E">
        <w:rPr>
          <w:rFonts w:ascii="Courier New" w:hAnsi="Courier New" w:cs="Courier New"/>
          <w:sz w:val="26"/>
          <w:szCs w:val="26"/>
        </w:rPr>
        <w:t xml:space="preserve"> Filho. A referida emenda foi aprovada por rejeitada pelos vereadores Jonas Prado, Joel Laurentino do Prado, Maria </w:t>
      </w:r>
      <w:proofErr w:type="spellStart"/>
      <w:r w:rsidR="0033023E">
        <w:rPr>
          <w:rFonts w:ascii="Courier New" w:hAnsi="Courier New" w:cs="Courier New"/>
          <w:sz w:val="26"/>
          <w:szCs w:val="26"/>
        </w:rPr>
        <w:t>Angela</w:t>
      </w:r>
      <w:proofErr w:type="spellEnd"/>
      <w:r w:rsidR="0033023E">
        <w:rPr>
          <w:rFonts w:ascii="Courier New" w:hAnsi="Courier New" w:cs="Courier New"/>
          <w:sz w:val="26"/>
          <w:szCs w:val="26"/>
        </w:rPr>
        <w:t xml:space="preserve"> Laurentino do Prado e Simone Aparecida </w:t>
      </w:r>
      <w:proofErr w:type="spellStart"/>
      <w:r w:rsidR="0033023E">
        <w:rPr>
          <w:rFonts w:ascii="Courier New" w:hAnsi="Courier New" w:cs="Courier New"/>
          <w:sz w:val="26"/>
          <w:szCs w:val="26"/>
        </w:rPr>
        <w:t>Galiani</w:t>
      </w:r>
      <w:proofErr w:type="spellEnd"/>
      <w:r w:rsidR="0033023E">
        <w:rPr>
          <w:rFonts w:ascii="Courier New" w:hAnsi="Courier New" w:cs="Courier New"/>
          <w:sz w:val="26"/>
          <w:szCs w:val="26"/>
        </w:rPr>
        <w:t xml:space="preserve"> </w:t>
      </w:r>
      <w:proofErr w:type="spellStart"/>
      <w:r w:rsidR="0033023E">
        <w:rPr>
          <w:rFonts w:ascii="Courier New" w:hAnsi="Courier New" w:cs="Courier New"/>
          <w:sz w:val="26"/>
          <w:szCs w:val="26"/>
        </w:rPr>
        <w:t>Siena</w:t>
      </w:r>
      <w:proofErr w:type="spellEnd"/>
      <w:r w:rsidR="0033023E">
        <w:rPr>
          <w:rFonts w:ascii="Courier New" w:hAnsi="Courier New" w:cs="Courier New"/>
          <w:sz w:val="26"/>
          <w:szCs w:val="26"/>
        </w:rPr>
        <w:t xml:space="preserve">. </w:t>
      </w:r>
      <w:r w:rsidR="00F8101B" w:rsidRPr="007E20ED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>vinte horas e cinqüenta e cinco</w:t>
      </w:r>
      <w:r w:rsidR="007E20ED">
        <w:rPr>
          <w:rFonts w:ascii="Courier New" w:hAnsi="Courier New" w:cs="Courier New"/>
          <w:sz w:val="26"/>
          <w:szCs w:val="26"/>
        </w:rPr>
        <w:t xml:space="preserve">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4</cp:revision>
  <cp:lastPrinted>2021-03-29T22:57:00Z</cp:lastPrinted>
  <dcterms:created xsi:type="dcterms:W3CDTF">2021-03-29T22:52:00Z</dcterms:created>
  <dcterms:modified xsi:type="dcterms:W3CDTF">2021-04-12T22:39:00Z</dcterms:modified>
</cp:coreProperties>
</file>