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98E01" w14:textId="045AF17B" w:rsidR="00BA7392" w:rsidRPr="0017305A" w:rsidRDefault="00BA7392" w:rsidP="00BA7392">
      <w:pPr>
        <w:jc w:val="both"/>
        <w:rPr>
          <w:b/>
          <w:bCs/>
          <w:color w:val="000000"/>
        </w:rPr>
      </w:pPr>
      <w:r w:rsidRPr="0017305A">
        <w:rPr>
          <w:b/>
          <w:bCs/>
        </w:rPr>
        <w:t xml:space="preserve">ATA DA </w:t>
      </w:r>
      <w:r w:rsidR="00D663E0">
        <w:rPr>
          <w:b/>
          <w:bCs/>
        </w:rPr>
        <w:t>TERCEIRA</w:t>
      </w:r>
      <w:r w:rsidRPr="0017305A">
        <w:rPr>
          <w:b/>
          <w:bCs/>
        </w:rPr>
        <w:t xml:space="preserve"> SESSÃO ORDINÁRIA DA CÂMARA MUNICIPAL DE SANTANA DO SERIDÓ, REFERENTE AO 2°</w:t>
      </w:r>
      <w:r w:rsidR="00D663E0">
        <w:rPr>
          <w:b/>
          <w:bCs/>
        </w:rPr>
        <w:t xml:space="preserve"> </w:t>
      </w:r>
      <w:r w:rsidRPr="0017305A">
        <w:rPr>
          <w:b/>
          <w:bCs/>
        </w:rPr>
        <w:t>(</w:t>
      </w:r>
      <w:r w:rsidR="00D663E0">
        <w:rPr>
          <w:b/>
          <w:bCs/>
        </w:rPr>
        <w:t>SEGUNDO</w:t>
      </w:r>
      <w:r w:rsidRPr="0017305A">
        <w:rPr>
          <w:b/>
          <w:bCs/>
        </w:rPr>
        <w:t xml:space="preserve">) </w:t>
      </w:r>
      <w:r w:rsidRPr="0017305A">
        <w:rPr>
          <w:b/>
          <w:bCs/>
          <w:color w:val="000000"/>
        </w:rPr>
        <w:t>PERÍODO LEGISLATIVO DO EXERCÍCIO DE 2025 (DOIS MIL E VINTE E CINCO).</w:t>
      </w:r>
    </w:p>
    <w:p w14:paraId="36A9A052" w14:textId="77777777" w:rsidR="00BA7392" w:rsidRPr="0017305A" w:rsidRDefault="00BA7392" w:rsidP="00BA7392">
      <w:pPr>
        <w:jc w:val="both"/>
      </w:pPr>
    </w:p>
    <w:p w14:paraId="24782941" w14:textId="77777777" w:rsidR="00BA7392" w:rsidRPr="0017305A" w:rsidRDefault="00BA7392" w:rsidP="00BA7392">
      <w:pPr>
        <w:jc w:val="both"/>
      </w:pPr>
    </w:p>
    <w:p w14:paraId="7172BE9B" w14:textId="77D11CB8" w:rsidR="00AC2F95" w:rsidRPr="00AC2F95" w:rsidRDefault="00BA7392" w:rsidP="00AC2F95">
      <w:pPr>
        <w:jc w:val="both"/>
        <w:rPr>
          <w:rFonts w:ascii="Arial" w:hAnsi="Arial" w:cs="Arial"/>
          <w:bCs/>
        </w:rPr>
      </w:pPr>
      <w:r w:rsidRPr="00C25ADA">
        <w:rPr>
          <w:rFonts w:ascii="Arial" w:hAnsi="Arial" w:cs="Arial"/>
        </w:rPr>
        <w:t xml:space="preserve">Aos </w:t>
      </w:r>
      <w:r w:rsidR="006E6BFB" w:rsidRPr="00C25ADA">
        <w:rPr>
          <w:rFonts w:ascii="Arial" w:hAnsi="Arial" w:cs="Arial"/>
        </w:rPr>
        <w:t>18</w:t>
      </w:r>
      <w:r w:rsidRPr="00C25ADA">
        <w:rPr>
          <w:rFonts w:ascii="Arial" w:hAnsi="Arial" w:cs="Arial"/>
        </w:rPr>
        <w:t xml:space="preserve"> (</w:t>
      </w:r>
      <w:r w:rsidR="006E6BFB" w:rsidRPr="00C25ADA">
        <w:rPr>
          <w:rFonts w:ascii="Arial" w:hAnsi="Arial" w:cs="Arial"/>
        </w:rPr>
        <w:t>dezoito</w:t>
      </w:r>
      <w:r w:rsidRPr="00C25ADA">
        <w:rPr>
          <w:rFonts w:ascii="Arial" w:hAnsi="Arial" w:cs="Arial"/>
        </w:rPr>
        <w:t xml:space="preserve">) dias do mês de agosto de 2025 (dois mil e vinte e cinco), às 17:00 horas, na sede da Câmara Municipal “Palácio José Gastel Bezerra Pereira”, localizada na Avenida Zezé Aprígio nº. 177 Santana do Seridó/RN realizou-se a </w:t>
      </w:r>
      <w:r w:rsidR="006E6BFB" w:rsidRPr="00C25ADA">
        <w:rPr>
          <w:rFonts w:ascii="Arial" w:hAnsi="Arial" w:cs="Arial"/>
        </w:rPr>
        <w:t>terceira</w:t>
      </w:r>
      <w:r w:rsidRPr="00C25ADA">
        <w:rPr>
          <w:rFonts w:ascii="Arial" w:hAnsi="Arial" w:cs="Arial"/>
        </w:rPr>
        <w:t xml:space="preserve"> Sessão Ordinária do segundo período legislativo do ano em curso, presidida pelo Vereador</w:t>
      </w:r>
      <w:r w:rsidR="006E6BFB" w:rsidRPr="00C25ADA">
        <w:rPr>
          <w:rFonts w:ascii="Arial" w:hAnsi="Arial" w:cs="Arial"/>
        </w:rPr>
        <w:t xml:space="preserve"> Ricardo José de Medeiros</w:t>
      </w:r>
      <w:r w:rsidRPr="00C25ADA">
        <w:rPr>
          <w:rFonts w:ascii="Arial" w:hAnsi="Arial" w:cs="Arial"/>
        </w:rPr>
        <w:t xml:space="preserve">  (Presidente) e </w:t>
      </w:r>
      <w:r w:rsidRPr="00C25ADA">
        <w:rPr>
          <w:rFonts w:ascii="Arial" w:hAnsi="Arial" w:cs="Arial"/>
          <w:color w:val="000000"/>
        </w:rPr>
        <w:t xml:space="preserve">secretariada pelo Vereador </w:t>
      </w:r>
      <w:r w:rsidR="006E6BFB" w:rsidRPr="00C25ADA">
        <w:rPr>
          <w:rFonts w:ascii="Arial" w:hAnsi="Arial" w:cs="Arial"/>
        </w:rPr>
        <w:t xml:space="preserve">Bruno Augusto Bezerra Jota </w:t>
      </w:r>
      <w:r w:rsidRPr="00C25ADA">
        <w:rPr>
          <w:rFonts w:ascii="Arial" w:hAnsi="Arial" w:cs="Arial"/>
          <w:color w:val="000000"/>
        </w:rPr>
        <w:t xml:space="preserve">(1° Secretário) </w:t>
      </w:r>
      <w:r w:rsidRPr="00C25ADA">
        <w:rPr>
          <w:rFonts w:ascii="Arial" w:hAnsi="Arial" w:cs="Arial"/>
        </w:rPr>
        <w:t>registrando também a presença dos vereadores: Antônio Bezerra da Trindade, Flávio Azevedo de Macedo, José Vicente de Morais, Juarez Bezerra de Azevedo</w:t>
      </w:r>
      <w:r w:rsidR="006E6BFB" w:rsidRPr="00C25ADA">
        <w:rPr>
          <w:rFonts w:ascii="Arial" w:hAnsi="Arial" w:cs="Arial"/>
        </w:rPr>
        <w:t xml:space="preserve"> e Neilton Lima dos Santos</w:t>
      </w:r>
      <w:r w:rsidRPr="00C25ADA">
        <w:rPr>
          <w:rFonts w:ascii="Arial" w:hAnsi="Arial" w:cs="Arial"/>
        </w:rPr>
        <w:t xml:space="preserve">, em número de </w:t>
      </w:r>
      <w:r w:rsidR="006E6BFB" w:rsidRPr="00C25ADA">
        <w:rPr>
          <w:rFonts w:ascii="Arial" w:hAnsi="Arial" w:cs="Arial"/>
        </w:rPr>
        <w:t>7</w:t>
      </w:r>
      <w:r w:rsidRPr="00C25ADA">
        <w:rPr>
          <w:rFonts w:ascii="Arial" w:hAnsi="Arial" w:cs="Arial"/>
        </w:rPr>
        <w:t xml:space="preserve"> (</w:t>
      </w:r>
      <w:r w:rsidR="006E6BFB" w:rsidRPr="00C25ADA">
        <w:rPr>
          <w:rFonts w:ascii="Arial" w:hAnsi="Arial" w:cs="Arial"/>
        </w:rPr>
        <w:t>sete</w:t>
      </w:r>
      <w:r w:rsidRPr="00C25ADA">
        <w:rPr>
          <w:rFonts w:ascii="Arial" w:hAnsi="Arial" w:cs="Arial"/>
        </w:rPr>
        <w:t>). Verificando o número legal, o Senhor Presidente declarou aberta a sessão</w:t>
      </w:r>
      <w:r w:rsidR="006E6BFB" w:rsidRPr="00C25ADA">
        <w:rPr>
          <w:rFonts w:ascii="Arial" w:hAnsi="Arial" w:cs="Arial"/>
        </w:rPr>
        <w:t>, justificando a ausência do vereador Ivan Dantas de Souza e da vereadora Fernanda de Medeiros Bezerra</w:t>
      </w:r>
      <w:r w:rsidRPr="00C25ADA">
        <w:rPr>
          <w:rFonts w:ascii="Arial" w:hAnsi="Arial" w:cs="Arial"/>
        </w:rPr>
        <w:t xml:space="preserve">. Na sequência passou a palavra para o secretário </w:t>
      </w:r>
      <w:r w:rsidR="006E6BFB" w:rsidRPr="00C25ADA">
        <w:rPr>
          <w:rFonts w:ascii="Arial" w:hAnsi="Arial" w:cs="Arial"/>
        </w:rPr>
        <w:t>Bruno Augusto</w:t>
      </w:r>
      <w:r w:rsidRPr="00C25ADA">
        <w:rPr>
          <w:rFonts w:ascii="Arial" w:hAnsi="Arial" w:cs="Arial"/>
        </w:rPr>
        <w:t xml:space="preserve"> para realizar a leitura da ata da sessão anterior, com a leitura e aprovação da referida ata, o secretário </w:t>
      </w:r>
      <w:r w:rsidR="006E6BFB" w:rsidRPr="00C25ADA">
        <w:rPr>
          <w:rFonts w:ascii="Arial" w:hAnsi="Arial" w:cs="Arial"/>
        </w:rPr>
        <w:t>Bruno Augusto</w:t>
      </w:r>
      <w:r w:rsidRPr="00C25ADA">
        <w:rPr>
          <w:rFonts w:ascii="Arial" w:hAnsi="Arial" w:cs="Arial"/>
        </w:rPr>
        <w:t xml:space="preserve"> apresentou as seguintes matérias: </w:t>
      </w:r>
      <w:r w:rsidRPr="00C25ADA">
        <w:rPr>
          <w:rFonts w:ascii="Arial" w:hAnsi="Arial" w:cs="Arial"/>
          <w:b/>
          <w:bCs/>
        </w:rPr>
        <w:t>REQUERIMENTO N° 0</w:t>
      </w:r>
      <w:r w:rsidR="006E6BFB" w:rsidRPr="00C25ADA">
        <w:rPr>
          <w:rFonts w:ascii="Arial" w:hAnsi="Arial" w:cs="Arial"/>
          <w:b/>
          <w:bCs/>
        </w:rPr>
        <w:t>71</w:t>
      </w:r>
      <w:r w:rsidRPr="00C25ADA">
        <w:rPr>
          <w:rFonts w:ascii="Arial" w:hAnsi="Arial" w:cs="Arial"/>
          <w:b/>
          <w:bCs/>
        </w:rPr>
        <w:t xml:space="preserve">/2025 </w:t>
      </w:r>
      <w:r w:rsidRPr="00C25ADA">
        <w:rPr>
          <w:rFonts w:ascii="Arial" w:hAnsi="Arial" w:cs="Arial"/>
        </w:rPr>
        <w:t>– DE</w:t>
      </w:r>
      <w:r w:rsidR="006E6BFB" w:rsidRPr="00C25ADA">
        <w:rPr>
          <w:rFonts w:ascii="Arial" w:hAnsi="Arial" w:cs="Arial"/>
        </w:rPr>
        <w:t xml:space="preserve"> AUTORIA </w:t>
      </w:r>
      <w:r w:rsidR="00F478EA" w:rsidRPr="00C25ADA">
        <w:rPr>
          <w:rFonts w:ascii="Arial" w:hAnsi="Arial" w:cs="Arial"/>
        </w:rPr>
        <w:t xml:space="preserve">DO VEREADOR ANTONIO BEZERRA DA TRINDADE. </w:t>
      </w:r>
      <w:r w:rsidR="00F478EA" w:rsidRPr="00C25ADA">
        <w:rPr>
          <w:rFonts w:ascii="Arial" w:hAnsi="Arial" w:cs="Arial"/>
          <w:b/>
          <w:bCs/>
        </w:rPr>
        <w:t xml:space="preserve">REQUERIMENTO N° 072/2025 </w:t>
      </w:r>
      <w:r w:rsidR="00F478EA" w:rsidRPr="00C25ADA">
        <w:rPr>
          <w:rFonts w:ascii="Arial" w:hAnsi="Arial" w:cs="Arial"/>
        </w:rPr>
        <w:t xml:space="preserve">– DE AUTORIA DO VEREADOR NEILTON LIMA DOS SANTOS. Não havendo mais matérias a apresentar, o Senhor Presidente deu por extinto o expediente. Na sequência declarou aberto o Pequeno Expediente onde se pronunciaram: </w:t>
      </w:r>
      <w:r w:rsidR="009B11EA" w:rsidRPr="00C25ADA">
        <w:rPr>
          <w:rFonts w:ascii="Arial" w:hAnsi="Arial" w:cs="Arial"/>
          <w:b/>
        </w:rPr>
        <w:t>O Vereador Bruno Augusto</w:t>
      </w:r>
      <w:r w:rsidR="009B11EA" w:rsidRPr="00C25ADA">
        <w:rPr>
          <w:rFonts w:ascii="Arial" w:hAnsi="Arial" w:cs="Arial"/>
          <w:bCs/>
        </w:rPr>
        <w:t xml:space="preserve">, </w:t>
      </w:r>
      <w:r w:rsidR="00F34EB6" w:rsidRPr="00C25ADA">
        <w:rPr>
          <w:rFonts w:ascii="Arial" w:hAnsi="Arial" w:cs="Arial"/>
        </w:rPr>
        <w:t xml:space="preserve">comentou sobre o ofício que solicita a instalação de cinco poços tubulares no município de Santana do Seridó, com o objetivo de ampliar o acesso à água potável e atender às dificuldades enfrentadas pelas comunidades devido à escassez hídrica. Informou ainda que foi procurado pela Associação Anjo de Quatro Patas, a qual solicitou uma reunião entre a Prefeitura e a própria associação. </w:t>
      </w:r>
      <w:r w:rsidR="00D92FEF" w:rsidRPr="00C25ADA">
        <w:rPr>
          <w:rFonts w:ascii="Arial" w:hAnsi="Arial" w:cs="Arial"/>
        </w:rPr>
        <w:t>Não havendo mais vereadores inscritos para usar o Pequeno Expediente o Senhor Presidente deu por extinto o mesmo e na sequência declarou aberto o Grande Expediente onde se pronunciaram os seguintes:</w:t>
      </w:r>
      <w:r w:rsidR="00F34EB6" w:rsidRPr="00C25ADA">
        <w:rPr>
          <w:rFonts w:ascii="Arial" w:hAnsi="Arial" w:cs="Arial"/>
        </w:rPr>
        <w:t xml:space="preserve"> </w:t>
      </w:r>
      <w:r w:rsidR="00F34EB6" w:rsidRPr="00C25ADA">
        <w:rPr>
          <w:rFonts w:ascii="Arial" w:hAnsi="Arial" w:cs="Arial"/>
          <w:b/>
        </w:rPr>
        <w:t>O Vereador Ricardo José</w:t>
      </w:r>
      <w:r w:rsidR="00F34EB6" w:rsidRPr="00C25ADA">
        <w:rPr>
          <w:rFonts w:ascii="Arial" w:hAnsi="Arial" w:cs="Arial"/>
        </w:rPr>
        <w:t xml:space="preserve">, </w:t>
      </w:r>
      <w:r w:rsidR="002E7F5C" w:rsidRPr="00C25ADA">
        <w:rPr>
          <w:rFonts w:ascii="Arial" w:hAnsi="Arial" w:cs="Arial"/>
        </w:rPr>
        <w:t>iniciou</w:t>
      </w:r>
      <w:r w:rsidR="00C25ADA" w:rsidRPr="00C25ADA">
        <w:rPr>
          <w:rFonts w:ascii="Arial" w:hAnsi="Arial" w:cs="Arial"/>
        </w:rPr>
        <w:t xml:space="preserve"> agradecendo ao deputado federal Benes Leocádio, que esteve no município visitando algumas obras viabilizadas por meio de seu mandato e, na ocasião, conheceu a Creche Modelo do município. Agradeceu à gestão municipal e à Secretaria de Agricultura pela realização das silagens. Ressaltou o trabalho dos agentes comunitários, juntamente com a fisioterapeuta, que realizaram visitas domiciliares nas comunidades rurais, parabenizando ainda a Secretaria de Saúde pelo desempenho e dedicação em todo o município. Destacou o incentivo e apoio da gestão ao esporte e finalizou agradecendo a toda a administração municipal pelo trabalho de qualidade que vem sendo desenvolvido. </w:t>
      </w:r>
      <w:r w:rsidR="00C25ADA" w:rsidRPr="00C25ADA">
        <w:rPr>
          <w:rFonts w:ascii="Arial" w:hAnsi="Arial" w:cs="Arial"/>
          <w:b/>
        </w:rPr>
        <w:t>O Vereador Bruno Augusto</w:t>
      </w:r>
      <w:r w:rsidR="00C25ADA" w:rsidRPr="00C25ADA">
        <w:rPr>
          <w:rFonts w:ascii="Arial" w:hAnsi="Arial" w:cs="Arial"/>
          <w:bCs/>
        </w:rPr>
        <w:t>,</w:t>
      </w:r>
      <w:r w:rsidR="003A7F32">
        <w:rPr>
          <w:rFonts w:ascii="Arial" w:hAnsi="Arial" w:cs="Arial"/>
          <w:bCs/>
        </w:rPr>
        <w:t xml:space="preserve"> </w:t>
      </w:r>
      <w:r w:rsidR="003A7F32" w:rsidRPr="003A7F32">
        <w:rPr>
          <w:rFonts w:ascii="Arial" w:hAnsi="Arial" w:cs="Arial"/>
          <w:bCs/>
        </w:rPr>
        <w:t xml:space="preserve">iniciou sua fala mencionando o Projeto de Lei </w:t>
      </w:r>
      <w:r w:rsidR="003A7F32">
        <w:rPr>
          <w:rFonts w:ascii="Arial" w:hAnsi="Arial" w:cs="Arial"/>
          <w:bCs/>
        </w:rPr>
        <w:t>N</w:t>
      </w:r>
      <w:r w:rsidR="003A7F32" w:rsidRPr="003A7F32">
        <w:rPr>
          <w:rFonts w:ascii="Arial" w:hAnsi="Arial" w:cs="Arial"/>
          <w:bCs/>
        </w:rPr>
        <w:t xml:space="preserve">º 08/2024, de autoria dos vereadores Bruno Augusto e Flávio Azevedo, destacando que já foi encaminhado ofício cobrando </w:t>
      </w:r>
      <w:r w:rsidR="003A7F32" w:rsidRPr="003A7F32">
        <w:rPr>
          <w:rFonts w:ascii="Arial" w:hAnsi="Arial" w:cs="Arial"/>
          <w:bCs/>
        </w:rPr>
        <w:lastRenderedPageBreak/>
        <w:t xml:space="preserve">a execução dessa proposta. Afirmou que </w:t>
      </w:r>
      <w:r w:rsidR="003A7F32">
        <w:rPr>
          <w:rFonts w:ascii="Arial" w:hAnsi="Arial" w:cs="Arial"/>
          <w:bCs/>
        </w:rPr>
        <w:t>ess</w:t>
      </w:r>
      <w:r w:rsidR="003A7F32" w:rsidRPr="003A7F32">
        <w:rPr>
          <w:rFonts w:ascii="Arial" w:hAnsi="Arial" w:cs="Arial"/>
          <w:bCs/>
        </w:rPr>
        <w:t>a oposição tem sido a que mais trabalhou em prol do município. Ressaltou que Santana do Seridó ainda enfrenta atrasos e criticou a falta de suporte por parte da gestão, o que, segundo ele, gera prejuízos para a cidade. Declarou torcer para que pessoas de fora possam vir ao município, trazendo benefícios como geração de emprego e renda. Finalizou reforçando a importância de acolher e receber bem essas pessoas, como forma de ampliar oportunidades, especialmente para a juventude santanense.</w:t>
      </w:r>
      <w:r w:rsidR="003A7F32">
        <w:rPr>
          <w:rFonts w:ascii="Arial" w:hAnsi="Arial" w:cs="Arial"/>
          <w:bCs/>
        </w:rPr>
        <w:t xml:space="preserve"> </w:t>
      </w:r>
      <w:r w:rsidR="003A7F32" w:rsidRPr="00C9667D">
        <w:rPr>
          <w:rFonts w:ascii="Arial" w:hAnsi="Arial" w:cs="Arial"/>
          <w:b/>
          <w:bCs/>
        </w:rPr>
        <w:t xml:space="preserve">O Vereador </w:t>
      </w:r>
      <w:r w:rsidR="003A7F32" w:rsidRPr="00C9667D">
        <w:rPr>
          <w:rFonts w:ascii="Arial" w:hAnsi="Arial" w:cs="Arial"/>
          <w:b/>
        </w:rPr>
        <w:t xml:space="preserve">Antônio </w:t>
      </w:r>
      <w:r w:rsidR="00071856" w:rsidRPr="00C9667D">
        <w:rPr>
          <w:rFonts w:ascii="Arial" w:hAnsi="Arial" w:cs="Arial"/>
          <w:b/>
        </w:rPr>
        <w:t>Bezerra</w:t>
      </w:r>
      <w:r w:rsidR="00071856" w:rsidRPr="00C9667D">
        <w:rPr>
          <w:rFonts w:ascii="Arial" w:hAnsi="Arial" w:cs="Arial"/>
          <w:bCs/>
        </w:rPr>
        <w:t>,</w:t>
      </w:r>
      <w:r w:rsidR="00071856">
        <w:rPr>
          <w:rFonts w:ascii="Arial" w:hAnsi="Arial" w:cs="Arial"/>
          <w:bCs/>
        </w:rPr>
        <w:t xml:space="preserve"> </w:t>
      </w:r>
      <w:r w:rsidR="00071856" w:rsidRPr="00C25ADA">
        <w:rPr>
          <w:rFonts w:ascii="Arial" w:hAnsi="Arial" w:cs="Arial"/>
          <w:bCs/>
        </w:rPr>
        <w:t>iniciou</w:t>
      </w:r>
      <w:r w:rsidR="00071856" w:rsidRPr="00071856">
        <w:rPr>
          <w:rFonts w:ascii="Arial" w:hAnsi="Arial" w:cs="Arial"/>
          <w:bCs/>
        </w:rPr>
        <w:t xml:space="preserve"> sua fala solicitando o apoio dos colegas vereadores ao Requerimento nº 071/2025, de sua autoria. Em seguida, comentou sobre a colocação do vereador Ricardo José, que tratou da obra da Creche Modelo, anteriormente paralisada e que agora está sendo retomada. Destacou ainda que o homem do campo tem sido bem assistido por meio da Secretaria de Agricultura, que vem beneficiando produtores e criadores com a oferta de silagem. Finalizou parabenizando a Secretaria de Esportes pelo apoio dado aos organizadores do torneio de futsal realizado no município.</w:t>
      </w:r>
      <w:r w:rsidR="004515B5">
        <w:rPr>
          <w:rFonts w:ascii="Arial" w:hAnsi="Arial" w:cs="Arial"/>
          <w:bCs/>
        </w:rPr>
        <w:t xml:space="preserve"> </w:t>
      </w:r>
      <w:r w:rsidR="004515B5" w:rsidRPr="00C9667D">
        <w:rPr>
          <w:rFonts w:ascii="Arial" w:hAnsi="Arial" w:cs="Arial"/>
          <w:b/>
        </w:rPr>
        <w:t>O Vereador Flávio Azevedo</w:t>
      </w:r>
      <w:r w:rsidR="004515B5" w:rsidRPr="009B0497">
        <w:rPr>
          <w:rFonts w:ascii="Arial" w:hAnsi="Arial" w:cs="Arial"/>
          <w:bCs/>
        </w:rPr>
        <w:t xml:space="preserve">, </w:t>
      </w:r>
      <w:r w:rsidR="009B0497" w:rsidRPr="009B0497">
        <w:rPr>
          <w:rFonts w:ascii="Arial" w:hAnsi="Arial" w:cs="Arial"/>
          <w:bCs/>
        </w:rPr>
        <w:t>iniciou sua fala se associando às matérias apresentadas na Casa Legislativa. Comentou sobre a abertura da festa da comunidade de São Bento.</w:t>
      </w:r>
      <w:r w:rsidR="009B0497">
        <w:rPr>
          <w:rFonts w:ascii="Arial" w:hAnsi="Arial" w:cs="Arial"/>
          <w:bCs/>
        </w:rPr>
        <w:t xml:space="preserve"> </w:t>
      </w:r>
      <w:r w:rsidR="009B0497" w:rsidRPr="009B0497">
        <w:rPr>
          <w:rFonts w:ascii="Arial" w:hAnsi="Arial" w:cs="Arial"/>
          <w:bCs/>
        </w:rPr>
        <w:t xml:space="preserve">Em aparte, o vereador </w:t>
      </w:r>
      <w:r w:rsidR="009B0497" w:rsidRPr="009B0497">
        <w:rPr>
          <w:rFonts w:ascii="Arial" w:hAnsi="Arial" w:cs="Arial"/>
          <w:b/>
        </w:rPr>
        <w:t>Ricardo José</w:t>
      </w:r>
      <w:r w:rsidR="009B0497" w:rsidRPr="009B0497">
        <w:rPr>
          <w:rFonts w:ascii="Arial" w:hAnsi="Arial" w:cs="Arial"/>
          <w:bCs/>
        </w:rPr>
        <w:t xml:space="preserve"> convidou toda a comunidade de São Bento para a inauguração da quadra e do centro de múltiplo uso da localidade.</w:t>
      </w:r>
      <w:r w:rsidR="009B0497">
        <w:rPr>
          <w:rFonts w:ascii="Arial" w:hAnsi="Arial" w:cs="Arial"/>
          <w:bCs/>
        </w:rPr>
        <w:t xml:space="preserve"> </w:t>
      </w:r>
      <w:r w:rsidR="009B0497" w:rsidRPr="009B0497">
        <w:rPr>
          <w:rFonts w:ascii="Arial" w:hAnsi="Arial" w:cs="Arial"/>
          <w:bCs/>
        </w:rPr>
        <w:t xml:space="preserve">Retomando a palavra, o vereador </w:t>
      </w:r>
      <w:r w:rsidR="009B0497" w:rsidRPr="009B0497">
        <w:rPr>
          <w:rFonts w:ascii="Arial" w:hAnsi="Arial" w:cs="Arial"/>
          <w:b/>
        </w:rPr>
        <w:t>Flávio Azevedo</w:t>
      </w:r>
      <w:r w:rsidR="009B0497" w:rsidRPr="009B0497">
        <w:rPr>
          <w:rFonts w:ascii="Arial" w:hAnsi="Arial" w:cs="Arial"/>
          <w:bCs/>
        </w:rPr>
        <w:t xml:space="preserve"> reforçou o tema referente ao Projeto de Lei nº 08/2025, de sua autoria em parceria com o vereador Bruno Augusto, e se associou às palavras do colega.</w:t>
      </w:r>
      <w:r w:rsidR="009B0497">
        <w:rPr>
          <w:rFonts w:ascii="Arial" w:hAnsi="Arial" w:cs="Arial"/>
          <w:bCs/>
        </w:rPr>
        <w:t xml:space="preserve"> </w:t>
      </w:r>
      <w:r w:rsidR="009B0497" w:rsidRPr="009B0497">
        <w:rPr>
          <w:rFonts w:ascii="Arial" w:hAnsi="Arial" w:cs="Arial"/>
          <w:bCs/>
        </w:rPr>
        <w:t xml:space="preserve">Finalizou destacando que os vereadores estão cada vez mais unidos em prol de benefícios para a população de Santana do Seridó, ressaltando ainda que </w:t>
      </w:r>
      <w:r w:rsidR="009B0497">
        <w:rPr>
          <w:rFonts w:ascii="Arial" w:hAnsi="Arial" w:cs="Arial"/>
          <w:bCs/>
        </w:rPr>
        <w:t>ess</w:t>
      </w:r>
      <w:r w:rsidR="009B0497" w:rsidRPr="009B0497">
        <w:rPr>
          <w:rFonts w:ascii="Arial" w:hAnsi="Arial" w:cs="Arial"/>
          <w:bCs/>
        </w:rPr>
        <w:t>a oposição tem sido a que mais trabalhou e continua trabalhando em favor da cidade.</w:t>
      </w:r>
      <w:r w:rsidR="009B0497">
        <w:rPr>
          <w:rFonts w:ascii="Arial" w:hAnsi="Arial" w:cs="Arial"/>
          <w:bCs/>
        </w:rPr>
        <w:t xml:space="preserve"> </w:t>
      </w:r>
      <w:r w:rsidR="009B0497" w:rsidRPr="00C9667D">
        <w:rPr>
          <w:rFonts w:ascii="Arial" w:hAnsi="Arial" w:cs="Arial"/>
          <w:b/>
        </w:rPr>
        <w:t>O Vereador Juarez Bezerra</w:t>
      </w:r>
      <w:r w:rsidR="009B0497" w:rsidRPr="00C9667D">
        <w:rPr>
          <w:rFonts w:ascii="Arial" w:hAnsi="Arial" w:cs="Arial"/>
          <w:bCs/>
        </w:rPr>
        <w:t>,</w:t>
      </w:r>
      <w:r w:rsidR="00AC2F95">
        <w:rPr>
          <w:rFonts w:ascii="Arial" w:hAnsi="Arial" w:cs="Arial"/>
          <w:bCs/>
        </w:rPr>
        <w:t xml:space="preserve"> </w:t>
      </w:r>
      <w:r w:rsidR="00AC2F95" w:rsidRPr="00AC2F95">
        <w:rPr>
          <w:rFonts w:ascii="Arial" w:hAnsi="Arial" w:cs="Arial"/>
          <w:bCs/>
        </w:rPr>
        <w:t>iniciou sua fala destacando a construção da Escola Modelo que está sendo erguida no município, agradecendo a todos que contribuíram direta ou indiretamente para a concretização desse empreendimento, em especial ao deputado federal Benes Leocádio, pelo importante benefício trazido para Santana do Seridó. Ressaltou ainda a relevância dessa obra para o município.</w:t>
      </w:r>
      <w:r w:rsidR="00AC2F95">
        <w:rPr>
          <w:rFonts w:ascii="Arial" w:hAnsi="Arial" w:cs="Arial"/>
          <w:bCs/>
        </w:rPr>
        <w:t xml:space="preserve"> </w:t>
      </w:r>
      <w:r w:rsidR="00AC2F95" w:rsidRPr="00AC2F95">
        <w:rPr>
          <w:rFonts w:ascii="Arial" w:hAnsi="Arial" w:cs="Arial"/>
          <w:bCs/>
        </w:rPr>
        <w:t>Comentou também sobre a creche que está sendo restaurada e que será revitalizada dentro dos padrões originais, reforçando sua importância para a comunidade. Enfatizou que, graças ao planejamento do Governo Federal, através do PAC 3, recursos foram destinados para a conclusão de obras inacabadas em todo o Brasil, contemplando também o município.</w:t>
      </w:r>
      <w:r w:rsidR="00AC2F95">
        <w:rPr>
          <w:rFonts w:ascii="Arial" w:hAnsi="Arial" w:cs="Arial"/>
          <w:bCs/>
        </w:rPr>
        <w:t xml:space="preserve"> </w:t>
      </w:r>
      <w:r w:rsidR="00AC2F95" w:rsidRPr="00AC2F95">
        <w:rPr>
          <w:rFonts w:ascii="Arial" w:hAnsi="Arial" w:cs="Arial"/>
          <w:bCs/>
        </w:rPr>
        <w:t>Informou que esteve recentemente na comunidade de São Bento, onde pôde constatar sua satisfação com as melhorias que vêm sendo realizadas pela gestão municipal, destacando, entre elas, a pavimentação das vias.</w:t>
      </w:r>
    </w:p>
    <w:p w14:paraId="636E048C" w14:textId="09D5A1DA" w:rsidR="00CF25BC" w:rsidRDefault="00AC2F95" w:rsidP="00CF25BC">
      <w:pPr>
        <w:jc w:val="both"/>
      </w:pPr>
      <w:r w:rsidRPr="00AC2F95">
        <w:rPr>
          <w:rFonts w:ascii="Arial" w:hAnsi="Arial" w:cs="Arial"/>
          <w:bCs/>
        </w:rPr>
        <w:t>Finalizou sua fala ressaltando o apoio da gestão ao homem do campo, através do suporte logístico no transporte da silagem, beneficiando produtores e criadores locais.</w:t>
      </w:r>
      <w:r>
        <w:rPr>
          <w:rFonts w:ascii="Arial" w:hAnsi="Arial" w:cs="Arial"/>
          <w:bCs/>
        </w:rPr>
        <w:t xml:space="preserve"> </w:t>
      </w:r>
      <w:r w:rsidRPr="00C9667D">
        <w:rPr>
          <w:rFonts w:ascii="Arial" w:hAnsi="Arial" w:cs="Arial"/>
          <w:b/>
        </w:rPr>
        <w:t>O Vereador Neilton Lima,</w:t>
      </w:r>
      <w:r w:rsidR="001A54EC">
        <w:rPr>
          <w:rFonts w:ascii="Arial" w:hAnsi="Arial" w:cs="Arial"/>
          <w:b/>
        </w:rPr>
        <w:t xml:space="preserve"> </w:t>
      </w:r>
      <w:r w:rsidR="001A54EC" w:rsidRPr="001A54EC">
        <w:rPr>
          <w:rFonts w:ascii="Arial" w:hAnsi="Arial" w:cs="Arial"/>
          <w:bCs/>
        </w:rPr>
        <w:t xml:space="preserve">iniciou sua fala destacando o Requerimento N° 072/2025, de sua autoria. Em seguida, comentou sobre a manifestação do vereador Bruno Augusto a respeito do avanço e desenvolvimento do município de Santana do Seridó, discordando de sua </w:t>
      </w:r>
      <w:r w:rsidR="001A54EC" w:rsidRPr="001A54EC">
        <w:rPr>
          <w:rFonts w:ascii="Arial" w:hAnsi="Arial" w:cs="Arial"/>
          <w:bCs/>
        </w:rPr>
        <w:lastRenderedPageBreak/>
        <w:t>opinião e ressaltando que todos podem perceber o progresso da cidade, citando como exemplo o empreendimento das oficinas de costura. Afirmou acreditar que o município está, sim, em pleno desenvolvimento e reforçou o desejo de que esse crescimento seja ainda maior.</w:t>
      </w:r>
      <w:r w:rsidR="001A54EC">
        <w:rPr>
          <w:rFonts w:ascii="Arial" w:hAnsi="Arial" w:cs="Arial"/>
          <w:bCs/>
        </w:rPr>
        <w:t xml:space="preserve"> </w:t>
      </w:r>
      <w:r w:rsidR="001A54EC" w:rsidRPr="001A54EC">
        <w:rPr>
          <w:rFonts w:ascii="Arial" w:hAnsi="Arial" w:cs="Arial"/>
          <w:bCs/>
        </w:rPr>
        <w:t>Informou também que esteve no gabinete da deputada estadual Cristiane Dantas, além de ter visitado a Procuradoria da Mulher, com o objetivo de buscar políticas públicas voltadas à pauta do agosto Lilás, de enfrentamento à violência contra a mulher.</w:t>
      </w:r>
      <w:r w:rsidR="00CF25BC">
        <w:rPr>
          <w:rFonts w:ascii="Arial" w:hAnsi="Arial" w:cs="Arial"/>
          <w:bCs/>
        </w:rPr>
        <w:t xml:space="preserve"> </w:t>
      </w:r>
      <w:r w:rsidR="00CF25BC" w:rsidRPr="00CF25BC">
        <w:rPr>
          <w:rFonts w:ascii="Arial" w:hAnsi="Arial" w:cs="Arial"/>
          <w:bCs/>
        </w:rPr>
        <w:t>Finalizou agradecendo a todos.</w:t>
      </w:r>
      <w:r w:rsidR="00CF25BC">
        <w:rPr>
          <w:rFonts w:ascii="Arial" w:hAnsi="Arial" w:cs="Arial"/>
          <w:bCs/>
        </w:rPr>
        <w:t xml:space="preserve"> </w:t>
      </w:r>
      <w:r w:rsidR="00CF25BC" w:rsidRPr="00C9667D">
        <w:rPr>
          <w:rFonts w:ascii="Arial" w:hAnsi="Arial" w:cs="Arial"/>
        </w:rPr>
        <w:t>Não havendo mais vereadores inscritos, o Senhor Presidente deu por extinto o Grande Expediente e na sequência declarou aberta a ordem do dia, submetendo para discussão e votação as seguintes matérias:</w:t>
      </w:r>
      <w:r w:rsidR="00CF25BC">
        <w:rPr>
          <w:rFonts w:ascii="Arial" w:hAnsi="Arial" w:cs="Arial"/>
        </w:rPr>
        <w:t xml:space="preserve"> </w:t>
      </w:r>
      <w:r w:rsidR="00CF25BC" w:rsidRPr="00C9667D">
        <w:rPr>
          <w:rFonts w:ascii="Arial" w:hAnsi="Arial" w:cs="Arial"/>
          <w:b/>
          <w:bCs/>
        </w:rPr>
        <w:t>REQUERIMENTO N° 0</w:t>
      </w:r>
      <w:r w:rsidR="00CF25BC">
        <w:rPr>
          <w:rFonts w:ascii="Arial" w:hAnsi="Arial" w:cs="Arial"/>
          <w:b/>
          <w:bCs/>
        </w:rPr>
        <w:t>71</w:t>
      </w:r>
      <w:r w:rsidR="00CF25BC" w:rsidRPr="00C9667D">
        <w:rPr>
          <w:rFonts w:ascii="Arial" w:hAnsi="Arial" w:cs="Arial"/>
          <w:b/>
          <w:bCs/>
        </w:rPr>
        <w:t xml:space="preserve">/2025 </w:t>
      </w:r>
      <w:r w:rsidR="00CF25BC" w:rsidRPr="00C9667D">
        <w:rPr>
          <w:rFonts w:ascii="Arial" w:hAnsi="Arial" w:cs="Arial"/>
        </w:rPr>
        <w:t>– DE AUTORIA DO VEREADOR</w:t>
      </w:r>
      <w:r w:rsidR="00CF25BC">
        <w:rPr>
          <w:rFonts w:ascii="Arial" w:hAnsi="Arial" w:cs="Arial"/>
        </w:rPr>
        <w:t xml:space="preserve"> ANTÔNIO BEZERRA DA TRINDADE. </w:t>
      </w:r>
      <w:r w:rsidR="00CF25BC" w:rsidRPr="00C9667D">
        <w:rPr>
          <w:rFonts w:ascii="Arial" w:hAnsi="Arial" w:cs="Arial"/>
          <w:b/>
          <w:bCs/>
        </w:rPr>
        <w:t>REQUERIMENTO N° 0</w:t>
      </w:r>
      <w:r w:rsidR="00CF25BC">
        <w:rPr>
          <w:rFonts w:ascii="Arial" w:hAnsi="Arial" w:cs="Arial"/>
          <w:b/>
          <w:bCs/>
        </w:rPr>
        <w:t>72</w:t>
      </w:r>
      <w:r w:rsidR="00CF25BC" w:rsidRPr="00C9667D">
        <w:rPr>
          <w:rFonts w:ascii="Arial" w:hAnsi="Arial" w:cs="Arial"/>
          <w:b/>
          <w:bCs/>
        </w:rPr>
        <w:t xml:space="preserve">/2025 </w:t>
      </w:r>
      <w:r w:rsidR="00CF25BC" w:rsidRPr="00C9667D">
        <w:rPr>
          <w:rFonts w:ascii="Arial" w:hAnsi="Arial" w:cs="Arial"/>
        </w:rPr>
        <w:t>– DE AUTORIA DO VEREADOR</w:t>
      </w:r>
      <w:r w:rsidR="00CF25BC">
        <w:rPr>
          <w:rFonts w:ascii="Arial" w:hAnsi="Arial" w:cs="Arial"/>
        </w:rPr>
        <w:t xml:space="preserve"> NEILTON LIMA DOS SANTOS. </w:t>
      </w:r>
      <w:r w:rsidR="00CF25BC" w:rsidRPr="00C9667D">
        <w:rPr>
          <w:rFonts w:ascii="Arial" w:hAnsi="Arial" w:cs="Arial"/>
          <w:bCs/>
          <w:color w:val="000000"/>
        </w:rPr>
        <w:t xml:space="preserve">Submetidos em votação, as matérias mencionadas foram aprovadas </w:t>
      </w:r>
      <w:r w:rsidR="00CF25BC" w:rsidRPr="00C9667D">
        <w:rPr>
          <w:rFonts w:ascii="Arial" w:hAnsi="Arial" w:cs="Arial"/>
          <w:color w:val="000000"/>
        </w:rPr>
        <w:t>por unanimidade de votos. Não havendo mais nada a tratar, o senhor presidente agradeceu a presença de todos e declarou encerrada a sessão, lavrando-se a respectiva ata</w:t>
      </w:r>
      <w:r w:rsidR="00CF25BC" w:rsidRPr="0017305A">
        <w:t>.</w:t>
      </w:r>
      <w:r w:rsidR="00CF25BC">
        <w:t xml:space="preserve"> </w:t>
      </w:r>
    </w:p>
    <w:p w14:paraId="4B47E09F" w14:textId="0EB15703" w:rsidR="00CF25BC" w:rsidRPr="00CF25BC" w:rsidRDefault="00CF25BC" w:rsidP="00CF25BC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</w:t>
      </w:r>
    </w:p>
    <w:p w14:paraId="06A233E3" w14:textId="1F810BCE" w:rsidR="001A54EC" w:rsidRPr="001A54EC" w:rsidRDefault="001A54EC" w:rsidP="001A54EC">
      <w:pPr>
        <w:jc w:val="both"/>
        <w:rPr>
          <w:rFonts w:ascii="Arial" w:hAnsi="Arial" w:cs="Arial"/>
          <w:bCs/>
        </w:rPr>
      </w:pPr>
    </w:p>
    <w:p w14:paraId="4A3F005F" w14:textId="77777777" w:rsidR="00CF25BC" w:rsidRDefault="00CF25BC" w:rsidP="00CF25BC">
      <w:pPr>
        <w:jc w:val="center"/>
        <w:rPr>
          <w:b/>
        </w:rPr>
      </w:pPr>
    </w:p>
    <w:p w14:paraId="473221E7" w14:textId="77777777" w:rsidR="00CF25BC" w:rsidRDefault="00CF25BC" w:rsidP="00CF25BC">
      <w:pPr>
        <w:jc w:val="center"/>
        <w:rPr>
          <w:b/>
        </w:rPr>
      </w:pPr>
    </w:p>
    <w:p w14:paraId="0CC59F6E" w14:textId="77777777" w:rsidR="00CF25BC" w:rsidRDefault="00CF25BC" w:rsidP="00CF25BC">
      <w:pPr>
        <w:jc w:val="center"/>
        <w:rPr>
          <w:b/>
        </w:rPr>
      </w:pPr>
    </w:p>
    <w:p w14:paraId="5A1BAEE4" w14:textId="77777777" w:rsidR="00CF25BC" w:rsidRDefault="00CF25BC" w:rsidP="00CF25BC">
      <w:pPr>
        <w:jc w:val="center"/>
        <w:rPr>
          <w:b/>
        </w:rPr>
      </w:pPr>
    </w:p>
    <w:p w14:paraId="77EA7972" w14:textId="77777777" w:rsidR="00CF25BC" w:rsidRDefault="00CF25BC" w:rsidP="00CF25BC">
      <w:pPr>
        <w:jc w:val="center"/>
        <w:rPr>
          <w:b/>
        </w:rPr>
      </w:pPr>
    </w:p>
    <w:p w14:paraId="7228C8FA" w14:textId="77777777" w:rsidR="00CF25BC" w:rsidRDefault="00CF25BC" w:rsidP="00CF25BC">
      <w:pPr>
        <w:jc w:val="center"/>
        <w:rPr>
          <w:b/>
        </w:rPr>
      </w:pPr>
    </w:p>
    <w:p w14:paraId="6B75AC11" w14:textId="77777777" w:rsidR="00CF25BC" w:rsidRDefault="00CF25BC" w:rsidP="00CF25BC">
      <w:pPr>
        <w:jc w:val="center"/>
        <w:rPr>
          <w:b/>
        </w:rPr>
      </w:pPr>
    </w:p>
    <w:p w14:paraId="51DAE3B5" w14:textId="77777777" w:rsidR="00CF25BC" w:rsidRDefault="00CF25BC" w:rsidP="00CF25BC">
      <w:pPr>
        <w:jc w:val="center"/>
        <w:rPr>
          <w:b/>
        </w:rPr>
      </w:pPr>
    </w:p>
    <w:p w14:paraId="226E7044" w14:textId="77777777" w:rsidR="00CF25BC" w:rsidRDefault="00CF25BC" w:rsidP="00CF25BC">
      <w:pPr>
        <w:jc w:val="center"/>
        <w:rPr>
          <w:b/>
        </w:rPr>
      </w:pPr>
    </w:p>
    <w:p w14:paraId="7A465302" w14:textId="77777777" w:rsidR="00CF25BC" w:rsidRDefault="00CF25BC" w:rsidP="00CF25BC">
      <w:pPr>
        <w:jc w:val="center"/>
        <w:rPr>
          <w:b/>
        </w:rPr>
      </w:pPr>
    </w:p>
    <w:p w14:paraId="41050322" w14:textId="77777777" w:rsidR="00CF25BC" w:rsidRDefault="00CF25BC" w:rsidP="00CF25BC">
      <w:pPr>
        <w:jc w:val="center"/>
        <w:rPr>
          <w:b/>
        </w:rPr>
      </w:pPr>
    </w:p>
    <w:p w14:paraId="19AB1775" w14:textId="77777777" w:rsidR="00CF25BC" w:rsidRDefault="00CF25BC" w:rsidP="00CF25BC">
      <w:pPr>
        <w:jc w:val="center"/>
        <w:rPr>
          <w:b/>
        </w:rPr>
      </w:pPr>
    </w:p>
    <w:p w14:paraId="117C75A7" w14:textId="77777777" w:rsidR="00CF25BC" w:rsidRDefault="00CF25BC" w:rsidP="00CF25BC">
      <w:pPr>
        <w:jc w:val="center"/>
        <w:rPr>
          <w:b/>
        </w:rPr>
      </w:pPr>
    </w:p>
    <w:p w14:paraId="7B2AF8B6" w14:textId="77777777" w:rsidR="00CF25BC" w:rsidRDefault="00CF25BC" w:rsidP="00CF25BC">
      <w:pPr>
        <w:jc w:val="center"/>
        <w:rPr>
          <w:b/>
        </w:rPr>
      </w:pPr>
    </w:p>
    <w:p w14:paraId="683B49D0" w14:textId="77777777" w:rsidR="00CF25BC" w:rsidRDefault="00CF25BC" w:rsidP="00CF25BC">
      <w:pPr>
        <w:jc w:val="center"/>
        <w:rPr>
          <w:b/>
        </w:rPr>
      </w:pPr>
    </w:p>
    <w:p w14:paraId="158B801E" w14:textId="77777777" w:rsidR="00CF25BC" w:rsidRDefault="00CF25BC" w:rsidP="00CF25BC">
      <w:pPr>
        <w:jc w:val="center"/>
        <w:rPr>
          <w:b/>
        </w:rPr>
      </w:pPr>
    </w:p>
    <w:p w14:paraId="68C79C46" w14:textId="77777777" w:rsidR="00CF25BC" w:rsidRDefault="00CF25BC" w:rsidP="00CF25BC">
      <w:pPr>
        <w:jc w:val="center"/>
        <w:rPr>
          <w:b/>
        </w:rPr>
      </w:pPr>
    </w:p>
    <w:p w14:paraId="7360BD35" w14:textId="77777777" w:rsidR="00CF25BC" w:rsidRDefault="00CF25BC" w:rsidP="00CF25BC">
      <w:pPr>
        <w:jc w:val="center"/>
        <w:rPr>
          <w:b/>
        </w:rPr>
      </w:pPr>
    </w:p>
    <w:p w14:paraId="0F00DA17" w14:textId="77777777" w:rsidR="00CF25BC" w:rsidRDefault="00CF25BC" w:rsidP="00CF25BC">
      <w:pPr>
        <w:jc w:val="center"/>
        <w:rPr>
          <w:b/>
        </w:rPr>
      </w:pPr>
    </w:p>
    <w:p w14:paraId="64DA6FE7" w14:textId="77777777" w:rsidR="00CF25BC" w:rsidRDefault="00CF25BC" w:rsidP="00CF25BC">
      <w:pPr>
        <w:jc w:val="center"/>
        <w:rPr>
          <w:b/>
        </w:rPr>
      </w:pPr>
    </w:p>
    <w:p w14:paraId="4CCB1789" w14:textId="77777777" w:rsidR="00CF25BC" w:rsidRDefault="00CF25BC" w:rsidP="00CF25BC">
      <w:pPr>
        <w:jc w:val="center"/>
        <w:rPr>
          <w:b/>
        </w:rPr>
      </w:pPr>
    </w:p>
    <w:p w14:paraId="4E3D284D" w14:textId="77777777" w:rsidR="00CF25BC" w:rsidRDefault="00CF25BC" w:rsidP="00CF25BC">
      <w:pPr>
        <w:jc w:val="center"/>
        <w:rPr>
          <w:b/>
        </w:rPr>
      </w:pPr>
    </w:p>
    <w:p w14:paraId="7FC4AB08" w14:textId="77777777" w:rsidR="00CF25BC" w:rsidRDefault="00CF25BC" w:rsidP="00CF25BC">
      <w:pPr>
        <w:jc w:val="center"/>
        <w:rPr>
          <w:b/>
        </w:rPr>
      </w:pPr>
    </w:p>
    <w:p w14:paraId="21BD01C8" w14:textId="77777777" w:rsidR="00CF25BC" w:rsidRDefault="00CF25BC" w:rsidP="00CF25BC">
      <w:pPr>
        <w:jc w:val="center"/>
        <w:rPr>
          <w:b/>
        </w:rPr>
      </w:pPr>
    </w:p>
    <w:p w14:paraId="19C39AE8" w14:textId="77777777" w:rsidR="00CF25BC" w:rsidRDefault="00CF25BC" w:rsidP="00CF25BC">
      <w:pPr>
        <w:jc w:val="center"/>
        <w:rPr>
          <w:b/>
        </w:rPr>
      </w:pPr>
    </w:p>
    <w:p w14:paraId="145D1ADA" w14:textId="77777777" w:rsidR="00CF25BC" w:rsidRDefault="00CF25BC" w:rsidP="00CF25BC">
      <w:pPr>
        <w:jc w:val="center"/>
        <w:rPr>
          <w:b/>
        </w:rPr>
      </w:pPr>
    </w:p>
    <w:p w14:paraId="58EF1359" w14:textId="77777777" w:rsidR="00CF25BC" w:rsidRDefault="00CF25BC" w:rsidP="00CF25BC">
      <w:pPr>
        <w:jc w:val="center"/>
        <w:rPr>
          <w:b/>
        </w:rPr>
      </w:pPr>
    </w:p>
    <w:p w14:paraId="57966E9D" w14:textId="77777777" w:rsidR="00CF25BC" w:rsidRDefault="00CF25BC" w:rsidP="00CF25BC">
      <w:pPr>
        <w:jc w:val="center"/>
        <w:rPr>
          <w:b/>
        </w:rPr>
      </w:pPr>
    </w:p>
    <w:p w14:paraId="4575EFD9" w14:textId="77777777" w:rsidR="00CF25BC" w:rsidRDefault="00CF25BC" w:rsidP="00CF25BC">
      <w:pPr>
        <w:jc w:val="center"/>
        <w:rPr>
          <w:b/>
        </w:rPr>
      </w:pPr>
    </w:p>
    <w:p w14:paraId="445E6B9F" w14:textId="411E60D7" w:rsidR="00CF25BC" w:rsidRPr="007E2E8C" w:rsidRDefault="00CF25BC" w:rsidP="00CF25BC">
      <w:pPr>
        <w:jc w:val="center"/>
        <w:rPr>
          <w:b/>
          <w:bCs/>
        </w:rPr>
      </w:pPr>
      <w:r w:rsidRPr="007E2E8C">
        <w:rPr>
          <w:b/>
        </w:rPr>
        <w:t>VEREADORES PRESENTES QUE APROVARAM A ATA</w:t>
      </w:r>
    </w:p>
    <w:p w14:paraId="75537A64" w14:textId="77777777" w:rsidR="00CF25BC" w:rsidRPr="007E2E8C" w:rsidRDefault="00CF25BC" w:rsidP="00CF25BC">
      <w:pPr>
        <w:jc w:val="center"/>
        <w:rPr>
          <w:b/>
          <w:bCs/>
        </w:rPr>
      </w:pPr>
    </w:p>
    <w:p w14:paraId="1E8B410C" w14:textId="77777777" w:rsidR="00CF25BC" w:rsidRPr="007E2E8C" w:rsidRDefault="00CF25BC" w:rsidP="00CF25BC">
      <w:pPr>
        <w:jc w:val="center"/>
        <w:rPr>
          <w:color w:val="000000"/>
          <w:shd w:val="clear" w:color="auto" w:fill="FFFFFF"/>
        </w:rPr>
      </w:pPr>
    </w:p>
    <w:p w14:paraId="5F4B206E" w14:textId="77777777" w:rsidR="00CF25BC" w:rsidRPr="007E2E8C" w:rsidRDefault="00CF25BC" w:rsidP="00CF25BC">
      <w:pPr>
        <w:jc w:val="center"/>
      </w:pPr>
    </w:p>
    <w:p w14:paraId="60280934" w14:textId="77777777" w:rsidR="00CF25BC" w:rsidRPr="007E2E8C" w:rsidRDefault="00CF25BC" w:rsidP="00CF25BC">
      <w:pPr>
        <w:jc w:val="center"/>
      </w:pPr>
      <w:r w:rsidRPr="007E2E8C">
        <w:t>_______________________________________________</w:t>
      </w:r>
    </w:p>
    <w:p w14:paraId="7AF609A5" w14:textId="77777777" w:rsidR="00CF25BC" w:rsidRPr="007E2E8C" w:rsidRDefault="00CF25BC" w:rsidP="00CF25BC">
      <w:pPr>
        <w:jc w:val="center"/>
      </w:pPr>
      <w:r w:rsidRPr="007E2E8C">
        <w:rPr>
          <w:color w:val="000000"/>
        </w:rPr>
        <w:t xml:space="preserve">Ivan Dantas de Souza </w:t>
      </w:r>
      <w:r w:rsidRPr="007E2E8C">
        <w:t>– Presidente</w:t>
      </w:r>
    </w:p>
    <w:p w14:paraId="4BDD0583" w14:textId="77777777" w:rsidR="00CF25BC" w:rsidRPr="007E2E8C" w:rsidRDefault="00CF25BC" w:rsidP="00CF25BC">
      <w:pPr>
        <w:jc w:val="center"/>
      </w:pPr>
    </w:p>
    <w:p w14:paraId="7929551E" w14:textId="77777777" w:rsidR="00CF25BC" w:rsidRPr="007E2E8C" w:rsidRDefault="00CF25BC" w:rsidP="00CF25BC">
      <w:pPr>
        <w:jc w:val="center"/>
      </w:pPr>
    </w:p>
    <w:p w14:paraId="41B35AA2" w14:textId="77777777" w:rsidR="00CF25BC" w:rsidRPr="007E2E8C" w:rsidRDefault="00CF25BC" w:rsidP="00CF25BC">
      <w:pPr>
        <w:jc w:val="center"/>
      </w:pPr>
      <w:r w:rsidRPr="007E2E8C">
        <w:t>________________________________________________</w:t>
      </w:r>
    </w:p>
    <w:p w14:paraId="18A8C0B6" w14:textId="77777777" w:rsidR="00CF25BC" w:rsidRPr="007E2E8C" w:rsidRDefault="00CF25BC" w:rsidP="00CF25BC">
      <w:pPr>
        <w:jc w:val="center"/>
      </w:pPr>
      <w:r w:rsidRPr="007E2E8C">
        <w:t>Ricardo José de Medeiros – Vice-Presidente</w:t>
      </w:r>
    </w:p>
    <w:p w14:paraId="1CF5C103" w14:textId="77777777" w:rsidR="00CF25BC" w:rsidRPr="007E2E8C" w:rsidRDefault="00CF25BC" w:rsidP="00CF25BC">
      <w:pPr>
        <w:jc w:val="center"/>
      </w:pPr>
    </w:p>
    <w:p w14:paraId="1AFA6117" w14:textId="77777777" w:rsidR="00CF25BC" w:rsidRPr="007E2E8C" w:rsidRDefault="00CF25BC" w:rsidP="00CF25BC">
      <w:pPr>
        <w:jc w:val="center"/>
      </w:pPr>
    </w:p>
    <w:p w14:paraId="126B7065" w14:textId="77777777" w:rsidR="00CF25BC" w:rsidRPr="007E2E8C" w:rsidRDefault="00CF25BC" w:rsidP="00CF25BC">
      <w:pPr>
        <w:jc w:val="center"/>
      </w:pPr>
      <w:r w:rsidRPr="007E2E8C">
        <w:t>_______________________________________________</w:t>
      </w:r>
    </w:p>
    <w:p w14:paraId="3EC39FA5" w14:textId="77777777" w:rsidR="00CF25BC" w:rsidRPr="007E2E8C" w:rsidRDefault="00CF25BC" w:rsidP="00CF25BC">
      <w:pPr>
        <w:jc w:val="center"/>
      </w:pPr>
      <w:r w:rsidRPr="007E2E8C">
        <w:t>Neilton Lima dos Santos – Primeiro Secretário</w:t>
      </w:r>
      <w:r w:rsidRPr="007E2E8C">
        <w:br/>
      </w:r>
    </w:p>
    <w:p w14:paraId="71D04552" w14:textId="77777777" w:rsidR="00CF25BC" w:rsidRPr="007E2E8C" w:rsidRDefault="00CF25BC" w:rsidP="00CF25BC">
      <w:pPr>
        <w:jc w:val="center"/>
      </w:pPr>
    </w:p>
    <w:p w14:paraId="5E004676" w14:textId="77777777" w:rsidR="00CF25BC" w:rsidRPr="007E2E8C" w:rsidRDefault="00CF25BC" w:rsidP="00CF25BC">
      <w:pPr>
        <w:jc w:val="center"/>
      </w:pPr>
      <w:r w:rsidRPr="007E2E8C">
        <w:t>___________________________________________________</w:t>
      </w:r>
    </w:p>
    <w:p w14:paraId="4B9BF775" w14:textId="77777777" w:rsidR="00CF25BC" w:rsidRPr="007E2E8C" w:rsidRDefault="00CF25BC" w:rsidP="00CF25BC">
      <w:pPr>
        <w:jc w:val="center"/>
      </w:pPr>
      <w:r w:rsidRPr="007E2E8C">
        <w:t>Bruno Augusto Bezerra Jota – Segundo Secretário</w:t>
      </w:r>
      <w:r w:rsidRPr="007E2E8C">
        <w:br/>
      </w:r>
    </w:p>
    <w:p w14:paraId="39710E22" w14:textId="77777777" w:rsidR="00CF25BC" w:rsidRPr="007E2E8C" w:rsidRDefault="00CF25BC" w:rsidP="00CF25BC">
      <w:pPr>
        <w:jc w:val="center"/>
      </w:pPr>
    </w:p>
    <w:p w14:paraId="413804E5" w14:textId="77777777" w:rsidR="00CF25BC" w:rsidRPr="007E2E8C" w:rsidRDefault="00CF25BC" w:rsidP="00CF25BC">
      <w:pPr>
        <w:jc w:val="center"/>
      </w:pPr>
      <w:r w:rsidRPr="007E2E8C">
        <w:t>__________________________________________________</w:t>
      </w:r>
    </w:p>
    <w:p w14:paraId="1D20972A" w14:textId="77777777" w:rsidR="00CF25BC" w:rsidRPr="007E2E8C" w:rsidRDefault="00CF25BC" w:rsidP="00CF25BC">
      <w:pPr>
        <w:jc w:val="center"/>
      </w:pPr>
      <w:r w:rsidRPr="007E2E8C">
        <w:t>Antônio Bezerra da Trindade</w:t>
      </w:r>
      <w:r w:rsidRPr="007E2E8C">
        <w:br/>
      </w:r>
    </w:p>
    <w:p w14:paraId="0653F529" w14:textId="77777777" w:rsidR="00CF25BC" w:rsidRPr="007E2E8C" w:rsidRDefault="00CF25BC" w:rsidP="00CF25BC">
      <w:pPr>
        <w:jc w:val="center"/>
      </w:pPr>
    </w:p>
    <w:p w14:paraId="5DF0E3A2" w14:textId="77777777" w:rsidR="00CF25BC" w:rsidRPr="007E2E8C" w:rsidRDefault="00CF25BC" w:rsidP="00CF25BC">
      <w:pPr>
        <w:jc w:val="center"/>
      </w:pPr>
      <w:r w:rsidRPr="007E2E8C">
        <w:t>____________________________________________________</w:t>
      </w:r>
    </w:p>
    <w:p w14:paraId="7D59B176" w14:textId="77777777" w:rsidR="00CF25BC" w:rsidRPr="007E2E8C" w:rsidRDefault="00CF25BC" w:rsidP="00CF25BC">
      <w:pPr>
        <w:jc w:val="center"/>
      </w:pPr>
      <w:r w:rsidRPr="007E2E8C">
        <w:t>Fernanda de Medeiros Bezerra</w:t>
      </w:r>
      <w:r w:rsidRPr="007E2E8C">
        <w:br/>
      </w:r>
    </w:p>
    <w:p w14:paraId="74FA067B" w14:textId="77777777" w:rsidR="00CF25BC" w:rsidRPr="007E2E8C" w:rsidRDefault="00CF25BC" w:rsidP="00CF25BC">
      <w:pPr>
        <w:jc w:val="center"/>
      </w:pPr>
    </w:p>
    <w:p w14:paraId="36D79E63" w14:textId="77777777" w:rsidR="00CF25BC" w:rsidRPr="007E2E8C" w:rsidRDefault="00CF25BC" w:rsidP="00CF25BC">
      <w:pPr>
        <w:jc w:val="center"/>
      </w:pPr>
      <w:r w:rsidRPr="007E2E8C">
        <w:t>___________________________________________________</w:t>
      </w:r>
    </w:p>
    <w:p w14:paraId="08E3FFA1" w14:textId="77777777" w:rsidR="00CF25BC" w:rsidRPr="007E2E8C" w:rsidRDefault="00CF25BC" w:rsidP="00CF25BC">
      <w:pPr>
        <w:jc w:val="center"/>
      </w:pPr>
      <w:r w:rsidRPr="007E2E8C">
        <w:t>Flávio Azevedo de Macedo</w:t>
      </w:r>
    </w:p>
    <w:p w14:paraId="2DD277CA" w14:textId="77777777" w:rsidR="00CF25BC" w:rsidRPr="007E2E8C" w:rsidRDefault="00CF25BC" w:rsidP="00CF25BC">
      <w:pPr>
        <w:jc w:val="center"/>
      </w:pPr>
    </w:p>
    <w:p w14:paraId="7E4A51FA" w14:textId="77777777" w:rsidR="00CF25BC" w:rsidRPr="007E2E8C" w:rsidRDefault="00CF25BC" w:rsidP="00CF25BC">
      <w:pPr>
        <w:jc w:val="center"/>
      </w:pPr>
    </w:p>
    <w:p w14:paraId="0437DC9C" w14:textId="77777777" w:rsidR="00CF25BC" w:rsidRPr="007E2E8C" w:rsidRDefault="00CF25BC" w:rsidP="00CF25BC">
      <w:pPr>
        <w:jc w:val="center"/>
      </w:pPr>
      <w:r w:rsidRPr="007E2E8C">
        <w:t>__________________________________________________</w:t>
      </w:r>
    </w:p>
    <w:p w14:paraId="6E16F8A7" w14:textId="77777777" w:rsidR="00CF25BC" w:rsidRPr="007E2E8C" w:rsidRDefault="00CF25BC" w:rsidP="00CF25BC">
      <w:pPr>
        <w:jc w:val="center"/>
      </w:pPr>
      <w:r w:rsidRPr="007E2E8C">
        <w:t>José Vicente de Morais</w:t>
      </w:r>
      <w:r w:rsidRPr="007E2E8C">
        <w:br/>
      </w:r>
    </w:p>
    <w:p w14:paraId="024E106A" w14:textId="77777777" w:rsidR="00CF25BC" w:rsidRPr="007E2E8C" w:rsidRDefault="00CF25BC" w:rsidP="00CF25BC">
      <w:pPr>
        <w:jc w:val="center"/>
      </w:pPr>
    </w:p>
    <w:p w14:paraId="07D85BCC" w14:textId="77777777" w:rsidR="00CF25BC" w:rsidRPr="007E2E8C" w:rsidRDefault="00CF25BC" w:rsidP="00CF25BC">
      <w:pPr>
        <w:jc w:val="center"/>
      </w:pPr>
      <w:r w:rsidRPr="007E2E8C">
        <w:t>________________________________________________</w:t>
      </w:r>
    </w:p>
    <w:p w14:paraId="124657D0" w14:textId="77777777" w:rsidR="00CF25BC" w:rsidRDefault="00CF25BC" w:rsidP="00CF25BC">
      <w:pPr>
        <w:jc w:val="center"/>
      </w:pPr>
      <w:r w:rsidRPr="007E2E8C">
        <w:t>Juarez Bezerra de Azevedo</w:t>
      </w:r>
    </w:p>
    <w:p w14:paraId="7230BEC7" w14:textId="17AD4649" w:rsidR="00AC2F95" w:rsidRPr="001A54EC" w:rsidRDefault="00AC2F95" w:rsidP="00C25ADA">
      <w:pPr>
        <w:jc w:val="both"/>
        <w:rPr>
          <w:rFonts w:ascii="Arial" w:hAnsi="Arial" w:cs="Arial"/>
          <w:bCs/>
        </w:rPr>
      </w:pPr>
    </w:p>
    <w:sectPr w:rsidR="00AC2F95" w:rsidRPr="001A54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3B88B" w14:textId="77777777" w:rsidR="00BA7392" w:rsidRDefault="00BA7392" w:rsidP="00BA7392">
      <w:r>
        <w:separator/>
      </w:r>
    </w:p>
  </w:endnote>
  <w:endnote w:type="continuationSeparator" w:id="0">
    <w:p w14:paraId="7D5418BB" w14:textId="77777777" w:rsidR="00BA7392" w:rsidRDefault="00BA7392" w:rsidP="00BA7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0CAF3" w14:textId="77777777" w:rsidR="00BA7392" w:rsidRDefault="00BA7392" w:rsidP="00BA7392">
      <w:r>
        <w:separator/>
      </w:r>
    </w:p>
  </w:footnote>
  <w:footnote w:type="continuationSeparator" w:id="0">
    <w:p w14:paraId="26CA0F50" w14:textId="77777777" w:rsidR="00BA7392" w:rsidRDefault="00BA7392" w:rsidP="00BA7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E2A1B" w14:textId="77777777" w:rsidR="00BA7392" w:rsidRPr="00795DC1" w:rsidRDefault="00BA7392" w:rsidP="00BA7392">
    <w:pPr>
      <w:pStyle w:val="Cabealho"/>
      <w:jc w:val="center"/>
    </w:pPr>
    <w:r w:rsidRPr="00795DC1">
      <w:rPr>
        <w:noProof/>
      </w:rPr>
      <w:drawing>
        <wp:anchor distT="0" distB="0" distL="114300" distR="114300" simplePos="0" relativeHeight="251659264" behindDoc="0" locked="0" layoutInCell="1" allowOverlap="1" wp14:anchorId="2BD3D43E" wp14:editId="78822058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2D4232F7" w14:textId="77777777" w:rsidR="00BA7392" w:rsidRPr="00795DC1" w:rsidRDefault="00BA7392" w:rsidP="00BA7392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5FA9E999" w14:textId="77777777" w:rsidR="00BA7392" w:rsidRPr="00795DC1" w:rsidRDefault="00BA7392" w:rsidP="00BA7392">
    <w:pPr>
      <w:pStyle w:val="Cabealho"/>
      <w:jc w:val="center"/>
    </w:pPr>
    <w:r w:rsidRPr="00795DC1">
      <w:t>Avenida Zezé Aprígio nº 177 – Fone: (084) 98870-8157 - CEP: 59.350.000</w:t>
    </w:r>
  </w:p>
  <w:p w14:paraId="14737172" w14:textId="77777777" w:rsidR="00BA7392" w:rsidRPr="00795DC1" w:rsidRDefault="00BA7392" w:rsidP="00BA7392">
    <w:pPr>
      <w:pStyle w:val="Cabealho"/>
      <w:jc w:val="center"/>
      <w:rPr>
        <w:u w:val="single"/>
      </w:rPr>
    </w:pPr>
    <w:r w:rsidRPr="00795DC1">
      <w:t xml:space="preserve">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6FD2C7CA" w14:textId="77777777" w:rsidR="00BA7392" w:rsidRDefault="00BA7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44B"/>
    <w:rsid w:val="00071856"/>
    <w:rsid w:val="00166F0C"/>
    <w:rsid w:val="001A54EC"/>
    <w:rsid w:val="001F1809"/>
    <w:rsid w:val="002267AB"/>
    <w:rsid w:val="002E7F5C"/>
    <w:rsid w:val="003A7F32"/>
    <w:rsid w:val="004515B5"/>
    <w:rsid w:val="00454E4F"/>
    <w:rsid w:val="004903E0"/>
    <w:rsid w:val="006E6BFB"/>
    <w:rsid w:val="007509A5"/>
    <w:rsid w:val="00784BE6"/>
    <w:rsid w:val="007A5C76"/>
    <w:rsid w:val="007F42B6"/>
    <w:rsid w:val="0099383B"/>
    <w:rsid w:val="009B0497"/>
    <w:rsid w:val="009B11EA"/>
    <w:rsid w:val="00AC2F95"/>
    <w:rsid w:val="00BA7392"/>
    <w:rsid w:val="00BF6CEA"/>
    <w:rsid w:val="00C25ADA"/>
    <w:rsid w:val="00C32AED"/>
    <w:rsid w:val="00CF25BC"/>
    <w:rsid w:val="00D663E0"/>
    <w:rsid w:val="00D92FEF"/>
    <w:rsid w:val="00E0144B"/>
    <w:rsid w:val="00EC0318"/>
    <w:rsid w:val="00F34EB6"/>
    <w:rsid w:val="00F4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1711"/>
  <w15:chartTrackingRefBased/>
  <w15:docId w15:val="{4DF1CED4-45B6-4B45-9410-1B37A929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3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0144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144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144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144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144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144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144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144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144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14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14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14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144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144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14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14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14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14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14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01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144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014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144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014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14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0144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14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144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144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A739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739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A73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739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BA7392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B0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4</Pages>
  <Words>1289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15</cp:revision>
  <dcterms:created xsi:type="dcterms:W3CDTF">2025-08-19T11:53:00Z</dcterms:created>
  <dcterms:modified xsi:type="dcterms:W3CDTF">2025-08-25T11:39:00Z</dcterms:modified>
</cp:coreProperties>
</file>