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D0DC98" w14:textId="34AB7557" w:rsidR="00074B9E" w:rsidRDefault="002C1E7E" w:rsidP="00074B9E">
      <w:pPr>
        <w:spacing w:after="0" w:line="240" w:lineRule="auto"/>
        <w:ind w:left="2268"/>
        <w:jc w:val="both"/>
        <w:rPr>
          <w:rFonts w:ascii="Arial" w:hAnsi="Arial" w:cs="Arial"/>
          <w:b/>
          <w:bCs/>
          <w:sz w:val="24"/>
          <w:szCs w:val="24"/>
        </w:rPr>
      </w:pPr>
      <w:r w:rsidRPr="002C1E7E">
        <w:rPr>
          <w:rFonts w:ascii="Arial" w:hAnsi="Arial" w:cs="Arial"/>
          <w:b/>
          <w:bCs/>
          <w:sz w:val="24"/>
          <w:szCs w:val="24"/>
        </w:rPr>
        <w:t>PROJETO DE RESOLUÇÃO</w:t>
      </w:r>
      <w:r w:rsidR="00074B9E" w:rsidRPr="00074B9E">
        <w:rPr>
          <w:rFonts w:ascii="Arial" w:hAnsi="Arial" w:cs="Arial"/>
          <w:b/>
          <w:bCs/>
          <w:sz w:val="24"/>
          <w:szCs w:val="24"/>
        </w:rPr>
        <w:t xml:space="preserve"> Nº ___/2025</w:t>
      </w:r>
    </w:p>
    <w:p w14:paraId="0110DA27" w14:textId="7E8DBEC4" w:rsidR="00074B9E" w:rsidRDefault="00074B9E" w:rsidP="00074B9E">
      <w:pPr>
        <w:spacing w:after="0" w:line="240" w:lineRule="auto"/>
        <w:ind w:left="2268"/>
        <w:jc w:val="both"/>
        <w:rPr>
          <w:rFonts w:ascii="Arial" w:hAnsi="Arial" w:cs="Arial"/>
          <w:b/>
          <w:bCs/>
          <w:sz w:val="24"/>
          <w:szCs w:val="24"/>
        </w:rPr>
      </w:pPr>
    </w:p>
    <w:p w14:paraId="1EDC5E2D" w14:textId="77777777" w:rsidR="00074B9E" w:rsidRPr="00074B9E" w:rsidRDefault="00074B9E" w:rsidP="00074B9E">
      <w:pPr>
        <w:spacing w:after="0" w:line="240" w:lineRule="auto"/>
        <w:ind w:left="2268"/>
        <w:jc w:val="both"/>
        <w:rPr>
          <w:rFonts w:ascii="Arial" w:hAnsi="Arial" w:cs="Arial"/>
          <w:b/>
          <w:bCs/>
          <w:sz w:val="24"/>
          <w:szCs w:val="24"/>
        </w:rPr>
      </w:pPr>
    </w:p>
    <w:p w14:paraId="5F79D9AC" w14:textId="644FCD85" w:rsidR="00EA21C6" w:rsidRDefault="002C1E7E" w:rsidP="00973884">
      <w:pPr>
        <w:spacing w:after="0" w:line="240" w:lineRule="auto"/>
        <w:ind w:left="2268"/>
        <w:jc w:val="both"/>
        <w:rPr>
          <w:rFonts w:ascii="Arial" w:hAnsi="Arial" w:cs="Arial"/>
          <w:b/>
          <w:bCs/>
          <w:sz w:val="24"/>
          <w:szCs w:val="24"/>
        </w:rPr>
      </w:pPr>
      <w:r w:rsidRPr="002C1E7E">
        <w:rPr>
          <w:rFonts w:ascii="Arial" w:hAnsi="Arial" w:cs="Arial"/>
          <w:b/>
          <w:bCs/>
          <w:sz w:val="24"/>
          <w:szCs w:val="24"/>
        </w:rPr>
        <w:t>INSTITUI A PREMIAÇÃO “TALENTO ESPORTIVO SETE LAGOAS”, DESTINADA A HOMENAGEAR ANUALMENTE JOVENS ATLETAS QUE SE DESTACAREM NAS PRÁTICAS ESPORTIVAS NO ÂMBITO DO MUNICÍPIO DE SETE LAGOAS</w:t>
      </w:r>
    </w:p>
    <w:p w14:paraId="0356DDFA" w14:textId="77777777" w:rsidR="002C1E7E" w:rsidRPr="00444BDE" w:rsidRDefault="002C1E7E" w:rsidP="00973884">
      <w:pPr>
        <w:spacing w:after="0" w:line="240" w:lineRule="auto"/>
        <w:ind w:left="2268"/>
        <w:jc w:val="both"/>
        <w:rPr>
          <w:rFonts w:ascii="Arial" w:hAnsi="Arial" w:cs="Arial"/>
          <w:b/>
          <w:bCs/>
          <w:sz w:val="24"/>
          <w:szCs w:val="24"/>
        </w:rPr>
      </w:pPr>
    </w:p>
    <w:p w14:paraId="441EA97A" w14:textId="70250FBE" w:rsidR="00ED1FEB" w:rsidRPr="00ED1FEB" w:rsidRDefault="00ED1FEB" w:rsidP="00ED1FEB">
      <w:pPr>
        <w:spacing w:after="0" w:line="360" w:lineRule="auto"/>
        <w:jc w:val="both"/>
        <w:rPr>
          <w:rFonts w:ascii="Arial" w:hAnsi="Arial" w:cs="Arial"/>
          <w:sz w:val="24"/>
          <w:szCs w:val="24"/>
        </w:rPr>
      </w:pPr>
      <w:r w:rsidRPr="00ED1FEB">
        <w:rPr>
          <w:rFonts w:ascii="Arial" w:hAnsi="Arial" w:cs="Arial"/>
          <w:b/>
          <w:bCs/>
          <w:sz w:val="24"/>
          <w:szCs w:val="24"/>
        </w:rPr>
        <w:t>Art. 1º</w:t>
      </w:r>
      <w:r>
        <w:rPr>
          <w:rFonts w:ascii="Arial" w:hAnsi="Arial" w:cs="Arial"/>
          <w:b/>
          <w:bCs/>
          <w:sz w:val="24"/>
          <w:szCs w:val="24"/>
        </w:rPr>
        <w:t xml:space="preserve"> - </w:t>
      </w:r>
      <w:r w:rsidR="002C1E7E" w:rsidRPr="002C1E7E">
        <w:rPr>
          <w:rFonts w:ascii="Arial" w:hAnsi="Arial" w:cs="Arial"/>
          <w:sz w:val="24"/>
          <w:szCs w:val="24"/>
        </w:rPr>
        <w:t>Fica instituída, no âmbito da Câmara Municipal de Sete Lagoas, a premiação honorífica denominada “Talento Esportivo Sete Lagoas”, destinada ao reconhecimento público de jovens atletas que se destacarem em competições esportivas, eventos escolares, atividades de iniciação esportiva ou projetos sociais voltados ao esporte.</w:t>
      </w:r>
    </w:p>
    <w:p w14:paraId="675891F2" w14:textId="77777777" w:rsidR="00ED1FEB" w:rsidRPr="00ED1FEB" w:rsidRDefault="00ED1FEB" w:rsidP="00ED1FEB">
      <w:pPr>
        <w:spacing w:after="0" w:line="360" w:lineRule="auto"/>
        <w:jc w:val="both"/>
        <w:rPr>
          <w:rFonts w:ascii="Arial" w:hAnsi="Arial" w:cs="Arial"/>
          <w:b/>
          <w:bCs/>
          <w:sz w:val="24"/>
          <w:szCs w:val="24"/>
        </w:rPr>
      </w:pPr>
    </w:p>
    <w:p w14:paraId="098B1413" w14:textId="77777777" w:rsidR="002C1E7E" w:rsidRPr="002C1E7E" w:rsidRDefault="00ED1FEB" w:rsidP="002C1E7E">
      <w:pPr>
        <w:spacing w:after="0" w:line="360" w:lineRule="auto"/>
        <w:jc w:val="both"/>
        <w:rPr>
          <w:rFonts w:ascii="Arial" w:hAnsi="Arial" w:cs="Arial"/>
          <w:sz w:val="24"/>
          <w:szCs w:val="24"/>
        </w:rPr>
      </w:pPr>
      <w:r w:rsidRPr="00ED1FEB">
        <w:rPr>
          <w:rFonts w:ascii="Arial" w:hAnsi="Arial" w:cs="Arial"/>
          <w:b/>
          <w:bCs/>
          <w:sz w:val="24"/>
          <w:szCs w:val="24"/>
        </w:rPr>
        <w:t>Art. 2º</w:t>
      </w:r>
      <w:r>
        <w:rPr>
          <w:rFonts w:ascii="Arial" w:hAnsi="Arial" w:cs="Arial"/>
          <w:b/>
          <w:bCs/>
          <w:sz w:val="24"/>
          <w:szCs w:val="24"/>
        </w:rPr>
        <w:t xml:space="preserve"> - </w:t>
      </w:r>
      <w:r w:rsidR="002C1E7E" w:rsidRPr="002C1E7E">
        <w:rPr>
          <w:rFonts w:ascii="Arial" w:hAnsi="Arial" w:cs="Arial"/>
          <w:sz w:val="24"/>
          <w:szCs w:val="24"/>
        </w:rPr>
        <w:t>A premiação tem como objetivos:</w:t>
      </w:r>
    </w:p>
    <w:p w14:paraId="54AE3FDC" w14:textId="77777777" w:rsidR="002C1E7E" w:rsidRPr="002C1E7E" w:rsidRDefault="002C1E7E" w:rsidP="002C1E7E">
      <w:pPr>
        <w:spacing w:after="0" w:line="360" w:lineRule="auto"/>
        <w:jc w:val="both"/>
        <w:rPr>
          <w:rFonts w:ascii="Arial" w:hAnsi="Arial" w:cs="Arial"/>
          <w:sz w:val="24"/>
          <w:szCs w:val="24"/>
        </w:rPr>
      </w:pPr>
      <w:r w:rsidRPr="002C1E7E">
        <w:rPr>
          <w:rFonts w:ascii="Arial" w:hAnsi="Arial" w:cs="Arial"/>
          <w:sz w:val="24"/>
          <w:szCs w:val="24"/>
        </w:rPr>
        <w:t>I – Valorizar o esforço, a dedicação e os resultados esportivos de jovens atletas do Município;</w:t>
      </w:r>
    </w:p>
    <w:p w14:paraId="3BD4C3BF" w14:textId="77777777" w:rsidR="002C1E7E" w:rsidRPr="002C1E7E" w:rsidRDefault="002C1E7E" w:rsidP="002C1E7E">
      <w:pPr>
        <w:spacing w:after="0" w:line="360" w:lineRule="auto"/>
        <w:jc w:val="both"/>
        <w:rPr>
          <w:rFonts w:ascii="Arial" w:hAnsi="Arial" w:cs="Arial"/>
          <w:sz w:val="24"/>
          <w:szCs w:val="24"/>
        </w:rPr>
      </w:pPr>
      <w:r w:rsidRPr="002C1E7E">
        <w:rPr>
          <w:rFonts w:ascii="Arial" w:hAnsi="Arial" w:cs="Arial"/>
          <w:sz w:val="24"/>
          <w:szCs w:val="24"/>
        </w:rPr>
        <w:t>II – Incentivar a prática regular de atividades esportivas entre crianças e adolescentes;</w:t>
      </w:r>
    </w:p>
    <w:p w14:paraId="6C6654A5" w14:textId="77777777" w:rsidR="002C1E7E" w:rsidRPr="002C1E7E" w:rsidRDefault="002C1E7E" w:rsidP="002C1E7E">
      <w:pPr>
        <w:spacing w:after="0" w:line="360" w:lineRule="auto"/>
        <w:jc w:val="both"/>
        <w:rPr>
          <w:rFonts w:ascii="Arial" w:hAnsi="Arial" w:cs="Arial"/>
          <w:sz w:val="24"/>
          <w:szCs w:val="24"/>
        </w:rPr>
      </w:pPr>
      <w:r w:rsidRPr="002C1E7E">
        <w:rPr>
          <w:rFonts w:ascii="Arial" w:hAnsi="Arial" w:cs="Arial"/>
          <w:sz w:val="24"/>
          <w:szCs w:val="24"/>
        </w:rPr>
        <w:t>III – Promover o desenvolvimento humano, a cidadania e a inclusão social por meio do esporte;</w:t>
      </w:r>
    </w:p>
    <w:p w14:paraId="29B24435" w14:textId="62E4C409" w:rsidR="0003697F" w:rsidRDefault="002C1E7E" w:rsidP="002C1E7E">
      <w:pPr>
        <w:spacing w:after="0" w:line="360" w:lineRule="auto"/>
        <w:jc w:val="both"/>
        <w:rPr>
          <w:rFonts w:ascii="Arial" w:hAnsi="Arial" w:cs="Arial"/>
          <w:sz w:val="24"/>
          <w:szCs w:val="24"/>
        </w:rPr>
      </w:pPr>
      <w:r w:rsidRPr="002C1E7E">
        <w:rPr>
          <w:rFonts w:ascii="Arial" w:hAnsi="Arial" w:cs="Arial"/>
          <w:sz w:val="24"/>
          <w:szCs w:val="24"/>
        </w:rPr>
        <w:t>IV – Estimular instituições de ensino, clubes e associações esportivas locais a investirem na formação esportiva de base.</w:t>
      </w:r>
    </w:p>
    <w:p w14:paraId="7D417890" w14:textId="77777777" w:rsidR="002C1E7E" w:rsidRPr="00ED1FEB" w:rsidRDefault="002C1E7E" w:rsidP="002C1E7E">
      <w:pPr>
        <w:spacing w:after="0" w:line="360" w:lineRule="auto"/>
        <w:jc w:val="both"/>
        <w:rPr>
          <w:rFonts w:ascii="Arial" w:hAnsi="Arial" w:cs="Arial"/>
          <w:b/>
          <w:bCs/>
          <w:sz w:val="24"/>
          <w:szCs w:val="24"/>
        </w:rPr>
      </w:pPr>
    </w:p>
    <w:p w14:paraId="1A37CA89" w14:textId="77777777" w:rsidR="002C1E7E" w:rsidRPr="002C1E7E" w:rsidRDefault="00ED1FEB" w:rsidP="002C1E7E">
      <w:pPr>
        <w:spacing w:after="0" w:line="360" w:lineRule="auto"/>
        <w:jc w:val="both"/>
        <w:rPr>
          <w:rFonts w:ascii="Arial" w:hAnsi="Arial" w:cs="Arial"/>
          <w:sz w:val="24"/>
          <w:szCs w:val="24"/>
        </w:rPr>
      </w:pPr>
      <w:r w:rsidRPr="00ED1FEB">
        <w:rPr>
          <w:rFonts w:ascii="Arial" w:hAnsi="Arial" w:cs="Arial"/>
          <w:b/>
          <w:bCs/>
          <w:sz w:val="24"/>
          <w:szCs w:val="24"/>
        </w:rPr>
        <w:t>Art. 3º</w:t>
      </w:r>
      <w:r>
        <w:rPr>
          <w:rFonts w:ascii="Arial" w:hAnsi="Arial" w:cs="Arial"/>
          <w:b/>
          <w:bCs/>
          <w:sz w:val="24"/>
          <w:szCs w:val="24"/>
        </w:rPr>
        <w:t xml:space="preserve"> - </w:t>
      </w:r>
      <w:r w:rsidR="002C1E7E" w:rsidRPr="002C1E7E">
        <w:rPr>
          <w:rFonts w:ascii="Arial" w:hAnsi="Arial" w:cs="Arial"/>
          <w:sz w:val="24"/>
          <w:szCs w:val="24"/>
        </w:rPr>
        <w:t>Poderão ser homenageados jovens atletas:</w:t>
      </w:r>
    </w:p>
    <w:p w14:paraId="63FF2758" w14:textId="77777777" w:rsidR="002C1E7E" w:rsidRPr="002C1E7E" w:rsidRDefault="002C1E7E" w:rsidP="002C1E7E">
      <w:pPr>
        <w:spacing w:after="0" w:line="360" w:lineRule="auto"/>
        <w:jc w:val="both"/>
        <w:rPr>
          <w:rFonts w:ascii="Arial" w:hAnsi="Arial" w:cs="Arial"/>
          <w:sz w:val="24"/>
          <w:szCs w:val="24"/>
        </w:rPr>
      </w:pPr>
      <w:r w:rsidRPr="002C1E7E">
        <w:rPr>
          <w:rFonts w:ascii="Arial" w:hAnsi="Arial" w:cs="Arial"/>
          <w:sz w:val="24"/>
          <w:szCs w:val="24"/>
        </w:rPr>
        <w:t>I – Residentes em Sete Lagoas;</w:t>
      </w:r>
    </w:p>
    <w:p w14:paraId="24CF1481" w14:textId="4E9557B9" w:rsidR="009A5EF9" w:rsidRDefault="002C1E7E" w:rsidP="002C1E7E">
      <w:pPr>
        <w:spacing w:after="0" w:line="360" w:lineRule="auto"/>
        <w:jc w:val="both"/>
        <w:rPr>
          <w:rFonts w:ascii="Arial" w:hAnsi="Arial" w:cs="Arial"/>
          <w:sz w:val="24"/>
          <w:szCs w:val="24"/>
        </w:rPr>
      </w:pPr>
      <w:r w:rsidRPr="002C1E7E">
        <w:rPr>
          <w:rFonts w:ascii="Arial" w:hAnsi="Arial" w:cs="Arial"/>
          <w:sz w:val="24"/>
          <w:szCs w:val="24"/>
        </w:rPr>
        <w:t>II – Que tenham participado de competições, eventos ou projetos esportivos, representando instituições públicas, privadas ou projetos sociais.</w:t>
      </w:r>
    </w:p>
    <w:p w14:paraId="1A83081D" w14:textId="77777777" w:rsidR="00844EDB" w:rsidRPr="00ED1FEB" w:rsidRDefault="00844EDB" w:rsidP="009A5EF9">
      <w:pPr>
        <w:spacing w:after="0" w:line="360" w:lineRule="auto"/>
        <w:jc w:val="both"/>
        <w:rPr>
          <w:rFonts w:ascii="Arial" w:hAnsi="Arial" w:cs="Arial"/>
          <w:b/>
          <w:bCs/>
          <w:sz w:val="24"/>
          <w:szCs w:val="24"/>
        </w:rPr>
      </w:pPr>
    </w:p>
    <w:p w14:paraId="0B4E4100" w14:textId="0B2A109A" w:rsidR="001B1DC0" w:rsidRDefault="00ED1FEB" w:rsidP="002C1E7E">
      <w:pPr>
        <w:spacing w:after="0" w:line="360" w:lineRule="auto"/>
        <w:jc w:val="both"/>
        <w:rPr>
          <w:rFonts w:ascii="Arial" w:hAnsi="Arial" w:cs="Arial"/>
          <w:sz w:val="24"/>
          <w:szCs w:val="24"/>
        </w:rPr>
      </w:pPr>
      <w:r w:rsidRPr="00ED1FEB">
        <w:rPr>
          <w:rFonts w:ascii="Arial" w:hAnsi="Arial" w:cs="Arial"/>
          <w:b/>
          <w:bCs/>
          <w:sz w:val="24"/>
          <w:szCs w:val="24"/>
        </w:rPr>
        <w:t>Art. 4º</w:t>
      </w:r>
      <w:r>
        <w:rPr>
          <w:rFonts w:ascii="Arial" w:hAnsi="Arial" w:cs="Arial"/>
          <w:b/>
          <w:bCs/>
          <w:sz w:val="24"/>
          <w:szCs w:val="24"/>
        </w:rPr>
        <w:t xml:space="preserve"> - </w:t>
      </w:r>
      <w:r w:rsidR="002C1E7E" w:rsidRPr="002C1E7E">
        <w:rPr>
          <w:rFonts w:ascii="Arial" w:hAnsi="Arial" w:cs="Arial"/>
          <w:sz w:val="24"/>
          <w:szCs w:val="24"/>
        </w:rPr>
        <w:t>A concessão da premiação será feita por iniciativa de qualquer Vereador, mediante indicação formal, e seguirá o mesmo rito aplicável às moções previstas no Regimento Interno da Câmara Municipal, observando-se os critérios estabelecidos por ato da Mesa Diretora.</w:t>
      </w:r>
    </w:p>
    <w:p w14:paraId="762D2249" w14:textId="77777777" w:rsidR="002C1E7E" w:rsidRPr="002C1E7E" w:rsidRDefault="00ED1FEB" w:rsidP="002C1E7E">
      <w:pPr>
        <w:spacing w:after="0" w:line="360" w:lineRule="auto"/>
        <w:jc w:val="both"/>
        <w:rPr>
          <w:rFonts w:ascii="Arial" w:hAnsi="Arial" w:cs="Arial"/>
          <w:sz w:val="24"/>
          <w:szCs w:val="24"/>
        </w:rPr>
      </w:pPr>
      <w:r w:rsidRPr="00ED1FEB">
        <w:rPr>
          <w:rFonts w:ascii="Arial" w:hAnsi="Arial" w:cs="Arial"/>
          <w:b/>
          <w:bCs/>
          <w:sz w:val="24"/>
          <w:szCs w:val="24"/>
        </w:rPr>
        <w:lastRenderedPageBreak/>
        <w:t>Art. 5º</w:t>
      </w:r>
      <w:r>
        <w:rPr>
          <w:rFonts w:ascii="Arial" w:hAnsi="Arial" w:cs="Arial"/>
          <w:b/>
          <w:bCs/>
          <w:sz w:val="24"/>
          <w:szCs w:val="24"/>
        </w:rPr>
        <w:t xml:space="preserve"> - </w:t>
      </w:r>
      <w:r w:rsidR="002C1E7E" w:rsidRPr="002C1E7E">
        <w:rPr>
          <w:rFonts w:ascii="Arial" w:hAnsi="Arial" w:cs="Arial"/>
          <w:sz w:val="24"/>
          <w:szCs w:val="24"/>
        </w:rPr>
        <w:t>As cerimônias de entrega da premiação ocorrerão preferencialmente em Sessões Solenes da Câmara Municipal ou em eventos públicos de cunho esportivo, conforme calendário e critérios estabelecidos pela Mesa Diretora.</w:t>
      </w:r>
    </w:p>
    <w:p w14:paraId="3C8937F4" w14:textId="77777777" w:rsidR="002C1E7E" w:rsidRPr="002C1E7E" w:rsidRDefault="002C1E7E" w:rsidP="002C1E7E">
      <w:pPr>
        <w:spacing w:after="0" w:line="360" w:lineRule="auto"/>
        <w:jc w:val="both"/>
        <w:rPr>
          <w:rFonts w:ascii="Arial" w:hAnsi="Arial" w:cs="Arial"/>
          <w:sz w:val="24"/>
          <w:szCs w:val="24"/>
        </w:rPr>
      </w:pPr>
    </w:p>
    <w:p w14:paraId="0C819D0D" w14:textId="77777777" w:rsidR="002C1E7E" w:rsidRDefault="002C1E7E" w:rsidP="002C1E7E">
      <w:pPr>
        <w:spacing w:after="0" w:line="360" w:lineRule="auto"/>
        <w:jc w:val="both"/>
        <w:rPr>
          <w:rFonts w:ascii="Arial" w:hAnsi="Arial" w:cs="Arial"/>
          <w:sz w:val="24"/>
          <w:szCs w:val="24"/>
        </w:rPr>
      </w:pPr>
      <w:r w:rsidRPr="002C1E7E">
        <w:rPr>
          <w:rFonts w:ascii="Arial" w:hAnsi="Arial" w:cs="Arial"/>
          <w:b/>
          <w:bCs/>
          <w:sz w:val="24"/>
          <w:szCs w:val="24"/>
        </w:rPr>
        <w:t>Art. 6º</w:t>
      </w:r>
      <w:r w:rsidRPr="002C1E7E">
        <w:rPr>
          <w:rFonts w:ascii="Arial" w:hAnsi="Arial" w:cs="Arial"/>
          <w:sz w:val="24"/>
          <w:szCs w:val="24"/>
        </w:rPr>
        <w:t xml:space="preserve"> </w:t>
      </w:r>
      <w:r>
        <w:rPr>
          <w:rFonts w:ascii="Arial" w:hAnsi="Arial" w:cs="Arial"/>
          <w:sz w:val="24"/>
          <w:szCs w:val="24"/>
        </w:rPr>
        <w:t xml:space="preserve">- </w:t>
      </w:r>
      <w:r w:rsidRPr="002C1E7E">
        <w:rPr>
          <w:rFonts w:ascii="Arial" w:hAnsi="Arial" w:cs="Arial"/>
          <w:sz w:val="24"/>
          <w:szCs w:val="24"/>
        </w:rPr>
        <w:t>Esta Resolução entra em vigor na data de sua publicação.</w:t>
      </w:r>
    </w:p>
    <w:p w14:paraId="3FCC7F50" w14:textId="77777777" w:rsidR="002C1E7E" w:rsidRDefault="002C1E7E" w:rsidP="002C1E7E">
      <w:pPr>
        <w:spacing w:after="0" w:line="360" w:lineRule="auto"/>
        <w:jc w:val="both"/>
        <w:rPr>
          <w:rFonts w:ascii="Arial" w:hAnsi="Arial" w:cs="Arial"/>
          <w:sz w:val="24"/>
          <w:szCs w:val="24"/>
        </w:rPr>
      </w:pPr>
    </w:p>
    <w:p w14:paraId="63E3A11B" w14:textId="61D063F7" w:rsidR="002E6DE6" w:rsidRDefault="002E6DE6" w:rsidP="002C1E7E">
      <w:pPr>
        <w:spacing w:after="0" w:line="360" w:lineRule="auto"/>
        <w:jc w:val="center"/>
        <w:rPr>
          <w:rFonts w:ascii="Arial" w:hAnsi="Arial" w:cs="Arial"/>
          <w:sz w:val="24"/>
          <w:szCs w:val="24"/>
        </w:rPr>
      </w:pPr>
      <w:r>
        <w:rPr>
          <w:rFonts w:ascii="Arial" w:hAnsi="Arial" w:cs="Arial"/>
          <w:sz w:val="24"/>
          <w:szCs w:val="24"/>
        </w:rPr>
        <w:t xml:space="preserve">Sete Lagoas, </w:t>
      </w:r>
      <w:r w:rsidR="002C1E7E">
        <w:rPr>
          <w:rFonts w:ascii="Arial" w:hAnsi="Arial" w:cs="Arial"/>
          <w:sz w:val="24"/>
          <w:szCs w:val="24"/>
        </w:rPr>
        <w:t>11 de julho</w:t>
      </w:r>
      <w:r>
        <w:rPr>
          <w:rFonts w:ascii="Arial" w:hAnsi="Arial" w:cs="Arial"/>
          <w:sz w:val="24"/>
          <w:szCs w:val="24"/>
        </w:rPr>
        <w:t xml:space="preserve"> de 2025.</w:t>
      </w:r>
    </w:p>
    <w:p w14:paraId="74F2D02A" w14:textId="2EC16B58" w:rsidR="00973884" w:rsidRDefault="00973884" w:rsidP="002E6DE6">
      <w:pPr>
        <w:spacing w:after="0" w:line="360" w:lineRule="auto"/>
        <w:jc w:val="center"/>
        <w:rPr>
          <w:rFonts w:ascii="Arial" w:hAnsi="Arial" w:cs="Arial"/>
          <w:sz w:val="24"/>
          <w:szCs w:val="24"/>
        </w:rPr>
      </w:pPr>
    </w:p>
    <w:p w14:paraId="4D3FE12A" w14:textId="26ADEC10" w:rsidR="002C1E7E" w:rsidRDefault="002C1E7E" w:rsidP="002E6DE6">
      <w:pPr>
        <w:spacing w:after="0" w:line="360" w:lineRule="auto"/>
        <w:jc w:val="center"/>
        <w:rPr>
          <w:rFonts w:ascii="Arial" w:hAnsi="Arial" w:cs="Arial"/>
          <w:sz w:val="24"/>
          <w:szCs w:val="24"/>
        </w:rPr>
      </w:pPr>
    </w:p>
    <w:p w14:paraId="754ACE44" w14:textId="77777777" w:rsidR="002C1E7E" w:rsidRDefault="002C1E7E" w:rsidP="002C1E7E">
      <w:pPr>
        <w:spacing w:after="0" w:line="360" w:lineRule="auto"/>
        <w:jc w:val="both"/>
        <w:rPr>
          <w:rFonts w:ascii="Arial" w:eastAsia="Arial" w:hAnsi="Arial" w:cs="Arial"/>
          <w:b/>
          <w:sz w:val="24"/>
          <w:szCs w:val="24"/>
        </w:rPr>
      </w:pPr>
      <w:r>
        <w:rPr>
          <w:rFonts w:ascii="Arial" w:eastAsia="Arial" w:hAnsi="Arial" w:cs="Arial"/>
          <w:b/>
          <w:sz w:val="24"/>
          <w:szCs w:val="24"/>
        </w:rPr>
        <w:t>_______________________________</w:t>
      </w:r>
      <w:r>
        <w:rPr>
          <w:rFonts w:ascii="Arial" w:eastAsia="Arial" w:hAnsi="Arial" w:cs="Arial"/>
          <w:b/>
          <w:sz w:val="24"/>
          <w:szCs w:val="24"/>
        </w:rPr>
        <w:tab/>
        <w:t>_______________________________</w:t>
      </w:r>
      <w:r>
        <w:rPr>
          <w:rFonts w:ascii="Arial" w:eastAsia="Arial" w:hAnsi="Arial" w:cs="Arial"/>
          <w:b/>
          <w:sz w:val="24"/>
          <w:szCs w:val="24"/>
        </w:rPr>
        <w:tab/>
      </w:r>
      <w:proofErr w:type="spellStart"/>
      <w:r>
        <w:rPr>
          <w:rFonts w:ascii="Arial" w:eastAsia="Arial" w:hAnsi="Arial" w:cs="Arial"/>
          <w:b/>
          <w:sz w:val="24"/>
          <w:szCs w:val="24"/>
        </w:rPr>
        <w:t>Alber</w:t>
      </w:r>
      <w:proofErr w:type="spellEnd"/>
      <w:r>
        <w:rPr>
          <w:rFonts w:ascii="Arial" w:eastAsia="Arial" w:hAnsi="Arial" w:cs="Arial"/>
          <w:b/>
          <w:sz w:val="24"/>
          <w:szCs w:val="24"/>
        </w:rPr>
        <w:t xml:space="preserve"> Enfermeiro                            Marcelo </w:t>
      </w:r>
      <w:proofErr w:type="spellStart"/>
      <w:r>
        <w:rPr>
          <w:rFonts w:ascii="Arial" w:eastAsia="Arial" w:hAnsi="Arial" w:cs="Arial"/>
          <w:b/>
          <w:sz w:val="24"/>
          <w:szCs w:val="24"/>
        </w:rPr>
        <w:t>Cooperselta</w:t>
      </w:r>
      <w:proofErr w:type="spellEnd"/>
      <w:r>
        <w:rPr>
          <w:rFonts w:ascii="Arial" w:eastAsia="Arial" w:hAnsi="Arial" w:cs="Arial"/>
          <w:b/>
          <w:sz w:val="24"/>
          <w:szCs w:val="24"/>
        </w:rPr>
        <w:t xml:space="preserve"> do Mexa-se</w:t>
      </w:r>
    </w:p>
    <w:p w14:paraId="512A0A0B" w14:textId="59282CC8" w:rsidR="002E6DE6" w:rsidRDefault="002E6DE6" w:rsidP="002E6DE6">
      <w:pPr>
        <w:spacing w:after="0" w:line="360" w:lineRule="auto"/>
        <w:jc w:val="center"/>
        <w:rPr>
          <w:rFonts w:ascii="Arial" w:hAnsi="Arial" w:cs="Arial"/>
          <w:sz w:val="24"/>
          <w:szCs w:val="24"/>
        </w:rPr>
      </w:pPr>
    </w:p>
    <w:p w14:paraId="503BBA14" w14:textId="707008DE" w:rsidR="002E6DE6" w:rsidRDefault="002E6DE6" w:rsidP="002E6DE6">
      <w:pPr>
        <w:spacing w:after="0" w:line="360" w:lineRule="auto"/>
        <w:jc w:val="center"/>
        <w:rPr>
          <w:rFonts w:ascii="Arial" w:hAnsi="Arial" w:cs="Arial"/>
          <w:sz w:val="24"/>
          <w:szCs w:val="24"/>
        </w:rPr>
      </w:pPr>
    </w:p>
    <w:p w14:paraId="6EF01E88" w14:textId="5E96B8DA" w:rsidR="00E32689" w:rsidRDefault="00E32689" w:rsidP="00E60663">
      <w:pPr>
        <w:spacing w:after="0" w:line="360" w:lineRule="auto"/>
        <w:jc w:val="center"/>
        <w:rPr>
          <w:rFonts w:ascii="Arial" w:hAnsi="Arial" w:cs="Arial"/>
          <w:sz w:val="24"/>
          <w:szCs w:val="24"/>
        </w:rPr>
      </w:pPr>
    </w:p>
    <w:p w14:paraId="4D8125E7" w14:textId="77777777" w:rsidR="00A16B1F" w:rsidRDefault="00A16B1F" w:rsidP="00A16B1F">
      <w:pPr>
        <w:spacing w:after="0" w:line="360" w:lineRule="auto"/>
        <w:rPr>
          <w:rFonts w:ascii="Arial" w:hAnsi="Arial" w:cs="Arial"/>
          <w:b/>
          <w:bCs/>
          <w:sz w:val="24"/>
          <w:szCs w:val="24"/>
        </w:rPr>
      </w:pPr>
    </w:p>
    <w:p w14:paraId="048A5868" w14:textId="77777777" w:rsidR="00A16B1F" w:rsidRDefault="00A16B1F" w:rsidP="00A16B1F">
      <w:pPr>
        <w:spacing w:after="0" w:line="360" w:lineRule="auto"/>
        <w:jc w:val="center"/>
        <w:rPr>
          <w:rFonts w:ascii="Arial" w:hAnsi="Arial" w:cs="Arial"/>
          <w:b/>
          <w:bCs/>
          <w:sz w:val="24"/>
          <w:szCs w:val="24"/>
        </w:rPr>
      </w:pPr>
    </w:p>
    <w:p w14:paraId="0265B72E" w14:textId="6B159A67" w:rsidR="00A16B1F" w:rsidRDefault="00A16B1F" w:rsidP="00A16B1F">
      <w:pPr>
        <w:spacing w:after="0" w:line="360" w:lineRule="auto"/>
        <w:jc w:val="center"/>
        <w:rPr>
          <w:rFonts w:ascii="Arial" w:hAnsi="Arial" w:cs="Arial"/>
          <w:b/>
          <w:bCs/>
          <w:sz w:val="24"/>
          <w:szCs w:val="24"/>
        </w:rPr>
      </w:pPr>
    </w:p>
    <w:p w14:paraId="36D15FF9" w14:textId="195BA55B" w:rsidR="0012277C" w:rsidRDefault="0012277C" w:rsidP="00A16B1F">
      <w:pPr>
        <w:spacing w:after="0" w:line="360" w:lineRule="auto"/>
        <w:jc w:val="center"/>
        <w:rPr>
          <w:rFonts w:ascii="Arial" w:hAnsi="Arial" w:cs="Arial"/>
          <w:b/>
          <w:bCs/>
          <w:sz w:val="24"/>
          <w:szCs w:val="24"/>
        </w:rPr>
      </w:pPr>
    </w:p>
    <w:p w14:paraId="6BE35BFD" w14:textId="0C4CE124" w:rsidR="0012277C" w:rsidRDefault="0012277C" w:rsidP="00A16B1F">
      <w:pPr>
        <w:spacing w:after="0" w:line="360" w:lineRule="auto"/>
        <w:jc w:val="center"/>
        <w:rPr>
          <w:rFonts w:ascii="Arial" w:hAnsi="Arial" w:cs="Arial"/>
          <w:b/>
          <w:bCs/>
          <w:sz w:val="24"/>
          <w:szCs w:val="24"/>
        </w:rPr>
      </w:pPr>
    </w:p>
    <w:p w14:paraId="7C65C8AA" w14:textId="67D01080" w:rsidR="0012277C" w:rsidRDefault="0012277C" w:rsidP="00A16B1F">
      <w:pPr>
        <w:spacing w:after="0" w:line="360" w:lineRule="auto"/>
        <w:jc w:val="center"/>
        <w:rPr>
          <w:rFonts w:ascii="Arial" w:hAnsi="Arial" w:cs="Arial"/>
          <w:b/>
          <w:bCs/>
          <w:sz w:val="24"/>
          <w:szCs w:val="24"/>
        </w:rPr>
      </w:pPr>
    </w:p>
    <w:p w14:paraId="3415EA53" w14:textId="47CB343D" w:rsidR="0012277C" w:rsidRDefault="0012277C" w:rsidP="00A16B1F">
      <w:pPr>
        <w:spacing w:after="0" w:line="360" w:lineRule="auto"/>
        <w:jc w:val="center"/>
        <w:rPr>
          <w:rFonts w:ascii="Arial" w:hAnsi="Arial" w:cs="Arial"/>
          <w:b/>
          <w:bCs/>
          <w:sz w:val="24"/>
          <w:szCs w:val="24"/>
        </w:rPr>
      </w:pPr>
    </w:p>
    <w:p w14:paraId="599FE9F1" w14:textId="66DE9DF6" w:rsidR="0012277C" w:rsidRDefault="0012277C" w:rsidP="00A16B1F">
      <w:pPr>
        <w:spacing w:after="0" w:line="360" w:lineRule="auto"/>
        <w:jc w:val="center"/>
        <w:rPr>
          <w:rFonts w:ascii="Arial" w:hAnsi="Arial" w:cs="Arial"/>
          <w:b/>
          <w:bCs/>
          <w:sz w:val="24"/>
          <w:szCs w:val="24"/>
        </w:rPr>
      </w:pPr>
    </w:p>
    <w:p w14:paraId="055ED74A" w14:textId="2275DB18" w:rsidR="0012277C" w:rsidRDefault="0012277C" w:rsidP="00A16B1F">
      <w:pPr>
        <w:spacing w:after="0" w:line="360" w:lineRule="auto"/>
        <w:jc w:val="center"/>
        <w:rPr>
          <w:rFonts w:ascii="Arial" w:hAnsi="Arial" w:cs="Arial"/>
          <w:b/>
          <w:bCs/>
          <w:sz w:val="24"/>
          <w:szCs w:val="24"/>
        </w:rPr>
      </w:pPr>
    </w:p>
    <w:p w14:paraId="1E62FDD0" w14:textId="56AFE316" w:rsidR="0012277C" w:rsidRDefault="0012277C" w:rsidP="00A16B1F">
      <w:pPr>
        <w:spacing w:after="0" w:line="360" w:lineRule="auto"/>
        <w:jc w:val="center"/>
        <w:rPr>
          <w:rFonts w:ascii="Arial" w:hAnsi="Arial" w:cs="Arial"/>
          <w:b/>
          <w:bCs/>
          <w:sz w:val="24"/>
          <w:szCs w:val="24"/>
        </w:rPr>
      </w:pPr>
    </w:p>
    <w:p w14:paraId="34A7AA9E" w14:textId="1F495142" w:rsidR="0012277C" w:rsidRDefault="0012277C" w:rsidP="00A16B1F">
      <w:pPr>
        <w:spacing w:after="0" w:line="360" w:lineRule="auto"/>
        <w:jc w:val="center"/>
        <w:rPr>
          <w:rFonts w:ascii="Arial" w:hAnsi="Arial" w:cs="Arial"/>
          <w:b/>
          <w:bCs/>
          <w:sz w:val="24"/>
          <w:szCs w:val="24"/>
        </w:rPr>
      </w:pPr>
    </w:p>
    <w:p w14:paraId="5ABF0CFE" w14:textId="6E625911" w:rsidR="0012277C" w:rsidRDefault="0012277C" w:rsidP="00A16B1F">
      <w:pPr>
        <w:spacing w:after="0" w:line="360" w:lineRule="auto"/>
        <w:jc w:val="center"/>
        <w:rPr>
          <w:rFonts w:ascii="Arial" w:hAnsi="Arial" w:cs="Arial"/>
          <w:b/>
          <w:bCs/>
          <w:sz w:val="24"/>
          <w:szCs w:val="24"/>
        </w:rPr>
      </w:pPr>
    </w:p>
    <w:p w14:paraId="4DFFD77D" w14:textId="20EA8ED9" w:rsidR="0012277C" w:rsidRDefault="0012277C" w:rsidP="00A16B1F">
      <w:pPr>
        <w:spacing w:after="0" w:line="360" w:lineRule="auto"/>
        <w:jc w:val="center"/>
        <w:rPr>
          <w:rFonts w:ascii="Arial" w:hAnsi="Arial" w:cs="Arial"/>
          <w:b/>
          <w:bCs/>
          <w:sz w:val="24"/>
          <w:szCs w:val="24"/>
        </w:rPr>
      </w:pPr>
    </w:p>
    <w:p w14:paraId="6176D460" w14:textId="26BE53E6" w:rsidR="0003697F" w:rsidRDefault="0003697F" w:rsidP="00A16B1F">
      <w:pPr>
        <w:spacing w:after="0" w:line="360" w:lineRule="auto"/>
        <w:jc w:val="center"/>
        <w:rPr>
          <w:rFonts w:ascii="Arial" w:hAnsi="Arial" w:cs="Arial"/>
          <w:b/>
          <w:bCs/>
          <w:sz w:val="24"/>
          <w:szCs w:val="24"/>
        </w:rPr>
      </w:pPr>
    </w:p>
    <w:p w14:paraId="6EA55D0B" w14:textId="58EF5B91" w:rsidR="0003697F" w:rsidRDefault="0003697F" w:rsidP="00A16B1F">
      <w:pPr>
        <w:spacing w:after="0" w:line="360" w:lineRule="auto"/>
        <w:jc w:val="center"/>
        <w:rPr>
          <w:rFonts w:ascii="Arial" w:hAnsi="Arial" w:cs="Arial"/>
          <w:b/>
          <w:bCs/>
          <w:sz w:val="24"/>
          <w:szCs w:val="24"/>
        </w:rPr>
      </w:pPr>
    </w:p>
    <w:p w14:paraId="7198AB28" w14:textId="08EB0370" w:rsidR="0003697F" w:rsidRDefault="0003697F" w:rsidP="00A16B1F">
      <w:pPr>
        <w:spacing w:after="0" w:line="360" w:lineRule="auto"/>
        <w:jc w:val="center"/>
        <w:rPr>
          <w:rFonts w:ascii="Arial" w:hAnsi="Arial" w:cs="Arial"/>
          <w:b/>
          <w:bCs/>
          <w:sz w:val="24"/>
          <w:szCs w:val="24"/>
        </w:rPr>
      </w:pPr>
    </w:p>
    <w:p w14:paraId="3AEF945D" w14:textId="141B81DD" w:rsidR="0003697F" w:rsidRDefault="0003697F" w:rsidP="00A16B1F">
      <w:pPr>
        <w:spacing w:after="0" w:line="360" w:lineRule="auto"/>
        <w:jc w:val="center"/>
        <w:rPr>
          <w:rFonts w:ascii="Arial" w:hAnsi="Arial" w:cs="Arial"/>
          <w:b/>
          <w:bCs/>
          <w:sz w:val="24"/>
          <w:szCs w:val="24"/>
        </w:rPr>
      </w:pPr>
    </w:p>
    <w:p w14:paraId="04801B68" w14:textId="51DBC8AB" w:rsidR="002E6DE6" w:rsidRDefault="002E6DE6" w:rsidP="00A16B1F">
      <w:pPr>
        <w:spacing w:after="0" w:line="360" w:lineRule="auto"/>
        <w:jc w:val="center"/>
        <w:rPr>
          <w:rFonts w:ascii="Arial" w:hAnsi="Arial" w:cs="Arial"/>
          <w:b/>
          <w:bCs/>
          <w:sz w:val="24"/>
          <w:szCs w:val="24"/>
        </w:rPr>
      </w:pPr>
      <w:r w:rsidRPr="002E6DE6">
        <w:rPr>
          <w:rFonts w:ascii="Arial" w:hAnsi="Arial" w:cs="Arial"/>
          <w:b/>
          <w:bCs/>
          <w:sz w:val="24"/>
          <w:szCs w:val="24"/>
        </w:rPr>
        <w:lastRenderedPageBreak/>
        <w:t>JUSTIFICATIVA</w:t>
      </w:r>
    </w:p>
    <w:p w14:paraId="3459A8F3" w14:textId="77777777" w:rsidR="002C1E7E" w:rsidRPr="002C1E7E" w:rsidRDefault="002C1E7E" w:rsidP="002C1E7E">
      <w:pPr>
        <w:spacing w:after="0" w:line="360" w:lineRule="auto"/>
        <w:ind w:firstLine="709"/>
        <w:jc w:val="both"/>
        <w:rPr>
          <w:rFonts w:ascii="Arial" w:hAnsi="Arial" w:cs="Arial"/>
          <w:noProof/>
          <w:sz w:val="24"/>
          <w:szCs w:val="24"/>
        </w:rPr>
      </w:pPr>
      <w:r w:rsidRPr="002C1E7E">
        <w:rPr>
          <w:rFonts w:ascii="Arial" w:hAnsi="Arial" w:cs="Arial"/>
          <w:noProof/>
          <w:sz w:val="24"/>
          <w:szCs w:val="24"/>
        </w:rPr>
        <w:t>A presente proposta de Resolução tem como finalidade instituir, no âmbito da Câmara Municipal de Sete Lagoas, a premiação “Talento Esportivo Sete Lagoas”, voltada ao reconhecimento público de jovens atletas que se destacam nas mais diversas modalidades esportivas.</w:t>
      </w:r>
    </w:p>
    <w:p w14:paraId="6EB33915" w14:textId="77777777" w:rsidR="002C1E7E" w:rsidRPr="002C1E7E" w:rsidRDefault="002C1E7E" w:rsidP="002C1E7E">
      <w:pPr>
        <w:spacing w:after="0" w:line="360" w:lineRule="auto"/>
        <w:ind w:firstLine="709"/>
        <w:jc w:val="both"/>
        <w:rPr>
          <w:rFonts w:ascii="Arial" w:hAnsi="Arial" w:cs="Arial"/>
          <w:noProof/>
          <w:sz w:val="24"/>
          <w:szCs w:val="24"/>
        </w:rPr>
      </w:pPr>
    </w:p>
    <w:p w14:paraId="6CA1CD6B" w14:textId="77777777" w:rsidR="002C1E7E" w:rsidRPr="002C1E7E" w:rsidRDefault="002C1E7E" w:rsidP="002C1E7E">
      <w:pPr>
        <w:spacing w:after="0" w:line="360" w:lineRule="auto"/>
        <w:ind w:firstLine="709"/>
        <w:jc w:val="both"/>
        <w:rPr>
          <w:rFonts w:ascii="Arial" w:hAnsi="Arial" w:cs="Arial"/>
          <w:noProof/>
          <w:sz w:val="24"/>
          <w:szCs w:val="24"/>
        </w:rPr>
      </w:pPr>
      <w:r w:rsidRPr="002C1E7E">
        <w:rPr>
          <w:rFonts w:ascii="Arial" w:hAnsi="Arial" w:cs="Arial"/>
          <w:noProof/>
          <w:sz w:val="24"/>
          <w:szCs w:val="24"/>
        </w:rPr>
        <w:t>Trata-se de iniciativa simbólica, de caráter educativo e inspirador, que visa promover valores como disciplina, superação, perseverança, espírito de equipe e inclusão social. O incentivo ao esporte entre crianças e adolescentes é política estratégica para o desenvolvimento humano e para o fortalecimento do vínculo social.</w:t>
      </w:r>
    </w:p>
    <w:p w14:paraId="16526634" w14:textId="77777777" w:rsidR="002C1E7E" w:rsidRPr="002C1E7E" w:rsidRDefault="002C1E7E" w:rsidP="002C1E7E">
      <w:pPr>
        <w:spacing w:after="0" w:line="360" w:lineRule="auto"/>
        <w:ind w:firstLine="709"/>
        <w:jc w:val="both"/>
        <w:rPr>
          <w:rFonts w:ascii="Arial" w:hAnsi="Arial" w:cs="Arial"/>
          <w:noProof/>
          <w:sz w:val="24"/>
          <w:szCs w:val="24"/>
        </w:rPr>
      </w:pPr>
    </w:p>
    <w:p w14:paraId="722794C1" w14:textId="77777777" w:rsidR="002C1E7E" w:rsidRPr="002C1E7E" w:rsidRDefault="002C1E7E" w:rsidP="002C1E7E">
      <w:pPr>
        <w:spacing w:after="0" w:line="360" w:lineRule="auto"/>
        <w:ind w:firstLine="709"/>
        <w:jc w:val="both"/>
        <w:rPr>
          <w:rFonts w:ascii="Arial" w:hAnsi="Arial" w:cs="Arial"/>
          <w:noProof/>
          <w:sz w:val="24"/>
          <w:szCs w:val="24"/>
        </w:rPr>
      </w:pPr>
      <w:r w:rsidRPr="002C1E7E">
        <w:rPr>
          <w:rFonts w:ascii="Arial" w:hAnsi="Arial" w:cs="Arial"/>
          <w:noProof/>
          <w:sz w:val="24"/>
          <w:szCs w:val="24"/>
        </w:rPr>
        <w:t>A proposta está amparada no art. 217 da Constituição Federal, bem como nas diretrizes da Lei Geral do Esporte (Lei nº 14.597/2023) e nos Objetivos de Desenvolvimento Sustentável da ONU, especialmente os ODS 3 e 4, reafirmando o compromisso com a saúde e a educação de qualidade.</w:t>
      </w:r>
    </w:p>
    <w:p w14:paraId="7382B555" w14:textId="77777777" w:rsidR="002C1E7E" w:rsidRPr="002C1E7E" w:rsidRDefault="002C1E7E" w:rsidP="002C1E7E">
      <w:pPr>
        <w:spacing w:after="0" w:line="360" w:lineRule="auto"/>
        <w:ind w:firstLine="709"/>
        <w:jc w:val="both"/>
        <w:rPr>
          <w:rFonts w:ascii="Arial" w:hAnsi="Arial" w:cs="Arial"/>
          <w:noProof/>
          <w:sz w:val="24"/>
          <w:szCs w:val="24"/>
        </w:rPr>
      </w:pPr>
    </w:p>
    <w:p w14:paraId="78737C94" w14:textId="77777777" w:rsidR="002C1E7E" w:rsidRPr="002C1E7E" w:rsidRDefault="002C1E7E" w:rsidP="002C1E7E">
      <w:pPr>
        <w:spacing w:after="0" w:line="360" w:lineRule="auto"/>
        <w:ind w:firstLine="709"/>
        <w:jc w:val="both"/>
        <w:rPr>
          <w:rFonts w:ascii="Arial" w:hAnsi="Arial" w:cs="Arial"/>
          <w:noProof/>
          <w:sz w:val="24"/>
          <w:szCs w:val="24"/>
        </w:rPr>
      </w:pPr>
      <w:r w:rsidRPr="002C1E7E">
        <w:rPr>
          <w:rFonts w:ascii="Arial" w:hAnsi="Arial" w:cs="Arial"/>
          <w:noProof/>
          <w:sz w:val="24"/>
          <w:szCs w:val="24"/>
        </w:rPr>
        <w:t>Por se tratar de reconhecimento simbólico e honorífico, sua regulamentação por meio de Projeto de Resolução, sem geração de despesa pública, é a via legislativa mais adequada.</w:t>
      </w:r>
    </w:p>
    <w:p w14:paraId="017F3FF7" w14:textId="77777777" w:rsidR="002C1E7E" w:rsidRPr="002C1E7E" w:rsidRDefault="002C1E7E" w:rsidP="002C1E7E">
      <w:pPr>
        <w:spacing w:after="0" w:line="360" w:lineRule="auto"/>
        <w:ind w:firstLine="709"/>
        <w:jc w:val="both"/>
        <w:rPr>
          <w:rFonts w:ascii="Arial" w:hAnsi="Arial" w:cs="Arial"/>
          <w:noProof/>
          <w:sz w:val="24"/>
          <w:szCs w:val="24"/>
        </w:rPr>
      </w:pPr>
    </w:p>
    <w:p w14:paraId="119B8687" w14:textId="0CBF2FE1" w:rsidR="009A5EF9" w:rsidRPr="00BE67F4" w:rsidRDefault="002C1E7E" w:rsidP="002C1E7E">
      <w:pPr>
        <w:spacing w:after="0" w:line="360" w:lineRule="auto"/>
        <w:ind w:firstLine="709"/>
        <w:jc w:val="both"/>
        <w:rPr>
          <w:rFonts w:ascii="Arial" w:hAnsi="Arial" w:cs="Arial"/>
          <w:noProof/>
          <w:sz w:val="24"/>
          <w:szCs w:val="24"/>
        </w:rPr>
      </w:pPr>
      <w:r w:rsidRPr="002C1E7E">
        <w:rPr>
          <w:rFonts w:ascii="Arial" w:hAnsi="Arial" w:cs="Arial"/>
          <w:noProof/>
          <w:sz w:val="24"/>
          <w:szCs w:val="24"/>
        </w:rPr>
        <w:t>Diante disso, solicitamos o apoio dos nobres pares para aprovação da matéria.</w:t>
      </w:r>
    </w:p>
    <w:sectPr w:rsidR="009A5EF9" w:rsidRPr="00BE67F4" w:rsidSect="0012277C">
      <w:headerReference w:type="default" r:id="rId7"/>
      <w:footerReference w:type="default" r:id="rId8"/>
      <w:pgSz w:w="11906" w:h="16838"/>
      <w:pgMar w:top="2269" w:right="1701" w:bottom="156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07B094" w14:textId="77777777" w:rsidR="00DF52EB" w:rsidRDefault="00DF52EB" w:rsidP="00C40A99">
      <w:pPr>
        <w:spacing w:after="0" w:line="240" w:lineRule="auto"/>
      </w:pPr>
      <w:r>
        <w:separator/>
      </w:r>
    </w:p>
  </w:endnote>
  <w:endnote w:type="continuationSeparator" w:id="0">
    <w:p w14:paraId="7D013F1B" w14:textId="77777777" w:rsidR="00DF52EB" w:rsidRDefault="00DF52EB" w:rsidP="00C40A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FE9638" w14:textId="3D63BD32" w:rsidR="00BD0F7D" w:rsidRDefault="0012277C">
    <w:pPr>
      <w:pStyle w:val="Rodap"/>
    </w:pPr>
    <w:r>
      <w:rPr>
        <w:noProof/>
      </w:rPr>
      <w:drawing>
        <wp:anchor distT="0" distB="0" distL="114300" distR="114300" simplePos="0" relativeHeight="251658240" behindDoc="0" locked="0" layoutInCell="1" allowOverlap="1" wp14:anchorId="135D3E57" wp14:editId="5D709D90">
          <wp:simplePos x="0" y="0"/>
          <wp:positionH relativeFrom="page">
            <wp:align>left</wp:align>
          </wp:positionH>
          <wp:positionV relativeFrom="paragraph">
            <wp:posOffset>-327660</wp:posOffset>
          </wp:positionV>
          <wp:extent cx="7590155" cy="926465"/>
          <wp:effectExtent l="0" t="0" r="0" b="6985"/>
          <wp:wrapNone/>
          <wp:docPr id="25" name="Image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90155" cy="92646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724E6C" w14:textId="77777777" w:rsidR="00DF52EB" w:rsidRDefault="00DF52EB" w:rsidP="00C40A99">
      <w:pPr>
        <w:spacing w:after="0" w:line="240" w:lineRule="auto"/>
      </w:pPr>
      <w:r>
        <w:separator/>
      </w:r>
    </w:p>
  </w:footnote>
  <w:footnote w:type="continuationSeparator" w:id="0">
    <w:p w14:paraId="3B7B16C2" w14:textId="77777777" w:rsidR="00DF52EB" w:rsidRDefault="00DF52EB" w:rsidP="00C40A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915A2" w14:textId="7AD5E2BE" w:rsidR="00C40A99" w:rsidRDefault="0012277C">
    <w:pPr>
      <w:pStyle w:val="Cabealho"/>
    </w:pPr>
    <w:r>
      <w:rPr>
        <w:noProof/>
      </w:rPr>
      <w:drawing>
        <wp:anchor distT="0" distB="0" distL="114300" distR="114300" simplePos="0" relativeHeight="251659264" behindDoc="0" locked="0" layoutInCell="1" allowOverlap="1" wp14:anchorId="050FF031" wp14:editId="7A688330">
          <wp:simplePos x="0" y="0"/>
          <wp:positionH relativeFrom="page">
            <wp:align>right</wp:align>
          </wp:positionH>
          <wp:positionV relativeFrom="paragraph">
            <wp:posOffset>-449580</wp:posOffset>
          </wp:positionV>
          <wp:extent cx="7541260" cy="1286510"/>
          <wp:effectExtent l="0" t="0" r="2540" b="8890"/>
          <wp:wrapNone/>
          <wp:docPr id="24" name="Image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1260" cy="1286510"/>
                  </a:xfrm>
                  <a:prstGeom prst="rect">
                    <a:avLst/>
                  </a:prstGeom>
                  <a:noFill/>
                </pic:spPr>
              </pic:pic>
            </a:graphicData>
          </a:graphic>
          <wp14:sizeRelH relativeFrom="page">
            <wp14:pctWidth>0</wp14:pctWidth>
          </wp14:sizeRelH>
          <wp14:sizeRelV relativeFrom="page">
            <wp14:pctHeight>0</wp14:pctHeight>
          </wp14:sizeRelV>
        </wp:anchor>
      </w:drawing>
    </w:r>
  </w:p>
  <w:p w14:paraId="3432D9FE" w14:textId="57C9FC03" w:rsidR="00C40A99" w:rsidRDefault="00C40A9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3E45C6"/>
    <w:multiLevelType w:val="multilevel"/>
    <w:tmpl w:val="E6803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0A99"/>
    <w:rsid w:val="0003697F"/>
    <w:rsid w:val="00074049"/>
    <w:rsid w:val="00074B9E"/>
    <w:rsid w:val="0012277C"/>
    <w:rsid w:val="00146E98"/>
    <w:rsid w:val="00150687"/>
    <w:rsid w:val="00165837"/>
    <w:rsid w:val="00186035"/>
    <w:rsid w:val="001B1DC0"/>
    <w:rsid w:val="001F31E2"/>
    <w:rsid w:val="00216F21"/>
    <w:rsid w:val="002862C3"/>
    <w:rsid w:val="002C1E7E"/>
    <w:rsid w:val="002E6DE6"/>
    <w:rsid w:val="003214D3"/>
    <w:rsid w:val="00324FDD"/>
    <w:rsid w:val="00333239"/>
    <w:rsid w:val="0034484C"/>
    <w:rsid w:val="003B54F1"/>
    <w:rsid w:val="00406B6A"/>
    <w:rsid w:val="00444BDE"/>
    <w:rsid w:val="004C7BEA"/>
    <w:rsid w:val="004E683F"/>
    <w:rsid w:val="005B3D02"/>
    <w:rsid w:val="005E18D0"/>
    <w:rsid w:val="00642CA4"/>
    <w:rsid w:val="00650BA7"/>
    <w:rsid w:val="006549CE"/>
    <w:rsid w:val="0072353A"/>
    <w:rsid w:val="007338F5"/>
    <w:rsid w:val="00733F13"/>
    <w:rsid w:val="00782793"/>
    <w:rsid w:val="0079337A"/>
    <w:rsid w:val="007D07D2"/>
    <w:rsid w:val="00801E16"/>
    <w:rsid w:val="00802F5E"/>
    <w:rsid w:val="00844EDB"/>
    <w:rsid w:val="008518E9"/>
    <w:rsid w:val="008642F0"/>
    <w:rsid w:val="008C0572"/>
    <w:rsid w:val="00921494"/>
    <w:rsid w:val="00925ED5"/>
    <w:rsid w:val="00926432"/>
    <w:rsid w:val="00952C71"/>
    <w:rsid w:val="00973884"/>
    <w:rsid w:val="009767F2"/>
    <w:rsid w:val="009A2875"/>
    <w:rsid w:val="009A29B9"/>
    <w:rsid w:val="009A5EF9"/>
    <w:rsid w:val="009B5E09"/>
    <w:rsid w:val="009D40A3"/>
    <w:rsid w:val="009D5805"/>
    <w:rsid w:val="00A16B1F"/>
    <w:rsid w:val="00B032F6"/>
    <w:rsid w:val="00B36F43"/>
    <w:rsid w:val="00B64FC1"/>
    <w:rsid w:val="00BB3D7C"/>
    <w:rsid w:val="00BD0F7D"/>
    <w:rsid w:val="00BE67F4"/>
    <w:rsid w:val="00BE706B"/>
    <w:rsid w:val="00C40A99"/>
    <w:rsid w:val="00C51087"/>
    <w:rsid w:val="00CE320B"/>
    <w:rsid w:val="00D073FF"/>
    <w:rsid w:val="00D135A6"/>
    <w:rsid w:val="00DF52EB"/>
    <w:rsid w:val="00E32689"/>
    <w:rsid w:val="00E436B6"/>
    <w:rsid w:val="00E60663"/>
    <w:rsid w:val="00EA21C6"/>
    <w:rsid w:val="00EA27ED"/>
    <w:rsid w:val="00ED1FEB"/>
    <w:rsid w:val="00FE74E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033CA4"/>
  <w15:chartTrackingRefBased/>
  <w15:docId w15:val="{964BC726-883E-4715-BBB0-93186E6369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40A9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40A99"/>
  </w:style>
  <w:style w:type="paragraph" w:styleId="Rodap">
    <w:name w:val="footer"/>
    <w:basedOn w:val="Normal"/>
    <w:link w:val="RodapChar"/>
    <w:uiPriority w:val="99"/>
    <w:unhideWhenUsed/>
    <w:rsid w:val="00C40A99"/>
    <w:pPr>
      <w:tabs>
        <w:tab w:val="center" w:pos="4252"/>
        <w:tab w:val="right" w:pos="8504"/>
      </w:tabs>
      <w:spacing w:after="0" w:line="240" w:lineRule="auto"/>
    </w:pPr>
  </w:style>
  <w:style w:type="character" w:customStyle="1" w:styleId="RodapChar">
    <w:name w:val="Rodapé Char"/>
    <w:basedOn w:val="Fontepargpadro"/>
    <w:link w:val="Rodap"/>
    <w:uiPriority w:val="99"/>
    <w:rsid w:val="00C40A99"/>
  </w:style>
  <w:style w:type="character" w:styleId="Hyperlink">
    <w:name w:val="Hyperlink"/>
    <w:basedOn w:val="Fontepargpadro"/>
    <w:uiPriority w:val="99"/>
    <w:unhideWhenUsed/>
    <w:rsid w:val="00952C71"/>
    <w:rPr>
      <w:color w:val="0563C1" w:themeColor="hyperlink"/>
      <w:u w:val="single"/>
    </w:rPr>
  </w:style>
  <w:style w:type="character" w:styleId="MenoPendente">
    <w:name w:val="Unresolved Mention"/>
    <w:basedOn w:val="Fontepargpadro"/>
    <w:uiPriority w:val="99"/>
    <w:semiHidden/>
    <w:unhideWhenUsed/>
    <w:rsid w:val="00952C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49420">
      <w:bodyDiv w:val="1"/>
      <w:marLeft w:val="0"/>
      <w:marRight w:val="0"/>
      <w:marTop w:val="0"/>
      <w:marBottom w:val="0"/>
      <w:divBdr>
        <w:top w:val="none" w:sz="0" w:space="0" w:color="auto"/>
        <w:left w:val="none" w:sz="0" w:space="0" w:color="auto"/>
        <w:bottom w:val="none" w:sz="0" w:space="0" w:color="auto"/>
        <w:right w:val="none" w:sz="0" w:space="0" w:color="auto"/>
      </w:divBdr>
    </w:div>
    <w:div w:id="26225913">
      <w:bodyDiv w:val="1"/>
      <w:marLeft w:val="0"/>
      <w:marRight w:val="0"/>
      <w:marTop w:val="0"/>
      <w:marBottom w:val="0"/>
      <w:divBdr>
        <w:top w:val="none" w:sz="0" w:space="0" w:color="auto"/>
        <w:left w:val="none" w:sz="0" w:space="0" w:color="auto"/>
        <w:bottom w:val="none" w:sz="0" w:space="0" w:color="auto"/>
        <w:right w:val="none" w:sz="0" w:space="0" w:color="auto"/>
      </w:divBdr>
    </w:div>
    <w:div w:id="94981926">
      <w:bodyDiv w:val="1"/>
      <w:marLeft w:val="0"/>
      <w:marRight w:val="0"/>
      <w:marTop w:val="0"/>
      <w:marBottom w:val="0"/>
      <w:divBdr>
        <w:top w:val="none" w:sz="0" w:space="0" w:color="auto"/>
        <w:left w:val="none" w:sz="0" w:space="0" w:color="auto"/>
        <w:bottom w:val="none" w:sz="0" w:space="0" w:color="auto"/>
        <w:right w:val="none" w:sz="0" w:space="0" w:color="auto"/>
      </w:divBdr>
    </w:div>
    <w:div w:id="100345174">
      <w:bodyDiv w:val="1"/>
      <w:marLeft w:val="0"/>
      <w:marRight w:val="0"/>
      <w:marTop w:val="0"/>
      <w:marBottom w:val="0"/>
      <w:divBdr>
        <w:top w:val="none" w:sz="0" w:space="0" w:color="auto"/>
        <w:left w:val="none" w:sz="0" w:space="0" w:color="auto"/>
        <w:bottom w:val="none" w:sz="0" w:space="0" w:color="auto"/>
        <w:right w:val="none" w:sz="0" w:space="0" w:color="auto"/>
      </w:divBdr>
    </w:div>
    <w:div w:id="120074703">
      <w:bodyDiv w:val="1"/>
      <w:marLeft w:val="0"/>
      <w:marRight w:val="0"/>
      <w:marTop w:val="0"/>
      <w:marBottom w:val="0"/>
      <w:divBdr>
        <w:top w:val="none" w:sz="0" w:space="0" w:color="auto"/>
        <w:left w:val="none" w:sz="0" w:space="0" w:color="auto"/>
        <w:bottom w:val="none" w:sz="0" w:space="0" w:color="auto"/>
        <w:right w:val="none" w:sz="0" w:space="0" w:color="auto"/>
      </w:divBdr>
    </w:div>
    <w:div w:id="155001192">
      <w:bodyDiv w:val="1"/>
      <w:marLeft w:val="0"/>
      <w:marRight w:val="0"/>
      <w:marTop w:val="0"/>
      <w:marBottom w:val="0"/>
      <w:divBdr>
        <w:top w:val="none" w:sz="0" w:space="0" w:color="auto"/>
        <w:left w:val="none" w:sz="0" w:space="0" w:color="auto"/>
        <w:bottom w:val="none" w:sz="0" w:space="0" w:color="auto"/>
        <w:right w:val="none" w:sz="0" w:space="0" w:color="auto"/>
      </w:divBdr>
    </w:div>
    <w:div w:id="164171550">
      <w:bodyDiv w:val="1"/>
      <w:marLeft w:val="0"/>
      <w:marRight w:val="0"/>
      <w:marTop w:val="0"/>
      <w:marBottom w:val="0"/>
      <w:divBdr>
        <w:top w:val="none" w:sz="0" w:space="0" w:color="auto"/>
        <w:left w:val="none" w:sz="0" w:space="0" w:color="auto"/>
        <w:bottom w:val="none" w:sz="0" w:space="0" w:color="auto"/>
        <w:right w:val="none" w:sz="0" w:space="0" w:color="auto"/>
      </w:divBdr>
    </w:div>
    <w:div w:id="182524981">
      <w:bodyDiv w:val="1"/>
      <w:marLeft w:val="0"/>
      <w:marRight w:val="0"/>
      <w:marTop w:val="0"/>
      <w:marBottom w:val="0"/>
      <w:divBdr>
        <w:top w:val="none" w:sz="0" w:space="0" w:color="auto"/>
        <w:left w:val="none" w:sz="0" w:space="0" w:color="auto"/>
        <w:bottom w:val="none" w:sz="0" w:space="0" w:color="auto"/>
        <w:right w:val="none" w:sz="0" w:space="0" w:color="auto"/>
      </w:divBdr>
    </w:div>
    <w:div w:id="212623219">
      <w:bodyDiv w:val="1"/>
      <w:marLeft w:val="0"/>
      <w:marRight w:val="0"/>
      <w:marTop w:val="0"/>
      <w:marBottom w:val="0"/>
      <w:divBdr>
        <w:top w:val="none" w:sz="0" w:space="0" w:color="auto"/>
        <w:left w:val="none" w:sz="0" w:space="0" w:color="auto"/>
        <w:bottom w:val="none" w:sz="0" w:space="0" w:color="auto"/>
        <w:right w:val="none" w:sz="0" w:space="0" w:color="auto"/>
      </w:divBdr>
    </w:div>
    <w:div w:id="259684625">
      <w:bodyDiv w:val="1"/>
      <w:marLeft w:val="0"/>
      <w:marRight w:val="0"/>
      <w:marTop w:val="0"/>
      <w:marBottom w:val="0"/>
      <w:divBdr>
        <w:top w:val="none" w:sz="0" w:space="0" w:color="auto"/>
        <w:left w:val="none" w:sz="0" w:space="0" w:color="auto"/>
        <w:bottom w:val="none" w:sz="0" w:space="0" w:color="auto"/>
        <w:right w:val="none" w:sz="0" w:space="0" w:color="auto"/>
      </w:divBdr>
    </w:div>
    <w:div w:id="304284710">
      <w:bodyDiv w:val="1"/>
      <w:marLeft w:val="0"/>
      <w:marRight w:val="0"/>
      <w:marTop w:val="0"/>
      <w:marBottom w:val="0"/>
      <w:divBdr>
        <w:top w:val="none" w:sz="0" w:space="0" w:color="auto"/>
        <w:left w:val="none" w:sz="0" w:space="0" w:color="auto"/>
        <w:bottom w:val="none" w:sz="0" w:space="0" w:color="auto"/>
        <w:right w:val="none" w:sz="0" w:space="0" w:color="auto"/>
      </w:divBdr>
    </w:div>
    <w:div w:id="338973235">
      <w:bodyDiv w:val="1"/>
      <w:marLeft w:val="0"/>
      <w:marRight w:val="0"/>
      <w:marTop w:val="0"/>
      <w:marBottom w:val="0"/>
      <w:divBdr>
        <w:top w:val="none" w:sz="0" w:space="0" w:color="auto"/>
        <w:left w:val="none" w:sz="0" w:space="0" w:color="auto"/>
        <w:bottom w:val="none" w:sz="0" w:space="0" w:color="auto"/>
        <w:right w:val="none" w:sz="0" w:space="0" w:color="auto"/>
      </w:divBdr>
    </w:div>
    <w:div w:id="466121481">
      <w:bodyDiv w:val="1"/>
      <w:marLeft w:val="0"/>
      <w:marRight w:val="0"/>
      <w:marTop w:val="0"/>
      <w:marBottom w:val="0"/>
      <w:divBdr>
        <w:top w:val="none" w:sz="0" w:space="0" w:color="auto"/>
        <w:left w:val="none" w:sz="0" w:space="0" w:color="auto"/>
        <w:bottom w:val="none" w:sz="0" w:space="0" w:color="auto"/>
        <w:right w:val="none" w:sz="0" w:space="0" w:color="auto"/>
      </w:divBdr>
    </w:div>
    <w:div w:id="518468183">
      <w:bodyDiv w:val="1"/>
      <w:marLeft w:val="0"/>
      <w:marRight w:val="0"/>
      <w:marTop w:val="0"/>
      <w:marBottom w:val="0"/>
      <w:divBdr>
        <w:top w:val="none" w:sz="0" w:space="0" w:color="auto"/>
        <w:left w:val="none" w:sz="0" w:space="0" w:color="auto"/>
        <w:bottom w:val="none" w:sz="0" w:space="0" w:color="auto"/>
        <w:right w:val="none" w:sz="0" w:space="0" w:color="auto"/>
      </w:divBdr>
    </w:div>
    <w:div w:id="537353791">
      <w:bodyDiv w:val="1"/>
      <w:marLeft w:val="0"/>
      <w:marRight w:val="0"/>
      <w:marTop w:val="0"/>
      <w:marBottom w:val="0"/>
      <w:divBdr>
        <w:top w:val="none" w:sz="0" w:space="0" w:color="auto"/>
        <w:left w:val="none" w:sz="0" w:space="0" w:color="auto"/>
        <w:bottom w:val="none" w:sz="0" w:space="0" w:color="auto"/>
        <w:right w:val="none" w:sz="0" w:space="0" w:color="auto"/>
      </w:divBdr>
      <w:divsChild>
        <w:div w:id="17810224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12395933">
      <w:bodyDiv w:val="1"/>
      <w:marLeft w:val="0"/>
      <w:marRight w:val="0"/>
      <w:marTop w:val="0"/>
      <w:marBottom w:val="0"/>
      <w:divBdr>
        <w:top w:val="none" w:sz="0" w:space="0" w:color="auto"/>
        <w:left w:val="none" w:sz="0" w:space="0" w:color="auto"/>
        <w:bottom w:val="none" w:sz="0" w:space="0" w:color="auto"/>
        <w:right w:val="none" w:sz="0" w:space="0" w:color="auto"/>
      </w:divBdr>
    </w:div>
    <w:div w:id="642538423">
      <w:bodyDiv w:val="1"/>
      <w:marLeft w:val="0"/>
      <w:marRight w:val="0"/>
      <w:marTop w:val="0"/>
      <w:marBottom w:val="0"/>
      <w:divBdr>
        <w:top w:val="none" w:sz="0" w:space="0" w:color="auto"/>
        <w:left w:val="none" w:sz="0" w:space="0" w:color="auto"/>
        <w:bottom w:val="none" w:sz="0" w:space="0" w:color="auto"/>
        <w:right w:val="none" w:sz="0" w:space="0" w:color="auto"/>
      </w:divBdr>
    </w:div>
    <w:div w:id="662852738">
      <w:bodyDiv w:val="1"/>
      <w:marLeft w:val="0"/>
      <w:marRight w:val="0"/>
      <w:marTop w:val="0"/>
      <w:marBottom w:val="0"/>
      <w:divBdr>
        <w:top w:val="none" w:sz="0" w:space="0" w:color="auto"/>
        <w:left w:val="none" w:sz="0" w:space="0" w:color="auto"/>
        <w:bottom w:val="none" w:sz="0" w:space="0" w:color="auto"/>
        <w:right w:val="none" w:sz="0" w:space="0" w:color="auto"/>
      </w:divBdr>
    </w:div>
    <w:div w:id="724836861">
      <w:bodyDiv w:val="1"/>
      <w:marLeft w:val="0"/>
      <w:marRight w:val="0"/>
      <w:marTop w:val="0"/>
      <w:marBottom w:val="0"/>
      <w:divBdr>
        <w:top w:val="none" w:sz="0" w:space="0" w:color="auto"/>
        <w:left w:val="none" w:sz="0" w:space="0" w:color="auto"/>
        <w:bottom w:val="none" w:sz="0" w:space="0" w:color="auto"/>
        <w:right w:val="none" w:sz="0" w:space="0" w:color="auto"/>
      </w:divBdr>
    </w:div>
    <w:div w:id="806095570">
      <w:bodyDiv w:val="1"/>
      <w:marLeft w:val="0"/>
      <w:marRight w:val="0"/>
      <w:marTop w:val="0"/>
      <w:marBottom w:val="0"/>
      <w:divBdr>
        <w:top w:val="none" w:sz="0" w:space="0" w:color="auto"/>
        <w:left w:val="none" w:sz="0" w:space="0" w:color="auto"/>
        <w:bottom w:val="none" w:sz="0" w:space="0" w:color="auto"/>
        <w:right w:val="none" w:sz="0" w:space="0" w:color="auto"/>
      </w:divBdr>
    </w:div>
    <w:div w:id="845828017">
      <w:bodyDiv w:val="1"/>
      <w:marLeft w:val="0"/>
      <w:marRight w:val="0"/>
      <w:marTop w:val="0"/>
      <w:marBottom w:val="0"/>
      <w:divBdr>
        <w:top w:val="none" w:sz="0" w:space="0" w:color="auto"/>
        <w:left w:val="none" w:sz="0" w:space="0" w:color="auto"/>
        <w:bottom w:val="none" w:sz="0" w:space="0" w:color="auto"/>
        <w:right w:val="none" w:sz="0" w:space="0" w:color="auto"/>
      </w:divBdr>
    </w:div>
    <w:div w:id="874925833">
      <w:bodyDiv w:val="1"/>
      <w:marLeft w:val="0"/>
      <w:marRight w:val="0"/>
      <w:marTop w:val="0"/>
      <w:marBottom w:val="0"/>
      <w:divBdr>
        <w:top w:val="none" w:sz="0" w:space="0" w:color="auto"/>
        <w:left w:val="none" w:sz="0" w:space="0" w:color="auto"/>
        <w:bottom w:val="none" w:sz="0" w:space="0" w:color="auto"/>
        <w:right w:val="none" w:sz="0" w:space="0" w:color="auto"/>
      </w:divBdr>
    </w:div>
    <w:div w:id="906305259">
      <w:bodyDiv w:val="1"/>
      <w:marLeft w:val="0"/>
      <w:marRight w:val="0"/>
      <w:marTop w:val="0"/>
      <w:marBottom w:val="0"/>
      <w:divBdr>
        <w:top w:val="none" w:sz="0" w:space="0" w:color="auto"/>
        <w:left w:val="none" w:sz="0" w:space="0" w:color="auto"/>
        <w:bottom w:val="none" w:sz="0" w:space="0" w:color="auto"/>
        <w:right w:val="none" w:sz="0" w:space="0" w:color="auto"/>
      </w:divBdr>
    </w:div>
    <w:div w:id="977954871">
      <w:bodyDiv w:val="1"/>
      <w:marLeft w:val="0"/>
      <w:marRight w:val="0"/>
      <w:marTop w:val="0"/>
      <w:marBottom w:val="0"/>
      <w:divBdr>
        <w:top w:val="none" w:sz="0" w:space="0" w:color="auto"/>
        <w:left w:val="none" w:sz="0" w:space="0" w:color="auto"/>
        <w:bottom w:val="none" w:sz="0" w:space="0" w:color="auto"/>
        <w:right w:val="none" w:sz="0" w:space="0" w:color="auto"/>
      </w:divBdr>
    </w:div>
    <w:div w:id="1082989473">
      <w:bodyDiv w:val="1"/>
      <w:marLeft w:val="0"/>
      <w:marRight w:val="0"/>
      <w:marTop w:val="0"/>
      <w:marBottom w:val="0"/>
      <w:divBdr>
        <w:top w:val="none" w:sz="0" w:space="0" w:color="auto"/>
        <w:left w:val="none" w:sz="0" w:space="0" w:color="auto"/>
        <w:bottom w:val="none" w:sz="0" w:space="0" w:color="auto"/>
        <w:right w:val="none" w:sz="0" w:space="0" w:color="auto"/>
      </w:divBdr>
    </w:div>
    <w:div w:id="1123842065">
      <w:bodyDiv w:val="1"/>
      <w:marLeft w:val="0"/>
      <w:marRight w:val="0"/>
      <w:marTop w:val="0"/>
      <w:marBottom w:val="0"/>
      <w:divBdr>
        <w:top w:val="none" w:sz="0" w:space="0" w:color="auto"/>
        <w:left w:val="none" w:sz="0" w:space="0" w:color="auto"/>
        <w:bottom w:val="none" w:sz="0" w:space="0" w:color="auto"/>
        <w:right w:val="none" w:sz="0" w:space="0" w:color="auto"/>
      </w:divBdr>
    </w:div>
    <w:div w:id="1139150982">
      <w:bodyDiv w:val="1"/>
      <w:marLeft w:val="0"/>
      <w:marRight w:val="0"/>
      <w:marTop w:val="0"/>
      <w:marBottom w:val="0"/>
      <w:divBdr>
        <w:top w:val="none" w:sz="0" w:space="0" w:color="auto"/>
        <w:left w:val="none" w:sz="0" w:space="0" w:color="auto"/>
        <w:bottom w:val="none" w:sz="0" w:space="0" w:color="auto"/>
        <w:right w:val="none" w:sz="0" w:space="0" w:color="auto"/>
      </w:divBdr>
    </w:div>
    <w:div w:id="1176651505">
      <w:bodyDiv w:val="1"/>
      <w:marLeft w:val="0"/>
      <w:marRight w:val="0"/>
      <w:marTop w:val="0"/>
      <w:marBottom w:val="0"/>
      <w:divBdr>
        <w:top w:val="none" w:sz="0" w:space="0" w:color="auto"/>
        <w:left w:val="none" w:sz="0" w:space="0" w:color="auto"/>
        <w:bottom w:val="none" w:sz="0" w:space="0" w:color="auto"/>
        <w:right w:val="none" w:sz="0" w:space="0" w:color="auto"/>
      </w:divBdr>
    </w:div>
    <w:div w:id="1223558815">
      <w:bodyDiv w:val="1"/>
      <w:marLeft w:val="0"/>
      <w:marRight w:val="0"/>
      <w:marTop w:val="0"/>
      <w:marBottom w:val="0"/>
      <w:divBdr>
        <w:top w:val="none" w:sz="0" w:space="0" w:color="auto"/>
        <w:left w:val="none" w:sz="0" w:space="0" w:color="auto"/>
        <w:bottom w:val="none" w:sz="0" w:space="0" w:color="auto"/>
        <w:right w:val="none" w:sz="0" w:space="0" w:color="auto"/>
      </w:divBdr>
    </w:div>
    <w:div w:id="1251157964">
      <w:bodyDiv w:val="1"/>
      <w:marLeft w:val="0"/>
      <w:marRight w:val="0"/>
      <w:marTop w:val="0"/>
      <w:marBottom w:val="0"/>
      <w:divBdr>
        <w:top w:val="none" w:sz="0" w:space="0" w:color="auto"/>
        <w:left w:val="none" w:sz="0" w:space="0" w:color="auto"/>
        <w:bottom w:val="none" w:sz="0" w:space="0" w:color="auto"/>
        <w:right w:val="none" w:sz="0" w:space="0" w:color="auto"/>
      </w:divBdr>
    </w:div>
    <w:div w:id="1283263053">
      <w:bodyDiv w:val="1"/>
      <w:marLeft w:val="0"/>
      <w:marRight w:val="0"/>
      <w:marTop w:val="0"/>
      <w:marBottom w:val="0"/>
      <w:divBdr>
        <w:top w:val="none" w:sz="0" w:space="0" w:color="auto"/>
        <w:left w:val="none" w:sz="0" w:space="0" w:color="auto"/>
        <w:bottom w:val="none" w:sz="0" w:space="0" w:color="auto"/>
        <w:right w:val="none" w:sz="0" w:space="0" w:color="auto"/>
      </w:divBdr>
    </w:div>
    <w:div w:id="1332565128">
      <w:bodyDiv w:val="1"/>
      <w:marLeft w:val="0"/>
      <w:marRight w:val="0"/>
      <w:marTop w:val="0"/>
      <w:marBottom w:val="0"/>
      <w:divBdr>
        <w:top w:val="none" w:sz="0" w:space="0" w:color="auto"/>
        <w:left w:val="none" w:sz="0" w:space="0" w:color="auto"/>
        <w:bottom w:val="none" w:sz="0" w:space="0" w:color="auto"/>
        <w:right w:val="none" w:sz="0" w:space="0" w:color="auto"/>
      </w:divBdr>
    </w:div>
    <w:div w:id="1409957708">
      <w:bodyDiv w:val="1"/>
      <w:marLeft w:val="0"/>
      <w:marRight w:val="0"/>
      <w:marTop w:val="0"/>
      <w:marBottom w:val="0"/>
      <w:divBdr>
        <w:top w:val="none" w:sz="0" w:space="0" w:color="auto"/>
        <w:left w:val="none" w:sz="0" w:space="0" w:color="auto"/>
        <w:bottom w:val="none" w:sz="0" w:space="0" w:color="auto"/>
        <w:right w:val="none" w:sz="0" w:space="0" w:color="auto"/>
      </w:divBdr>
    </w:div>
    <w:div w:id="1429233310">
      <w:bodyDiv w:val="1"/>
      <w:marLeft w:val="0"/>
      <w:marRight w:val="0"/>
      <w:marTop w:val="0"/>
      <w:marBottom w:val="0"/>
      <w:divBdr>
        <w:top w:val="none" w:sz="0" w:space="0" w:color="auto"/>
        <w:left w:val="none" w:sz="0" w:space="0" w:color="auto"/>
        <w:bottom w:val="none" w:sz="0" w:space="0" w:color="auto"/>
        <w:right w:val="none" w:sz="0" w:space="0" w:color="auto"/>
      </w:divBdr>
    </w:div>
    <w:div w:id="1560633264">
      <w:bodyDiv w:val="1"/>
      <w:marLeft w:val="0"/>
      <w:marRight w:val="0"/>
      <w:marTop w:val="0"/>
      <w:marBottom w:val="0"/>
      <w:divBdr>
        <w:top w:val="none" w:sz="0" w:space="0" w:color="auto"/>
        <w:left w:val="none" w:sz="0" w:space="0" w:color="auto"/>
        <w:bottom w:val="none" w:sz="0" w:space="0" w:color="auto"/>
        <w:right w:val="none" w:sz="0" w:space="0" w:color="auto"/>
      </w:divBdr>
    </w:div>
    <w:div w:id="1624574654">
      <w:bodyDiv w:val="1"/>
      <w:marLeft w:val="0"/>
      <w:marRight w:val="0"/>
      <w:marTop w:val="0"/>
      <w:marBottom w:val="0"/>
      <w:divBdr>
        <w:top w:val="none" w:sz="0" w:space="0" w:color="auto"/>
        <w:left w:val="none" w:sz="0" w:space="0" w:color="auto"/>
        <w:bottom w:val="none" w:sz="0" w:space="0" w:color="auto"/>
        <w:right w:val="none" w:sz="0" w:space="0" w:color="auto"/>
      </w:divBdr>
    </w:div>
    <w:div w:id="1657034091">
      <w:bodyDiv w:val="1"/>
      <w:marLeft w:val="0"/>
      <w:marRight w:val="0"/>
      <w:marTop w:val="0"/>
      <w:marBottom w:val="0"/>
      <w:divBdr>
        <w:top w:val="none" w:sz="0" w:space="0" w:color="auto"/>
        <w:left w:val="none" w:sz="0" w:space="0" w:color="auto"/>
        <w:bottom w:val="none" w:sz="0" w:space="0" w:color="auto"/>
        <w:right w:val="none" w:sz="0" w:space="0" w:color="auto"/>
      </w:divBdr>
    </w:div>
    <w:div w:id="1680305828">
      <w:bodyDiv w:val="1"/>
      <w:marLeft w:val="0"/>
      <w:marRight w:val="0"/>
      <w:marTop w:val="0"/>
      <w:marBottom w:val="0"/>
      <w:divBdr>
        <w:top w:val="none" w:sz="0" w:space="0" w:color="auto"/>
        <w:left w:val="none" w:sz="0" w:space="0" w:color="auto"/>
        <w:bottom w:val="none" w:sz="0" w:space="0" w:color="auto"/>
        <w:right w:val="none" w:sz="0" w:space="0" w:color="auto"/>
      </w:divBdr>
    </w:div>
    <w:div w:id="1813516370">
      <w:bodyDiv w:val="1"/>
      <w:marLeft w:val="0"/>
      <w:marRight w:val="0"/>
      <w:marTop w:val="0"/>
      <w:marBottom w:val="0"/>
      <w:divBdr>
        <w:top w:val="none" w:sz="0" w:space="0" w:color="auto"/>
        <w:left w:val="none" w:sz="0" w:space="0" w:color="auto"/>
        <w:bottom w:val="none" w:sz="0" w:space="0" w:color="auto"/>
        <w:right w:val="none" w:sz="0" w:space="0" w:color="auto"/>
      </w:divBdr>
    </w:div>
    <w:div w:id="1851022942">
      <w:bodyDiv w:val="1"/>
      <w:marLeft w:val="0"/>
      <w:marRight w:val="0"/>
      <w:marTop w:val="0"/>
      <w:marBottom w:val="0"/>
      <w:divBdr>
        <w:top w:val="none" w:sz="0" w:space="0" w:color="auto"/>
        <w:left w:val="none" w:sz="0" w:space="0" w:color="auto"/>
        <w:bottom w:val="none" w:sz="0" w:space="0" w:color="auto"/>
        <w:right w:val="none" w:sz="0" w:space="0" w:color="auto"/>
      </w:divBdr>
    </w:div>
    <w:div w:id="1863669587">
      <w:bodyDiv w:val="1"/>
      <w:marLeft w:val="0"/>
      <w:marRight w:val="0"/>
      <w:marTop w:val="0"/>
      <w:marBottom w:val="0"/>
      <w:divBdr>
        <w:top w:val="none" w:sz="0" w:space="0" w:color="auto"/>
        <w:left w:val="none" w:sz="0" w:space="0" w:color="auto"/>
        <w:bottom w:val="none" w:sz="0" w:space="0" w:color="auto"/>
        <w:right w:val="none" w:sz="0" w:space="0" w:color="auto"/>
      </w:divBdr>
    </w:div>
    <w:div w:id="1864397851">
      <w:bodyDiv w:val="1"/>
      <w:marLeft w:val="0"/>
      <w:marRight w:val="0"/>
      <w:marTop w:val="0"/>
      <w:marBottom w:val="0"/>
      <w:divBdr>
        <w:top w:val="none" w:sz="0" w:space="0" w:color="auto"/>
        <w:left w:val="none" w:sz="0" w:space="0" w:color="auto"/>
        <w:bottom w:val="none" w:sz="0" w:space="0" w:color="auto"/>
        <w:right w:val="none" w:sz="0" w:space="0" w:color="auto"/>
      </w:divBdr>
    </w:div>
    <w:div w:id="1873152535">
      <w:bodyDiv w:val="1"/>
      <w:marLeft w:val="0"/>
      <w:marRight w:val="0"/>
      <w:marTop w:val="0"/>
      <w:marBottom w:val="0"/>
      <w:divBdr>
        <w:top w:val="none" w:sz="0" w:space="0" w:color="auto"/>
        <w:left w:val="none" w:sz="0" w:space="0" w:color="auto"/>
        <w:bottom w:val="none" w:sz="0" w:space="0" w:color="auto"/>
        <w:right w:val="none" w:sz="0" w:space="0" w:color="auto"/>
      </w:divBdr>
    </w:div>
    <w:div w:id="1887985443">
      <w:bodyDiv w:val="1"/>
      <w:marLeft w:val="0"/>
      <w:marRight w:val="0"/>
      <w:marTop w:val="0"/>
      <w:marBottom w:val="0"/>
      <w:divBdr>
        <w:top w:val="none" w:sz="0" w:space="0" w:color="auto"/>
        <w:left w:val="none" w:sz="0" w:space="0" w:color="auto"/>
        <w:bottom w:val="none" w:sz="0" w:space="0" w:color="auto"/>
        <w:right w:val="none" w:sz="0" w:space="0" w:color="auto"/>
      </w:divBdr>
    </w:div>
    <w:div w:id="2007439620">
      <w:bodyDiv w:val="1"/>
      <w:marLeft w:val="0"/>
      <w:marRight w:val="0"/>
      <w:marTop w:val="0"/>
      <w:marBottom w:val="0"/>
      <w:divBdr>
        <w:top w:val="none" w:sz="0" w:space="0" w:color="auto"/>
        <w:left w:val="none" w:sz="0" w:space="0" w:color="auto"/>
        <w:bottom w:val="none" w:sz="0" w:space="0" w:color="auto"/>
        <w:right w:val="none" w:sz="0" w:space="0" w:color="auto"/>
      </w:divBdr>
    </w:div>
    <w:div w:id="2009018166">
      <w:bodyDiv w:val="1"/>
      <w:marLeft w:val="0"/>
      <w:marRight w:val="0"/>
      <w:marTop w:val="0"/>
      <w:marBottom w:val="0"/>
      <w:divBdr>
        <w:top w:val="none" w:sz="0" w:space="0" w:color="auto"/>
        <w:left w:val="none" w:sz="0" w:space="0" w:color="auto"/>
        <w:bottom w:val="none" w:sz="0" w:space="0" w:color="auto"/>
        <w:right w:val="none" w:sz="0" w:space="0" w:color="auto"/>
      </w:divBdr>
    </w:div>
    <w:div w:id="2020502191">
      <w:bodyDiv w:val="1"/>
      <w:marLeft w:val="0"/>
      <w:marRight w:val="0"/>
      <w:marTop w:val="0"/>
      <w:marBottom w:val="0"/>
      <w:divBdr>
        <w:top w:val="none" w:sz="0" w:space="0" w:color="auto"/>
        <w:left w:val="none" w:sz="0" w:space="0" w:color="auto"/>
        <w:bottom w:val="none" w:sz="0" w:space="0" w:color="auto"/>
        <w:right w:val="none" w:sz="0" w:space="0" w:color="auto"/>
      </w:divBdr>
    </w:div>
    <w:div w:id="2021350280">
      <w:bodyDiv w:val="1"/>
      <w:marLeft w:val="0"/>
      <w:marRight w:val="0"/>
      <w:marTop w:val="0"/>
      <w:marBottom w:val="0"/>
      <w:divBdr>
        <w:top w:val="none" w:sz="0" w:space="0" w:color="auto"/>
        <w:left w:val="none" w:sz="0" w:space="0" w:color="auto"/>
        <w:bottom w:val="none" w:sz="0" w:space="0" w:color="auto"/>
        <w:right w:val="none" w:sz="0" w:space="0" w:color="auto"/>
      </w:divBdr>
    </w:div>
    <w:div w:id="2065063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488</Words>
  <Characters>2636</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 Alipio Ribeiro</dc:creator>
  <cp:keywords/>
  <dc:description/>
  <cp:lastModifiedBy>Dênia Matias Almeida</cp:lastModifiedBy>
  <cp:revision>2</cp:revision>
  <cp:lastPrinted>2025-04-16T15:50:00Z</cp:lastPrinted>
  <dcterms:created xsi:type="dcterms:W3CDTF">2025-07-11T16:58:00Z</dcterms:created>
  <dcterms:modified xsi:type="dcterms:W3CDTF">2025-07-11T16:58:00Z</dcterms:modified>
</cp:coreProperties>
</file>