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E24F2" w14:textId="77777777" w:rsidR="003430C2" w:rsidRPr="00671BB4" w:rsidRDefault="003430C2" w:rsidP="003430C2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671BB4">
        <w:rPr>
          <w:rFonts w:asciiTheme="minorHAnsi" w:hAnsiTheme="minorHAnsi" w:cstheme="minorHAnsi"/>
          <w:b/>
          <w:sz w:val="24"/>
          <w:szCs w:val="24"/>
          <w:u w:val="single"/>
        </w:rPr>
        <w:t>COMISSÃO DE SERVIÇOS PÚBLICOS MUNICIPAIS</w:t>
      </w:r>
    </w:p>
    <w:p w14:paraId="0EBC368D" w14:textId="36F1FD53" w:rsidR="003430C2" w:rsidRPr="00671BB4" w:rsidRDefault="003430C2" w:rsidP="003430C2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671BB4">
        <w:rPr>
          <w:rFonts w:asciiTheme="minorHAnsi" w:hAnsiTheme="minorHAnsi" w:cstheme="minorHAnsi"/>
          <w:b/>
          <w:sz w:val="24"/>
          <w:szCs w:val="24"/>
        </w:rPr>
        <w:t xml:space="preserve">PARECER </w:t>
      </w:r>
      <w:r w:rsidR="000A2DD3" w:rsidRPr="00671BB4">
        <w:rPr>
          <w:rFonts w:asciiTheme="minorHAnsi" w:hAnsiTheme="minorHAnsi" w:cstheme="minorHAnsi"/>
          <w:b/>
          <w:sz w:val="24"/>
          <w:szCs w:val="24"/>
        </w:rPr>
        <w:t xml:space="preserve">SIMPLIFICADO </w:t>
      </w:r>
      <w:r w:rsidRPr="00671BB4">
        <w:rPr>
          <w:rFonts w:asciiTheme="minorHAnsi" w:hAnsiTheme="minorHAnsi" w:cstheme="minorHAnsi"/>
          <w:b/>
          <w:sz w:val="24"/>
          <w:szCs w:val="24"/>
        </w:rPr>
        <w:t xml:space="preserve">Nº </w:t>
      </w:r>
      <w:r w:rsidR="00181BB6">
        <w:rPr>
          <w:rFonts w:asciiTheme="minorHAnsi" w:hAnsiTheme="minorHAnsi" w:cstheme="minorHAnsi"/>
          <w:b/>
          <w:sz w:val="24"/>
          <w:szCs w:val="24"/>
        </w:rPr>
        <w:t>19</w:t>
      </w:r>
      <w:r w:rsidR="00395635" w:rsidRPr="00671BB4">
        <w:rPr>
          <w:rFonts w:asciiTheme="minorHAnsi" w:hAnsiTheme="minorHAnsi" w:cstheme="minorHAnsi"/>
          <w:b/>
          <w:sz w:val="24"/>
          <w:szCs w:val="24"/>
        </w:rPr>
        <w:t>/</w:t>
      </w:r>
      <w:r w:rsidRPr="00671BB4">
        <w:rPr>
          <w:rFonts w:asciiTheme="minorHAnsi" w:hAnsiTheme="minorHAnsi" w:cstheme="minorHAnsi"/>
          <w:b/>
          <w:sz w:val="24"/>
          <w:szCs w:val="24"/>
        </w:rPr>
        <w:t>202</w:t>
      </w:r>
      <w:r w:rsidR="00A10657" w:rsidRPr="00671BB4">
        <w:rPr>
          <w:rFonts w:asciiTheme="minorHAnsi" w:hAnsiTheme="minorHAnsi" w:cstheme="minorHAnsi"/>
          <w:b/>
          <w:sz w:val="24"/>
          <w:szCs w:val="24"/>
        </w:rPr>
        <w:t>5</w:t>
      </w:r>
      <w:r w:rsidRPr="00671BB4">
        <w:rPr>
          <w:rFonts w:asciiTheme="minorHAnsi" w:hAnsiTheme="minorHAnsi" w:cstheme="minorHAnsi"/>
          <w:b/>
          <w:sz w:val="24"/>
          <w:szCs w:val="24"/>
        </w:rPr>
        <w:t>-CSPM</w:t>
      </w:r>
    </w:p>
    <w:p w14:paraId="7182CA1B" w14:textId="77777777" w:rsidR="00D61D35" w:rsidRPr="00671BB4" w:rsidRDefault="00D61D35" w:rsidP="003430C2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5471EAB3" w14:textId="77777777" w:rsidR="00E716D2" w:rsidRPr="00671BB4" w:rsidRDefault="00E716D2" w:rsidP="00E716D2">
      <w:pPr>
        <w:spacing w:after="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7C902C05" w14:textId="77777777" w:rsidR="00181BB6" w:rsidRDefault="00181BB6" w:rsidP="00181BB6">
      <w:pPr>
        <w:spacing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2A0066">
        <w:rPr>
          <w:rFonts w:asciiTheme="minorHAnsi" w:hAnsiTheme="minorHAnsi" w:cstheme="minorHAnsi"/>
          <w:b/>
          <w:bCs/>
          <w:sz w:val="24"/>
          <w:szCs w:val="24"/>
        </w:rPr>
        <w:t>Projeto de Lei nº 1.90</w:t>
      </w:r>
      <w:r>
        <w:rPr>
          <w:rFonts w:asciiTheme="minorHAnsi" w:hAnsiTheme="minorHAnsi" w:cstheme="minorHAnsi"/>
          <w:b/>
          <w:bCs/>
          <w:sz w:val="24"/>
          <w:szCs w:val="24"/>
        </w:rPr>
        <w:t>3</w:t>
      </w:r>
      <w:r w:rsidRPr="002A0066">
        <w:rPr>
          <w:rFonts w:asciiTheme="minorHAnsi" w:hAnsiTheme="minorHAnsi" w:cstheme="minorHAnsi"/>
          <w:b/>
          <w:bCs/>
          <w:sz w:val="24"/>
          <w:szCs w:val="24"/>
        </w:rPr>
        <w:t>/2025</w:t>
      </w:r>
    </w:p>
    <w:p w14:paraId="41F5B7F9" w14:textId="77777777" w:rsidR="00181BB6" w:rsidRPr="002A0066" w:rsidRDefault="00181BB6" w:rsidP="00181BB6">
      <w:pPr>
        <w:spacing w:after="0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Ementa: </w:t>
      </w:r>
      <w:r w:rsidRPr="00F0106A">
        <w:rPr>
          <w:rFonts w:asciiTheme="minorHAnsi" w:hAnsiTheme="minorHAnsi" w:cstheme="minorHAnsi"/>
          <w:b/>
          <w:bCs/>
          <w:sz w:val="24"/>
          <w:szCs w:val="24"/>
        </w:rPr>
        <w:t>Dispõe sobre a queima, a soltura, a comercialização, o armazenamento e o transporte de fogos de artifício de estampido no Município de Carmo da Mata e dá outras providências.</w:t>
      </w:r>
    </w:p>
    <w:p w14:paraId="0A9FA48D" w14:textId="77777777" w:rsidR="00181BB6" w:rsidRDefault="00181BB6" w:rsidP="00181BB6">
      <w:pPr>
        <w:spacing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2A0066">
        <w:rPr>
          <w:rFonts w:asciiTheme="minorHAnsi" w:hAnsiTheme="minorHAnsi" w:cstheme="minorHAnsi"/>
          <w:b/>
          <w:bCs/>
          <w:sz w:val="24"/>
          <w:szCs w:val="24"/>
        </w:rPr>
        <w:t xml:space="preserve">Autor: Vereador </w:t>
      </w:r>
      <w:r>
        <w:rPr>
          <w:rFonts w:asciiTheme="minorHAnsi" w:hAnsiTheme="minorHAnsi" w:cstheme="minorHAnsi"/>
          <w:b/>
          <w:bCs/>
          <w:sz w:val="24"/>
          <w:szCs w:val="24"/>
        </w:rPr>
        <w:t>Guto do Esporte</w:t>
      </w:r>
    </w:p>
    <w:p w14:paraId="7FE34258" w14:textId="77777777" w:rsidR="00291390" w:rsidRPr="00B46D13" w:rsidRDefault="00291390" w:rsidP="00291390">
      <w:pPr>
        <w:spacing w:after="0" w:line="276" w:lineRule="auto"/>
        <w:jc w:val="both"/>
        <w:rPr>
          <w:b/>
          <w:sz w:val="24"/>
          <w:szCs w:val="24"/>
        </w:rPr>
      </w:pPr>
    </w:p>
    <w:p w14:paraId="153CDFB7" w14:textId="7117B40E" w:rsidR="0034661D" w:rsidRPr="00B46D13" w:rsidRDefault="0034661D" w:rsidP="0034661D">
      <w:pPr>
        <w:spacing w:after="0"/>
        <w:rPr>
          <w:b/>
          <w:bCs/>
          <w:sz w:val="24"/>
          <w:szCs w:val="24"/>
        </w:rPr>
      </w:pPr>
      <w:r w:rsidRPr="00B46D13">
        <w:rPr>
          <w:b/>
          <w:bCs/>
          <w:sz w:val="24"/>
          <w:szCs w:val="24"/>
        </w:rPr>
        <w:t xml:space="preserve">Relator(a): </w:t>
      </w:r>
    </w:p>
    <w:p w14:paraId="5B5F28E0" w14:textId="77777777" w:rsidR="0034661D" w:rsidRPr="00B46D13" w:rsidRDefault="0034661D" w:rsidP="0034661D">
      <w:pPr>
        <w:spacing w:after="0"/>
        <w:rPr>
          <w:sz w:val="24"/>
          <w:szCs w:val="24"/>
        </w:rPr>
      </w:pPr>
    </w:p>
    <w:p w14:paraId="23166719" w14:textId="77777777" w:rsidR="002C1484" w:rsidRPr="00671BB4" w:rsidRDefault="002C1484" w:rsidP="00504157">
      <w:pPr>
        <w:spacing w:after="0" w:line="276" w:lineRule="auto"/>
        <w:jc w:val="both"/>
        <w:rPr>
          <w:sz w:val="24"/>
          <w:szCs w:val="24"/>
        </w:rPr>
      </w:pPr>
    </w:p>
    <w:p w14:paraId="6F15BDFA" w14:textId="74F37740" w:rsidR="003430C2" w:rsidRPr="00671BB4" w:rsidRDefault="003430C2" w:rsidP="003430C2">
      <w:pPr>
        <w:tabs>
          <w:tab w:val="left" w:pos="6375"/>
        </w:tabs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71BB4">
        <w:rPr>
          <w:rFonts w:asciiTheme="minorHAnsi" w:hAnsiTheme="minorHAnsi" w:cstheme="minorHAnsi"/>
          <w:b/>
          <w:sz w:val="24"/>
          <w:szCs w:val="24"/>
        </w:rPr>
        <w:t>I. RELATÓRIO</w:t>
      </w:r>
      <w:r w:rsidRPr="00671BB4">
        <w:rPr>
          <w:rFonts w:asciiTheme="minorHAnsi" w:hAnsiTheme="minorHAnsi" w:cstheme="minorHAnsi"/>
          <w:sz w:val="24"/>
          <w:szCs w:val="24"/>
        </w:rPr>
        <w:tab/>
      </w:r>
    </w:p>
    <w:p w14:paraId="30260C51" w14:textId="1978411D" w:rsidR="003430C2" w:rsidRPr="00671BB4" w:rsidRDefault="003430C2" w:rsidP="003430C2">
      <w:pPr>
        <w:spacing w:after="0" w:line="240" w:lineRule="auto"/>
        <w:ind w:firstLine="1134"/>
        <w:jc w:val="both"/>
        <w:rPr>
          <w:rFonts w:asciiTheme="minorHAnsi" w:hAnsiTheme="minorHAnsi" w:cstheme="minorHAnsi"/>
          <w:sz w:val="24"/>
          <w:szCs w:val="24"/>
        </w:rPr>
      </w:pPr>
      <w:r w:rsidRPr="00671BB4">
        <w:rPr>
          <w:rFonts w:asciiTheme="minorHAnsi" w:hAnsiTheme="minorHAnsi" w:cstheme="minorHAnsi"/>
          <w:sz w:val="24"/>
          <w:szCs w:val="24"/>
        </w:rPr>
        <w:t>Já tendo o projeto em análise obtido parecer da Comissão de Legislação, Justiça e Redação Final, conforme dispõem o Regimento Interno desta Casa e a Lei Orgânica do Município, a presente Comissão passa a sua análise de mérito.</w:t>
      </w:r>
    </w:p>
    <w:p w14:paraId="018B5658" w14:textId="77777777" w:rsidR="003430C2" w:rsidRPr="00671BB4" w:rsidRDefault="003430C2" w:rsidP="003430C2">
      <w:pPr>
        <w:spacing w:after="0" w:line="240" w:lineRule="auto"/>
        <w:ind w:firstLine="1134"/>
        <w:jc w:val="both"/>
        <w:rPr>
          <w:rFonts w:asciiTheme="minorHAnsi" w:hAnsiTheme="minorHAnsi" w:cstheme="minorHAnsi"/>
          <w:sz w:val="24"/>
          <w:szCs w:val="24"/>
        </w:rPr>
      </w:pPr>
    </w:p>
    <w:p w14:paraId="597C2663" w14:textId="77777777" w:rsidR="003430C2" w:rsidRPr="00671BB4" w:rsidRDefault="003430C2" w:rsidP="003430C2">
      <w:p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671BB4">
        <w:rPr>
          <w:rFonts w:asciiTheme="minorHAnsi" w:hAnsiTheme="minorHAnsi" w:cstheme="minorHAnsi"/>
          <w:b/>
          <w:bCs/>
          <w:sz w:val="24"/>
          <w:szCs w:val="24"/>
        </w:rPr>
        <w:t>II. FUNDAMENTAÇÃO</w:t>
      </w:r>
    </w:p>
    <w:p w14:paraId="13F99585" w14:textId="77777777" w:rsidR="00181BB6" w:rsidRDefault="00031B53" w:rsidP="00181BB6">
      <w:pPr>
        <w:spacing w:after="0" w:line="240" w:lineRule="auto"/>
        <w:ind w:firstLine="1134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181BB6" w:rsidRPr="00181BB6">
        <w:rPr>
          <w:rFonts w:asciiTheme="minorHAnsi" w:hAnsiTheme="minorHAnsi" w:cstheme="minorHAnsi"/>
          <w:bCs/>
          <w:sz w:val="24"/>
          <w:szCs w:val="24"/>
        </w:rPr>
        <w:t xml:space="preserve">O projeto atende ao interesse público ao buscar reduzir os danos causados pelos ruídos de fogos de artifício, beneficiando especialmente pessoas sensíveis a barulhos altos, como idosos, crianças, autistas, além dos animais. </w:t>
      </w:r>
    </w:p>
    <w:p w14:paraId="5C0F0480" w14:textId="7116D516" w:rsidR="00B46896" w:rsidRDefault="00181BB6" w:rsidP="00181BB6">
      <w:pPr>
        <w:spacing w:after="0" w:line="240" w:lineRule="auto"/>
        <w:ind w:firstLine="1134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181BB6">
        <w:rPr>
          <w:rFonts w:asciiTheme="minorHAnsi" w:hAnsiTheme="minorHAnsi" w:cstheme="minorHAnsi"/>
          <w:bCs/>
          <w:sz w:val="24"/>
          <w:szCs w:val="24"/>
        </w:rPr>
        <w:t>A proposta promove a saúde pública, o bem-estar coletivo e a harmonia na convivência social, sendo, portanto, relevante para a qualidade de vida da população de Carmo da Mata.</w:t>
      </w:r>
    </w:p>
    <w:p w14:paraId="769FF214" w14:textId="77777777" w:rsidR="00181BB6" w:rsidRPr="00671BB4" w:rsidRDefault="00181BB6" w:rsidP="00181BB6">
      <w:pPr>
        <w:spacing w:after="0" w:line="240" w:lineRule="auto"/>
        <w:ind w:firstLine="1134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54156C6C" w14:textId="0689A036" w:rsidR="003430C2" w:rsidRPr="00671BB4" w:rsidRDefault="003430C2" w:rsidP="003430C2">
      <w:pPr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671BB4">
        <w:rPr>
          <w:rFonts w:asciiTheme="minorHAnsi" w:hAnsiTheme="minorHAnsi" w:cstheme="minorHAnsi"/>
          <w:b/>
          <w:sz w:val="24"/>
          <w:szCs w:val="24"/>
        </w:rPr>
        <w:t>III. CONCLUSÃO</w:t>
      </w:r>
    </w:p>
    <w:p w14:paraId="0B9A8FBF" w14:textId="6CB6CFD5" w:rsidR="004E393D" w:rsidRPr="00671BB4" w:rsidRDefault="00FA2226" w:rsidP="004E393D">
      <w:pPr>
        <w:spacing w:after="0" w:line="240" w:lineRule="auto"/>
        <w:ind w:firstLine="1134"/>
        <w:jc w:val="both"/>
        <w:rPr>
          <w:rFonts w:asciiTheme="minorHAnsi" w:hAnsiTheme="minorHAnsi" w:cstheme="minorHAnsi"/>
          <w:sz w:val="24"/>
          <w:szCs w:val="24"/>
        </w:rPr>
      </w:pPr>
      <w:r w:rsidRPr="00671BB4">
        <w:rPr>
          <w:rFonts w:asciiTheme="minorHAnsi" w:hAnsiTheme="minorHAnsi" w:cstheme="minorHAnsi"/>
          <w:sz w:val="24"/>
          <w:szCs w:val="24"/>
        </w:rPr>
        <w:t>Pelo</w:t>
      </w:r>
      <w:r w:rsidR="003430C2" w:rsidRPr="00671BB4">
        <w:rPr>
          <w:rFonts w:asciiTheme="minorHAnsi" w:hAnsiTheme="minorHAnsi" w:cstheme="minorHAnsi"/>
          <w:sz w:val="24"/>
          <w:szCs w:val="24"/>
        </w:rPr>
        <w:t xml:space="preserve"> exposto, </w:t>
      </w:r>
      <w:r w:rsidR="006D7B81" w:rsidRPr="00671BB4">
        <w:rPr>
          <w:rFonts w:asciiTheme="minorHAnsi" w:hAnsiTheme="minorHAnsi" w:cstheme="minorHAnsi"/>
          <w:sz w:val="24"/>
          <w:szCs w:val="24"/>
        </w:rPr>
        <w:t xml:space="preserve">na análise de mérito, </w:t>
      </w:r>
      <w:r w:rsidR="004E393D" w:rsidRPr="00671BB4">
        <w:rPr>
          <w:rFonts w:asciiTheme="minorHAnsi" w:hAnsiTheme="minorHAnsi" w:cstheme="minorHAnsi"/>
          <w:sz w:val="24"/>
          <w:szCs w:val="24"/>
        </w:rPr>
        <w:t>esta Comissão apresenta parecer FAVORÁVEL à tramitação do projeto por reconhecer a existência de interesse público.</w:t>
      </w:r>
    </w:p>
    <w:p w14:paraId="03DCC5E0" w14:textId="77777777" w:rsidR="004E393D" w:rsidRPr="00671BB4" w:rsidRDefault="004E393D" w:rsidP="003430C2">
      <w:pPr>
        <w:spacing w:after="0" w:line="240" w:lineRule="auto"/>
        <w:ind w:firstLine="1134"/>
        <w:jc w:val="both"/>
        <w:rPr>
          <w:rFonts w:asciiTheme="minorHAnsi" w:hAnsiTheme="minorHAnsi" w:cstheme="minorHAnsi"/>
          <w:sz w:val="24"/>
          <w:szCs w:val="24"/>
        </w:rPr>
      </w:pPr>
    </w:p>
    <w:p w14:paraId="2DD32E08" w14:textId="6C7EFBC9" w:rsidR="003430C2" w:rsidRDefault="004E393D" w:rsidP="003430C2">
      <w:pPr>
        <w:spacing w:after="0" w:line="240" w:lineRule="auto"/>
        <w:ind w:firstLine="1134"/>
        <w:jc w:val="both"/>
        <w:rPr>
          <w:rFonts w:asciiTheme="minorHAnsi" w:hAnsiTheme="minorHAnsi" w:cstheme="minorHAnsi"/>
          <w:sz w:val="24"/>
          <w:szCs w:val="24"/>
        </w:rPr>
      </w:pPr>
      <w:r w:rsidRPr="00671BB4">
        <w:rPr>
          <w:rFonts w:asciiTheme="minorHAnsi" w:hAnsiTheme="minorHAnsi" w:cstheme="minorHAnsi"/>
          <w:sz w:val="24"/>
          <w:szCs w:val="24"/>
        </w:rPr>
        <w:t>E</w:t>
      </w:r>
      <w:r w:rsidR="003430C2" w:rsidRPr="00671BB4">
        <w:rPr>
          <w:rFonts w:asciiTheme="minorHAnsi" w:hAnsiTheme="minorHAnsi" w:cstheme="minorHAnsi"/>
          <w:sz w:val="24"/>
          <w:szCs w:val="24"/>
        </w:rPr>
        <w:t xml:space="preserve">ncaminha-se o </w:t>
      </w:r>
      <w:r w:rsidRPr="00671BB4">
        <w:rPr>
          <w:rFonts w:asciiTheme="minorHAnsi" w:hAnsiTheme="minorHAnsi" w:cstheme="minorHAnsi"/>
          <w:sz w:val="24"/>
          <w:szCs w:val="24"/>
        </w:rPr>
        <w:t>p</w:t>
      </w:r>
      <w:r w:rsidR="003430C2" w:rsidRPr="00671BB4">
        <w:rPr>
          <w:rFonts w:asciiTheme="minorHAnsi" w:hAnsiTheme="minorHAnsi" w:cstheme="minorHAnsi"/>
          <w:sz w:val="24"/>
          <w:szCs w:val="24"/>
        </w:rPr>
        <w:t>rojeto à Mesa Diretora para prosseguimento dos trâmites.</w:t>
      </w:r>
    </w:p>
    <w:p w14:paraId="5E0C8948" w14:textId="77777777" w:rsidR="0034661D" w:rsidRPr="00671BB4" w:rsidRDefault="0034661D" w:rsidP="003430C2">
      <w:pPr>
        <w:spacing w:after="0" w:line="240" w:lineRule="auto"/>
        <w:ind w:firstLine="1134"/>
        <w:jc w:val="both"/>
        <w:rPr>
          <w:rFonts w:asciiTheme="minorHAnsi" w:hAnsiTheme="minorHAnsi" w:cstheme="minorHAnsi"/>
          <w:sz w:val="24"/>
          <w:szCs w:val="24"/>
        </w:rPr>
      </w:pPr>
    </w:p>
    <w:p w14:paraId="37501369" w14:textId="3DA61765" w:rsidR="003430C2" w:rsidRPr="00671BB4" w:rsidRDefault="003430C2" w:rsidP="003430C2">
      <w:pPr>
        <w:spacing w:after="0" w:line="240" w:lineRule="auto"/>
        <w:ind w:firstLine="1134"/>
        <w:jc w:val="right"/>
        <w:rPr>
          <w:rFonts w:asciiTheme="minorHAnsi" w:hAnsiTheme="minorHAnsi" w:cstheme="minorHAnsi"/>
          <w:sz w:val="24"/>
          <w:szCs w:val="24"/>
        </w:rPr>
      </w:pPr>
      <w:r w:rsidRPr="00671BB4">
        <w:rPr>
          <w:rFonts w:asciiTheme="minorHAnsi" w:hAnsiTheme="minorHAnsi" w:cstheme="minorHAnsi"/>
          <w:sz w:val="24"/>
          <w:szCs w:val="24"/>
        </w:rPr>
        <w:t xml:space="preserve">Sala das Comissões, </w:t>
      </w:r>
      <w:r w:rsidR="00181BB6">
        <w:rPr>
          <w:rFonts w:asciiTheme="minorHAnsi" w:hAnsiTheme="minorHAnsi" w:cstheme="minorHAnsi"/>
          <w:sz w:val="24"/>
          <w:szCs w:val="24"/>
        </w:rPr>
        <w:t>18</w:t>
      </w:r>
      <w:r w:rsidR="000C11D0">
        <w:rPr>
          <w:rFonts w:asciiTheme="minorHAnsi" w:hAnsiTheme="minorHAnsi" w:cstheme="minorHAnsi"/>
          <w:sz w:val="24"/>
          <w:szCs w:val="24"/>
        </w:rPr>
        <w:t xml:space="preserve"> de junho</w:t>
      </w:r>
      <w:r w:rsidR="00D61D35" w:rsidRPr="00671BB4">
        <w:rPr>
          <w:rFonts w:asciiTheme="minorHAnsi" w:hAnsiTheme="minorHAnsi" w:cstheme="minorHAnsi"/>
          <w:sz w:val="24"/>
          <w:szCs w:val="24"/>
        </w:rPr>
        <w:t xml:space="preserve"> de 2025</w:t>
      </w:r>
      <w:r w:rsidRPr="00671BB4">
        <w:rPr>
          <w:rFonts w:asciiTheme="minorHAnsi" w:hAnsiTheme="minorHAnsi" w:cstheme="minorHAnsi"/>
          <w:sz w:val="24"/>
          <w:szCs w:val="24"/>
        </w:rPr>
        <w:t>.</w:t>
      </w:r>
    </w:p>
    <w:p w14:paraId="160569F4" w14:textId="77777777" w:rsidR="003430C2" w:rsidRPr="00671BB4" w:rsidRDefault="003430C2" w:rsidP="003430C2">
      <w:pPr>
        <w:spacing w:after="0" w:line="240" w:lineRule="auto"/>
        <w:ind w:firstLine="1134"/>
        <w:jc w:val="both"/>
        <w:rPr>
          <w:rFonts w:asciiTheme="minorHAnsi" w:hAnsiTheme="minorHAnsi" w:cstheme="minorHAnsi"/>
          <w:sz w:val="24"/>
          <w:szCs w:val="24"/>
        </w:rPr>
      </w:pPr>
    </w:p>
    <w:p w14:paraId="6F90AA81" w14:textId="77777777" w:rsidR="003430C2" w:rsidRPr="00671BB4" w:rsidRDefault="003430C2" w:rsidP="003430C2">
      <w:pPr>
        <w:spacing w:after="0" w:line="240" w:lineRule="auto"/>
        <w:ind w:firstLine="1134"/>
        <w:jc w:val="both"/>
        <w:rPr>
          <w:rFonts w:asciiTheme="minorHAnsi" w:hAnsiTheme="minorHAnsi" w:cstheme="minorHAnsi"/>
          <w:sz w:val="24"/>
          <w:szCs w:val="24"/>
        </w:rPr>
      </w:pPr>
    </w:p>
    <w:p w14:paraId="1BE9F906" w14:textId="77777777" w:rsidR="003430C2" w:rsidRPr="00671BB4" w:rsidRDefault="003430C2" w:rsidP="003430C2">
      <w:pPr>
        <w:spacing w:after="0" w:line="240" w:lineRule="auto"/>
        <w:ind w:firstLine="1134"/>
        <w:jc w:val="both"/>
        <w:rPr>
          <w:rFonts w:asciiTheme="minorHAnsi" w:hAnsiTheme="minorHAnsi" w:cstheme="minorHAnsi"/>
          <w:sz w:val="24"/>
          <w:szCs w:val="24"/>
        </w:rPr>
        <w:sectPr w:rsidR="003430C2" w:rsidRPr="00671BB4" w:rsidSect="006E1C8E">
          <w:headerReference w:type="default" r:id="rId6"/>
          <w:footerReference w:type="default" r:id="rId7"/>
          <w:pgSz w:w="11906" w:h="16838"/>
          <w:pgMar w:top="1417" w:right="1700" w:bottom="850" w:left="1700" w:header="708" w:footer="708" w:gutter="0"/>
          <w:pgNumType w:start="1"/>
          <w:cols w:space="720"/>
        </w:sectPr>
      </w:pPr>
    </w:p>
    <w:p w14:paraId="7A030CDB" w14:textId="023ABADE" w:rsidR="003430C2" w:rsidRPr="00671BB4" w:rsidRDefault="003430C2" w:rsidP="003430C2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671BB4">
        <w:rPr>
          <w:rFonts w:asciiTheme="minorHAnsi" w:hAnsiTheme="minorHAnsi" w:cstheme="minorHAnsi"/>
          <w:b/>
          <w:bCs/>
          <w:sz w:val="24"/>
          <w:szCs w:val="24"/>
        </w:rPr>
        <w:t>______________________</w:t>
      </w:r>
    </w:p>
    <w:p w14:paraId="621117CE" w14:textId="0554D917" w:rsidR="003430C2" w:rsidRPr="00671BB4" w:rsidRDefault="00D61D35" w:rsidP="003430C2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671BB4">
        <w:rPr>
          <w:rFonts w:asciiTheme="minorHAnsi" w:hAnsiTheme="minorHAnsi" w:cstheme="minorHAnsi"/>
          <w:b/>
          <w:bCs/>
          <w:sz w:val="24"/>
          <w:szCs w:val="24"/>
        </w:rPr>
        <w:t xml:space="preserve">Priscila </w:t>
      </w:r>
      <w:proofErr w:type="spellStart"/>
      <w:r w:rsidRPr="00671BB4">
        <w:rPr>
          <w:rFonts w:asciiTheme="minorHAnsi" w:hAnsiTheme="minorHAnsi" w:cstheme="minorHAnsi"/>
          <w:b/>
          <w:bCs/>
          <w:sz w:val="24"/>
          <w:szCs w:val="24"/>
        </w:rPr>
        <w:t>Piassi</w:t>
      </w:r>
      <w:proofErr w:type="spellEnd"/>
      <w:r w:rsidRPr="00671BB4">
        <w:rPr>
          <w:rFonts w:asciiTheme="minorHAnsi" w:hAnsiTheme="minorHAnsi" w:cstheme="minorHAnsi"/>
          <w:b/>
          <w:bCs/>
          <w:sz w:val="24"/>
          <w:szCs w:val="24"/>
        </w:rPr>
        <w:t xml:space="preserve"> Borges</w:t>
      </w:r>
    </w:p>
    <w:p w14:paraId="44CB298E" w14:textId="2318E8DA" w:rsidR="003430C2" w:rsidRPr="00671BB4" w:rsidRDefault="003430C2" w:rsidP="003430C2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671BB4">
        <w:rPr>
          <w:rFonts w:asciiTheme="minorHAnsi" w:hAnsiTheme="minorHAnsi" w:cstheme="minorHAnsi"/>
          <w:b/>
          <w:bCs/>
          <w:sz w:val="24"/>
          <w:szCs w:val="24"/>
        </w:rPr>
        <w:t>Vereador</w:t>
      </w:r>
      <w:r w:rsidR="00D61D35" w:rsidRPr="00671BB4">
        <w:rPr>
          <w:rFonts w:asciiTheme="minorHAnsi" w:hAnsiTheme="minorHAnsi" w:cstheme="minorHAnsi"/>
          <w:b/>
          <w:bCs/>
          <w:sz w:val="24"/>
          <w:szCs w:val="24"/>
        </w:rPr>
        <w:t>a</w:t>
      </w:r>
    </w:p>
    <w:p w14:paraId="4105FFC2" w14:textId="77777777" w:rsidR="003430C2" w:rsidRPr="00671BB4" w:rsidRDefault="003430C2" w:rsidP="003430C2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1E3180C8" w14:textId="2C2B8005" w:rsidR="003430C2" w:rsidRPr="00671BB4" w:rsidRDefault="003430C2" w:rsidP="003430C2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671BB4">
        <w:rPr>
          <w:rFonts w:asciiTheme="minorHAnsi" w:hAnsiTheme="minorHAnsi" w:cstheme="minorHAnsi"/>
          <w:b/>
          <w:bCs/>
          <w:sz w:val="24"/>
          <w:szCs w:val="24"/>
        </w:rPr>
        <w:t>______________________</w:t>
      </w:r>
    </w:p>
    <w:p w14:paraId="6C26412F" w14:textId="5197CE3C" w:rsidR="003430C2" w:rsidRPr="00671BB4" w:rsidRDefault="00D61D35" w:rsidP="003430C2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671BB4">
        <w:rPr>
          <w:rFonts w:asciiTheme="minorHAnsi" w:hAnsiTheme="minorHAnsi" w:cstheme="minorHAnsi"/>
          <w:b/>
          <w:bCs/>
          <w:sz w:val="24"/>
          <w:szCs w:val="24"/>
        </w:rPr>
        <w:t xml:space="preserve">Eduardo </w:t>
      </w:r>
      <w:proofErr w:type="spellStart"/>
      <w:r w:rsidRPr="00671BB4">
        <w:rPr>
          <w:rFonts w:asciiTheme="minorHAnsi" w:hAnsiTheme="minorHAnsi" w:cstheme="minorHAnsi"/>
          <w:b/>
          <w:bCs/>
          <w:sz w:val="24"/>
          <w:szCs w:val="24"/>
        </w:rPr>
        <w:t>Piassi</w:t>
      </w:r>
      <w:proofErr w:type="spellEnd"/>
    </w:p>
    <w:p w14:paraId="129FA1B0" w14:textId="77777777" w:rsidR="003430C2" w:rsidRPr="00671BB4" w:rsidRDefault="003430C2" w:rsidP="003430C2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671BB4">
        <w:rPr>
          <w:rFonts w:asciiTheme="minorHAnsi" w:hAnsiTheme="minorHAnsi" w:cstheme="minorHAnsi"/>
          <w:b/>
          <w:bCs/>
          <w:sz w:val="24"/>
          <w:szCs w:val="24"/>
        </w:rPr>
        <w:t>Vereador</w:t>
      </w:r>
    </w:p>
    <w:p w14:paraId="110A88EC" w14:textId="77777777" w:rsidR="003430C2" w:rsidRPr="00671BB4" w:rsidRDefault="003430C2" w:rsidP="003430C2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5C33911C" w14:textId="3E1B2339" w:rsidR="003430C2" w:rsidRPr="00671BB4" w:rsidRDefault="003430C2" w:rsidP="003430C2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671BB4">
        <w:rPr>
          <w:rFonts w:asciiTheme="minorHAnsi" w:hAnsiTheme="minorHAnsi" w:cstheme="minorHAnsi"/>
          <w:b/>
          <w:bCs/>
          <w:sz w:val="24"/>
          <w:szCs w:val="24"/>
        </w:rPr>
        <w:t>______________________</w:t>
      </w:r>
    </w:p>
    <w:p w14:paraId="4152D509" w14:textId="00079110" w:rsidR="003430C2" w:rsidRPr="00671BB4" w:rsidRDefault="00D61D35" w:rsidP="003430C2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671BB4">
        <w:rPr>
          <w:rFonts w:asciiTheme="minorHAnsi" w:hAnsiTheme="minorHAnsi" w:cstheme="minorHAnsi"/>
          <w:b/>
          <w:bCs/>
          <w:sz w:val="24"/>
          <w:szCs w:val="24"/>
        </w:rPr>
        <w:t>Silvana Barreto de Oliveira</w:t>
      </w:r>
    </w:p>
    <w:p w14:paraId="21C38965" w14:textId="3D54C5EA" w:rsidR="003430C2" w:rsidRPr="00671BB4" w:rsidRDefault="003430C2" w:rsidP="003430C2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  <w:sectPr w:rsidR="003430C2" w:rsidRPr="00671BB4" w:rsidSect="006E1C8E">
          <w:type w:val="continuous"/>
          <w:pgSz w:w="11906" w:h="16838"/>
          <w:pgMar w:top="1417" w:right="1700" w:bottom="850" w:left="1700" w:header="708" w:footer="708" w:gutter="0"/>
          <w:pgNumType w:start="1"/>
          <w:cols w:num="3" w:space="210"/>
        </w:sectPr>
      </w:pPr>
      <w:r w:rsidRPr="00671BB4">
        <w:rPr>
          <w:rFonts w:asciiTheme="minorHAnsi" w:hAnsiTheme="minorHAnsi" w:cstheme="minorHAnsi"/>
          <w:b/>
          <w:bCs/>
          <w:sz w:val="24"/>
          <w:szCs w:val="24"/>
        </w:rPr>
        <w:t>Vereador</w:t>
      </w:r>
      <w:r w:rsidR="00D61D35" w:rsidRPr="00671BB4">
        <w:rPr>
          <w:rFonts w:asciiTheme="minorHAnsi" w:hAnsiTheme="minorHAnsi" w:cstheme="minorHAnsi"/>
          <w:b/>
          <w:bCs/>
          <w:sz w:val="24"/>
          <w:szCs w:val="24"/>
        </w:rPr>
        <w:t>a</w:t>
      </w:r>
    </w:p>
    <w:p w14:paraId="36B9A148" w14:textId="77777777" w:rsidR="00554390" w:rsidRPr="00671BB4" w:rsidRDefault="00554390">
      <w:pPr>
        <w:rPr>
          <w:sz w:val="24"/>
          <w:szCs w:val="24"/>
        </w:rPr>
      </w:pPr>
    </w:p>
    <w:sectPr w:rsidR="00554390" w:rsidRPr="00671BB4" w:rsidSect="006E1C8E">
      <w:type w:val="continuous"/>
      <w:pgSz w:w="11906" w:h="16838"/>
      <w:pgMar w:top="1417" w:right="1700" w:bottom="850" w:left="1700" w:header="708" w:footer="70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BA96F" w14:textId="77777777" w:rsidR="009943F5" w:rsidRDefault="009943F5">
      <w:pPr>
        <w:spacing w:after="0" w:line="240" w:lineRule="auto"/>
      </w:pPr>
      <w:r>
        <w:separator/>
      </w:r>
    </w:p>
  </w:endnote>
  <w:endnote w:type="continuationSeparator" w:id="0">
    <w:p w14:paraId="25CC85E7" w14:textId="77777777" w:rsidR="009943F5" w:rsidRDefault="009943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73A70" w14:textId="77777777" w:rsidR="0017373B" w:rsidRPr="006148FC" w:rsidRDefault="00000000" w:rsidP="002C48E8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r w:rsidRPr="006148FC">
      <w:rPr>
        <w:rFonts w:asciiTheme="minorHAnsi" w:hAnsiTheme="minorHAnsi" w:cstheme="minorHAnsi"/>
        <w:sz w:val="18"/>
        <w:szCs w:val="18"/>
      </w:rPr>
      <w:t>CNPJ: 23.780.323/0001-40 – RUA ASCÂNIO DINIZ, 317 – CENTRO – CARMO DA MATA (MG) – CEP: 35547-000</w:t>
    </w:r>
  </w:p>
  <w:p w14:paraId="0C59895F" w14:textId="4E4F58CC" w:rsidR="0017373B" w:rsidRPr="006148FC" w:rsidRDefault="00000000" w:rsidP="002C48E8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www.</w:t>
    </w:r>
    <w:r w:rsidRPr="006148FC">
      <w:rPr>
        <w:rFonts w:asciiTheme="minorHAnsi" w:hAnsiTheme="minorHAnsi" w:cstheme="minorHAnsi"/>
        <w:sz w:val="18"/>
        <w:szCs w:val="18"/>
      </w:rPr>
      <w:t>carmodamata.mg.</w:t>
    </w:r>
    <w:r>
      <w:rPr>
        <w:rFonts w:asciiTheme="minorHAnsi" w:hAnsiTheme="minorHAnsi" w:cstheme="minorHAnsi"/>
        <w:sz w:val="18"/>
        <w:szCs w:val="18"/>
      </w:rPr>
      <w:t>leg</w:t>
    </w:r>
    <w:r w:rsidRPr="006148FC">
      <w:rPr>
        <w:rFonts w:asciiTheme="minorHAnsi" w:hAnsiTheme="minorHAnsi" w:cstheme="minorHAnsi"/>
        <w:sz w:val="18"/>
        <w:szCs w:val="18"/>
      </w:rPr>
      <w:t>.br – camara@</w:t>
    </w:r>
    <w:r>
      <w:rPr>
        <w:rFonts w:asciiTheme="minorHAnsi" w:hAnsiTheme="minorHAnsi" w:cstheme="minorHAnsi"/>
        <w:sz w:val="18"/>
        <w:szCs w:val="18"/>
      </w:rPr>
      <w:t>carmodamata.mg.leg.br – (37) 3383-1663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B358E7" w14:textId="77777777" w:rsidR="009943F5" w:rsidRDefault="009943F5">
      <w:pPr>
        <w:spacing w:after="0" w:line="240" w:lineRule="auto"/>
      </w:pPr>
      <w:r>
        <w:separator/>
      </w:r>
    </w:p>
  </w:footnote>
  <w:footnote w:type="continuationSeparator" w:id="0">
    <w:p w14:paraId="62751925" w14:textId="77777777" w:rsidR="009943F5" w:rsidRDefault="009943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B0E5D" w14:textId="77777777" w:rsidR="0017373B" w:rsidRDefault="00000000" w:rsidP="006148FC">
    <w:pPr>
      <w:pStyle w:val="Cabealho"/>
    </w:pPr>
    <w:r>
      <w:rPr>
        <w:noProof/>
      </w:rPr>
      <w:object w:dxaOrig="1440" w:dyaOrig="1440" w14:anchorId="161943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.15pt;margin-top:-1.5pt;width:79.2pt;height:86.4pt;z-index:-251658752;visibility:visible;mso-wrap-edited:f" wrapcoords="-188 0 -188 21429 21600 21429 21600 0 -188 0" o:allowincell="f" filled="t" fillcolor="yellow">
          <v:imagedata r:id="rId1" o:title="" cropright="48225f" gain="68267f"/>
        </v:shape>
        <o:OLEObject Type="Embed" ProgID="Word.Picture.8" ShapeID="_x0000_s1025" DrawAspect="Content" ObjectID="_1811663254" r:id="rId2"/>
      </w:object>
    </w:r>
    <w:r>
      <w:t xml:space="preserve">                                  </w:t>
    </w:r>
  </w:p>
  <w:p w14:paraId="6A62E684" w14:textId="77777777" w:rsidR="0017373B" w:rsidRDefault="0017373B" w:rsidP="006148FC">
    <w:pPr>
      <w:pStyle w:val="Cabealho"/>
    </w:pPr>
  </w:p>
  <w:p w14:paraId="6F3242F9" w14:textId="77777777" w:rsidR="0017373B" w:rsidRDefault="00000000" w:rsidP="006148FC">
    <w:pPr>
      <w:pStyle w:val="Cabealho"/>
      <w:ind w:left="1276"/>
      <w:jc w:val="center"/>
      <w:rPr>
        <w:rFonts w:ascii="Lucida Casual" w:hAnsi="Lucida Casual"/>
        <w:b/>
        <w:sz w:val="28"/>
      </w:rPr>
    </w:pPr>
    <w:r>
      <w:rPr>
        <w:rFonts w:ascii="Lucida Casual" w:hAnsi="Lucida Casual"/>
        <w:b/>
        <w:sz w:val="28"/>
      </w:rPr>
      <w:t>Câmara Municipal de Carmo da Mata</w:t>
    </w:r>
  </w:p>
  <w:p w14:paraId="76402F4F" w14:textId="77777777" w:rsidR="0017373B" w:rsidRDefault="0017373B" w:rsidP="006148FC">
    <w:pPr>
      <w:pStyle w:val="Cabealho"/>
    </w:pPr>
  </w:p>
  <w:p w14:paraId="1763D66C" w14:textId="77777777" w:rsidR="0017373B" w:rsidRDefault="0017373B" w:rsidP="006148FC">
    <w:pPr>
      <w:pStyle w:val="Cabealho"/>
    </w:pPr>
  </w:p>
  <w:p w14:paraId="6C25B649" w14:textId="77777777" w:rsidR="0017373B" w:rsidRPr="006148FC" w:rsidRDefault="0017373B" w:rsidP="006148F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0C2"/>
    <w:rsid w:val="00006B05"/>
    <w:rsid w:val="00007CF4"/>
    <w:rsid w:val="000257F3"/>
    <w:rsid w:val="00031B53"/>
    <w:rsid w:val="00057E7F"/>
    <w:rsid w:val="00060797"/>
    <w:rsid w:val="00071196"/>
    <w:rsid w:val="00080900"/>
    <w:rsid w:val="000A0096"/>
    <w:rsid w:val="000A2DD3"/>
    <w:rsid w:val="000A7489"/>
    <w:rsid w:val="000C11D0"/>
    <w:rsid w:val="000C36A1"/>
    <w:rsid w:val="00146B4E"/>
    <w:rsid w:val="00157A08"/>
    <w:rsid w:val="00157E41"/>
    <w:rsid w:val="00166501"/>
    <w:rsid w:val="001668C3"/>
    <w:rsid w:val="0017373B"/>
    <w:rsid w:val="00177174"/>
    <w:rsid w:val="00181BB6"/>
    <w:rsid w:val="00186336"/>
    <w:rsid w:val="00190B89"/>
    <w:rsid w:val="00196249"/>
    <w:rsid w:val="001A54C9"/>
    <w:rsid w:val="001A70C2"/>
    <w:rsid w:val="001A7A53"/>
    <w:rsid w:val="001D3BF3"/>
    <w:rsid w:val="001F477A"/>
    <w:rsid w:val="001F7097"/>
    <w:rsid w:val="00204544"/>
    <w:rsid w:val="00207133"/>
    <w:rsid w:val="00222E8F"/>
    <w:rsid w:val="002514B8"/>
    <w:rsid w:val="00252BAE"/>
    <w:rsid w:val="0027043A"/>
    <w:rsid w:val="002865A5"/>
    <w:rsid w:val="00291390"/>
    <w:rsid w:val="002A7988"/>
    <w:rsid w:val="002B07E6"/>
    <w:rsid w:val="002B2E0F"/>
    <w:rsid w:val="002C1484"/>
    <w:rsid w:val="002C506B"/>
    <w:rsid w:val="002D33F8"/>
    <w:rsid w:val="002D5327"/>
    <w:rsid w:val="002F37BC"/>
    <w:rsid w:val="00300BF2"/>
    <w:rsid w:val="00322609"/>
    <w:rsid w:val="003430C2"/>
    <w:rsid w:val="0034661D"/>
    <w:rsid w:val="00356158"/>
    <w:rsid w:val="00394A2A"/>
    <w:rsid w:val="00395635"/>
    <w:rsid w:val="003B1748"/>
    <w:rsid w:val="003B3FA0"/>
    <w:rsid w:val="003E2F61"/>
    <w:rsid w:val="004029BE"/>
    <w:rsid w:val="00420B3E"/>
    <w:rsid w:val="00421603"/>
    <w:rsid w:val="00435E29"/>
    <w:rsid w:val="00491C70"/>
    <w:rsid w:val="004932F1"/>
    <w:rsid w:val="0049364A"/>
    <w:rsid w:val="00495416"/>
    <w:rsid w:val="004A7B88"/>
    <w:rsid w:val="004B22E7"/>
    <w:rsid w:val="004B7FE8"/>
    <w:rsid w:val="004C103B"/>
    <w:rsid w:val="004E1D8C"/>
    <w:rsid w:val="004E393D"/>
    <w:rsid w:val="004E3FD0"/>
    <w:rsid w:val="00504157"/>
    <w:rsid w:val="00523EA3"/>
    <w:rsid w:val="00524A05"/>
    <w:rsid w:val="00532744"/>
    <w:rsid w:val="00536B75"/>
    <w:rsid w:val="00554390"/>
    <w:rsid w:val="005718F7"/>
    <w:rsid w:val="00574071"/>
    <w:rsid w:val="00575267"/>
    <w:rsid w:val="0058136A"/>
    <w:rsid w:val="005B1AAF"/>
    <w:rsid w:val="005C6B4F"/>
    <w:rsid w:val="005C6F6C"/>
    <w:rsid w:val="005C762E"/>
    <w:rsid w:val="005E17AA"/>
    <w:rsid w:val="005E3BD7"/>
    <w:rsid w:val="0060745C"/>
    <w:rsid w:val="00611C8C"/>
    <w:rsid w:val="006208EC"/>
    <w:rsid w:val="00621D4B"/>
    <w:rsid w:val="00621DF5"/>
    <w:rsid w:val="006451EA"/>
    <w:rsid w:val="00646EFF"/>
    <w:rsid w:val="006528BC"/>
    <w:rsid w:val="00656DB5"/>
    <w:rsid w:val="00671BB4"/>
    <w:rsid w:val="006D608D"/>
    <w:rsid w:val="006D7B81"/>
    <w:rsid w:val="006E1C8E"/>
    <w:rsid w:val="006F0670"/>
    <w:rsid w:val="006F346F"/>
    <w:rsid w:val="006F46EF"/>
    <w:rsid w:val="007068E4"/>
    <w:rsid w:val="00710EE6"/>
    <w:rsid w:val="00720216"/>
    <w:rsid w:val="00731A31"/>
    <w:rsid w:val="00741739"/>
    <w:rsid w:val="00756819"/>
    <w:rsid w:val="007575BF"/>
    <w:rsid w:val="00773E3E"/>
    <w:rsid w:val="00781648"/>
    <w:rsid w:val="0079336A"/>
    <w:rsid w:val="007A4441"/>
    <w:rsid w:val="007A7F87"/>
    <w:rsid w:val="007C4D9C"/>
    <w:rsid w:val="00801C44"/>
    <w:rsid w:val="00810777"/>
    <w:rsid w:val="00832A34"/>
    <w:rsid w:val="008455FF"/>
    <w:rsid w:val="00845DAC"/>
    <w:rsid w:val="008552FC"/>
    <w:rsid w:val="00863EFB"/>
    <w:rsid w:val="00887D93"/>
    <w:rsid w:val="008A1C69"/>
    <w:rsid w:val="008A24FE"/>
    <w:rsid w:val="008C6867"/>
    <w:rsid w:val="008D013B"/>
    <w:rsid w:val="008D26FE"/>
    <w:rsid w:val="008D3A11"/>
    <w:rsid w:val="008D46E0"/>
    <w:rsid w:val="008D6230"/>
    <w:rsid w:val="008E62B4"/>
    <w:rsid w:val="00900070"/>
    <w:rsid w:val="00905094"/>
    <w:rsid w:val="0090637E"/>
    <w:rsid w:val="0093203C"/>
    <w:rsid w:val="0093219B"/>
    <w:rsid w:val="0094177E"/>
    <w:rsid w:val="009609C0"/>
    <w:rsid w:val="00961F50"/>
    <w:rsid w:val="009849C8"/>
    <w:rsid w:val="009943F5"/>
    <w:rsid w:val="009A6917"/>
    <w:rsid w:val="009E0496"/>
    <w:rsid w:val="009E3CF9"/>
    <w:rsid w:val="009F4904"/>
    <w:rsid w:val="00A01CE4"/>
    <w:rsid w:val="00A10657"/>
    <w:rsid w:val="00A137B4"/>
    <w:rsid w:val="00A3124A"/>
    <w:rsid w:val="00A360EC"/>
    <w:rsid w:val="00A56B80"/>
    <w:rsid w:val="00A714AF"/>
    <w:rsid w:val="00A76B08"/>
    <w:rsid w:val="00AA4E8C"/>
    <w:rsid w:val="00AC37F4"/>
    <w:rsid w:val="00AC49D1"/>
    <w:rsid w:val="00AD4B1C"/>
    <w:rsid w:val="00AD51BB"/>
    <w:rsid w:val="00B05D7F"/>
    <w:rsid w:val="00B22F56"/>
    <w:rsid w:val="00B24D92"/>
    <w:rsid w:val="00B255D3"/>
    <w:rsid w:val="00B31887"/>
    <w:rsid w:val="00B37E20"/>
    <w:rsid w:val="00B46896"/>
    <w:rsid w:val="00B74FD3"/>
    <w:rsid w:val="00B81AE4"/>
    <w:rsid w:val="00BB433A"/>
    <w:rsid w:val="00BB72F2"/>
    <w:rsid w:val="00BB744E"/>
    <w:rsid w:val="00BD5258"/>
    <w:rsid w:val="00BE0664"/>
    <w:rsid w:val="00BF2C37"/>
    <w:rsid w:val="00BF2CE0"/>
    <w:rsid w:val="00C0105B"/>
    <w:rsid w:val="00C06D63"/>
    <w:rsid w:val="00C07905"/>
    <w:rsid w:val="00C079BB"/>
    <w:rsid w:val="00C155D0"/>
    <w:rsid w:val="00C15D5D"/>
    <w:rsid w:val="00C20679"/>
    <w:rsid w:val="00C244FD"/>
    <w:rsid w:val="00C3433E"/>
    <w:rsid w:val="00C42AB2"/>
    <w:rsid w:val="00C910B3"/>
    <w:rsid w:val="00CA6DD1"/>
    <w:rsid w:val="00CC27C6"/>
    <w:rsid w:val="00CD1640"/>
    <w:rsid w:val="00CD60AB"/>
    <w:rsid w:val="00CE72F3"/>
    <w:rsid w:val="00CF4C95"/>
    <w:rsid w:val="00D06AE7"/>
    <w:rsid w:val="00D44057"/>
    <w:rsid w:val="00D44C9E"/>
    <w:rsid w:val="00D61D35"/>
    <w:rsid w:val="00D639B2"/>
    <w:rsid w:val="00D7363F"/>
    <w:rsid w:val="00D85BE5"/>
    <w:rsid w:val="00DD4A0E"/>
    <w:rsid w:val="00DD6ABC"/>
    <w:rsid w:val="00DE6AE8"/>
    <w:rsid w:val="00DF4DC8"/>
    <w:rsid w:val="00E208E7"/>
    <w:rsid w:val="00E22958"/>
    <w:rsid w:val="00E268DB"/>
    <w:rsid w:val="00E26B3F"/>
    <w:rsid w:val="00E305DB"/>
    <w:rsid w:val="00E50A7C"/>
    <w:rsid w:val="00E5143A"/>
    <w:rsid w:val="00E55AD3"/>
    <w:rsid w:val="00E61831"/>
    <w:rsid w:val="00E655B4"/>
    <w:rsid w:val="00E6774D"/>
    <w:rsid w:val="00E67938"/>
    <w:rsid w:val="00E716D2"/>
    <w:rsid w:val="00E76ED1"/>
    <w:rsid w:val="00E92209"/>
    <w:rsid w:val="00EB3367"/>
    <w:rsid w:val="00EB4BB4"/>
    <w:rsid w:val="00EC64FF"/>
    <w:rsid w:val="00EE216A"/>
    <w:rsid w:val="00EF3214"/>
    <w:rsid w:val="00F164FE"/>
    <w:rsid w:val="00F55E3F"/>
    <w:rsid w:val="00F61926"/>
    <w:rsid w:val="00F66111"/>
    <w:rsid w:val="00FA2226"/>
    <w:rsid w:val="00FB0E1B"/>
    <w:rsid w:val="00FC293F"/>
    <w:rsid w:val="00FC3FD1"/>
    <w:rsid w:val="00FD60A2"/>
    <w:rsid w:val="00FF7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B49287"/>
  <w15:chartTrackingRefBased/>
  <w15:docId w15:val="{B0D476BE-70A0-44D5-B73F-38CA666FF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30C2"/>
    <w:rPr>
      <w:rFonts w:ascii="Calibri" w:eastAsia="Calibri" w:hAnsi="Calibri" w:cs="Calibri"/>
      <w:kern w:val="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 Char"/>
    <w:basedOn w:val="Normal"/>
    <w:link w:val="CabealhoChar"/>
    <w:unhideWhenUsed/>
    <w:rsid w:val="003430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 Char Char"/>
    <w:basedOn w:val="Fontepargpadro"/>
    <w:link w:val="Cabealho"/>
    <w:rsid w:val="003430C2"/>
    <w:rPr>
      <w:rFonts w:ascii="Calibri" w:eastAsia="Calibri" w:hAnsi="Calibri" w:cs="Calibri"/>
      <w:kern w:val="0"/>
      <w:lang w:eastAsia="pt-BR"/>
      <w14:ligatures w14:val="none"/>
    </w:rPr>
  </w:style>
  <w:style w:type="paragraph" w:styleId="Rodap">
    <w:name w:val="footer"/>
    <w:basedOn w:val="Normal"/>
    <w:link w:val="RodapChar"/>
    <w:unhideWhenUsed/>
    <w:rsid w:val="003430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430C2"/>
    <w:rPr>
      <w:rFonts w:ascii="Calibri" w:eastAsia="Calibri" w:hAnsi="Calibri" w:cs="Calibri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83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6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6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0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8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ADVCAMARA</dc:creator>
  <cp:keywords/>
  <dc:description/>
  <cp:lastModifiedBy>ADVCAMARA</cp:lastModifiedBy>
  <cp:revision>2</cp:revision>
  <cp:lastPrinted>2025-06-12T13:41:00Z</cp:lastPrinted>
  <dcterms:created xsi:type="dcterms:W3CDTF">2025-06-17T14:01:00Z</dcterms:created>
  <dcterms:modified xsi:type="dcterms:W3CDTF">2025-06-17T14:01:00Z</dcterms:modified>
</cp:coreProperties>
</file>