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B95" w:rsidRDefault="00747B95" w:rsidP="00747B95">
      <w:pPr>
        <w:pStyle w:val="SemEspaamento"/>
        <w:rPr>
          <w:rFonts w:ascii="Tahoma" w:hAnsi="Tahoma" w:cs="Tahoma"/>
          <w:b/>
          <w:bCs/>
          <w:i/>
          <w:color w:val="000000" w:themeColor="text1"/>
          <w:sz w:val="28"/>
          <w:szCs w:val="28"/>
          <w:u w:val="words"/>
        </w:rPr>
      </w:pPr>
    </w:p>
    <w:p w:rsidR="00747B95" w:rsidRPr="008450E3" w:rsidRDefault="00747B95" w:rsidP="00747B95">
      <w:pPr>
        <w:pStyle w:val="SemEspaamento"/>
        <w:rPr>
          <w:rFonts w:ascii="Tahoma" w:hAnsi="Tahoma" w:cs="Tahoma"/>
          <w:color w:val="000000" w:themeColor="text1"/>
          <w:sz w:val="28"/>
          <w:szCs w:val="28"/>
        </w:rPr>
      </w:pPr>
      <w:proofErr w:type="gramStart"/>
      <w:r>
        <w:rPr>
          <w:rFonts w:ascii="Tahoma" w:hAnsi="Tahoma" w:cs="Tahoma"/>
          <w:b/>
          <w:bCs/>
          <w:i/>
          <w:color w:val="000000" w:themeColor="text1"/>
          <w:sz w:val="28"/>
          <w:szCs w:val="28"/>
          <w:u w:val="words"/>
        </w:rPr>
        <w:t>REQUERIMENTO  Nº</w:t>
      </w:r>
      <w:proofErr w:type="gramEnd"/>
      <w:r>
        <w:rPr>
          <w:rFonts w:ascii="Tahoma" w:hAnsi="Tahoma" w:cs="Tahoma"/>
          <w:b/>
          <w:bCs/>
          <w:i/>
          <w:color w:val="000000" w:themeColor="text1"/>
          <w:sz w:val="28"/>
          <w:szCs w:val="28"/>
          <w:u w:val="words"/>
        </w:rPr>
        <w:t xml:space="preserve">. </w:t>
      </w:r>
      <w:r w:rsidR="00C800F4">
        <w:rPr>
          <w:rFonts w:ascii="Tahoma" w:hAnsi="Tahoma" w:cs="Tahoma"/>
          <w:b/>
          <w:bCs/>
          <w:i/>
          <w:color w:val="000000" w:themeColor="text1"/>
          <w:sz w:val="28"/>
          <w:szCs w:val="28"/>
          <w:u w:val="words"/>
        </w:rPr>
        <w:t>18</w:t>
      </w:r>
      <w:r>
        <w:rPr>
          <w:rFonts w:ascii="Tahoma" w:hAnsi="Tahoma" w:cs="Tahoma"/>
          <w:b/>
          <w:bCs/>
          <w:i/>
          <w:color w:val="000000" w:themeColor="text1"/>
          <w:sz w:val="28"/>
          <w:szCs w:val="28"/>
          <w:u w:val="words"/>
        </w:rPr>
        <w:t>/21</w:t>
      </w:r>
      <w:r w:rsidRPr="008450E3">
        <w:rPr>
          <w:rFonts w:ascii="Tahoma" w:hAnsi="Tahoma" w:cs="Tahoma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Tahoma" w:hAnsi="Tahoma" w:cs="Tahoma"/>
          <w:color w:val="000000" w:themeColor="text1"/>
          <w:sz w:val="28"/>
          <w:szCs w:val="28"/>
        </w:rPr>
        <w:t xml:space="preserve">                De,</w:t>
      </w:r>
      <w:r w:rsidRPr="000A3472">
        <w:rPr>
          <w:rFonts w:ascii="Tahoma" w:hAnsi="Tahoma" w:cs="Tahoma"/>
          <w:color w:val="000000" w:themeColor="text1"/>
          <w:sz w:val="28"/>
          <w:szCs w:val="28"/>
        </w:rPr>
        <w:t xml:space="preserve"> </w:t>
      </w:r>
      <w:r w:rsidR="00C800F4">
        <w:rPr>
          <w:rFonts w:ascii="Tahoma" w:hAnsi="Tahoma" w:cs="Tahoma"/>
          <w:color w:val="000000" w:themeColor="text1"/>
          <w:sz w:val="28"/>
          <w:szCs w:val="28"/>
        </w:rPr>
        <w:t>24 de setembro</w:t>
      </w:r>
      <w:r>
        <w:rPr>
          <w:rFonts w:ascii="Tahoma" w:hAnsi="Tahoma" w:cs="Tahoma"/>
          <w:color w:val="000000" w:themeColor="text1"/>
          <w:sz w:val="28"/>
          <w:szCs w:val="28"/>
        </w:rPr>
        <w:t xml:space="preserve"> de 2021</w:t>
      </w:r>
      <w:r w:rsidRPr="008450E3">
        <w:rPr>
          <w:rFonts w:ascii="Tahoma" w:hAnsi="Tahoma" w:cs="Tahoma"/>
          <w:color w:val="000000" w:themeColor="text1"/>
          <w:sz w:val="28"/>
          <w:szCs w:val="28"/>
        </w:rPr>
        <w:t>.</w:t>
      </w:r>
    </w:p>
    <w:p w:rsidR="00747B95" w:rsidRPr="008450E3" w:rsidRDefault="00747B95" w:rsidP="00747B95">
      <w:pPr>
        <w:pStyle w:val="SemEspaamento"/>
        <w:rPr>
          <w:rFonts w:ascii="Tahoma" w:hAnsi="Tahoma" w:cs="Tahoma"/>
          <w:b/>
          <w:bCs/>
          <w:color w:val="000000" w:themeColor="text1"/>
          <w:sz w:val="28"/>
          <w:szCs w:val="28"/>
        </w:rPr>
      </w:pPr>
      <w:r w:rsidRPr="008450E3">
        <w:rPr>
          <w:rFonts w:ascii="Tahoma" w:hAnsi="Tahoma" w:cs="Tahoma"/>
          <w:noProof/>
          <w:color w:val="000000" w:themeColor="text1"/>
          <w:sz w:val="28"/>
          <w:szCs w:val="28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46D89" wp14:editId="587AC7A8">
                <wp:simplePos x="0" y="0"/>
                <wp:positionH relativeFrom="column">
                  <wp:posOffset>3485515</wp:posOffset>
                </wp:positionH>
                <wp:positionV relativeFrom="paragraph">
                  <wp:posOffset>139700</wp:posOffset>
                </wp:positionV>
                <wp:extent cx="2276475" cy="1343025"/>
                <wp:effectExtent l="0" t="0" r="28575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343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7B95" w:rsidRPr="00D32978" w:rsidRDefault="00747B95" w:rsidP="00747B95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</w:pPr>
                            <w:r w:rsidRPr="00D32978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CÂMARA M. DE STA. IZABEL /PA</w:t>
                            </w:r>
                          </w:p>
                          <w:p w:rsidR="00747B95" w:rsidRPr="00114193" w:rsidRDefault="00747B95" w:rsidP="00747B95">
                            <w:pPr>
                              <w:rPr>
                                <w:rFonts w:ascii="Calibri" w:hAnsi="Calibri"/>
                                <w:sz w:val="18"/>
                                <w:szCs w:val="22"/>
                              </w:rPr>
                            </w:pPr>
                          </w:p>
                          <w:p w:rsidR="00747B95" w:rsidRDefault="00747B95" w:rsidP="00747B95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Protocolo nº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800F4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439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/21</w:t>
                            </w: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 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14193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Folha: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800F4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134</w:t>
                            </w:r>
                          </w:p>
                          <w:p w:rsidR="00747B95" w:rsidRPr="007078E8" w:rsidRDefault="00747B95" w:rsidP="00747B95">
                            <w:pPr>
                              <w:jc w:val="center"/>
                              <w:rPr>
                                <w:rFonts w:ascii="Calibri" w:hAnsi="Calibri"/>
                                <w:sz w:val="16"/>
                                <w:szCs w:val="22"/>
                              </w:rPr>
                            </w:pPr>
                          </w:p>
                          <w:p w:rsidR="00747B95" w:rsidRPr="00114193" w:rsidRDefault="00747B95" w:rsidP="00747B95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H______     Data: 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2</w:t>
                            </w:r>
                            <w:r w:rsidR="00C800F4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4</w:t>
                            </w: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/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0</w:t>
                            </w:r>
                            <w:r w:rsidR="00C800F4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9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/2021</w:t>
                            </w:r>
                          </w:p>
                          <w:p w:rsidR="00747B95" w:rsidRPr="00114193" w:rsidRDefault="00747B95" w:rsidP="00747B95">
                            <w:pPr>
                              <w:rPr>
                                <w:rFonts w:ascii="Calibri" w:hAnsi="Calibri"/>
                                <w:sz w:val="18"/>
                                <w:szCs w:val="22"/>
                              </w:rPr>
                            </w:pPr>
                          </w:p>
                          <w:p w:rsidR="00747B95" w:rsidRPr="00114193" w:rsidRDefault="00747B95" w:rsidP="00747B95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________________________</w:t>
                            </w:r>
                          </w:p>
                          <w:p w:rsidR="00747B95" w:rsidRPr="00026382" w:rsidRDefault="00747B95" w:rsidP="00747B95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Protocolista</w:t>
                            </w:r>
                            <w:proofErr w:type="spellEnd"/>
                          </w:p>
                          <w:p w:rsidR="00747B95" w:rsidRDefault="00747B95" w:rsidP="00747B95">
                            <w:pPr>
                              <w:rPr>
                                <w:rFonts w:ascii="Calibri" w:hAnsi="Calibri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08D46D8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4.45pt;margin-top:11pt;width:179.25pt;height:10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" strokeweight="1.5pt">
                <v:textbox>
                  <w:txbxContent>
                    <w:p w:rsidR="00747B95" w:rsidRPr="00D32978" w:rsidRDefault="00747B95" w:rsidP="00747B95">
                      <w:pPr>
                        <w:jc w:val="center"/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</w:pPr>
                      <w:r w:rsidRPr="00D32978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CÂMARA M. DE STA. IZABEL /PA</w:t>
                      </w:r>
                    </w:p>
                    <w:p w:rsidR="00747B95" w:rsidRPr="00114193" w:rsidRDefault="00747B95" w:rsidP="00747B95">
                      <w:pPr>
                        <w:rPr>
                          <w:rFonts w:ascii="Calibri" w:hAnsi="Calibri"/>
                          <w:sz w:val="18"/>
                          <w:szCs w:val="22"/>
                        </w:rPr>
                      </w:pPr>
                    </w:p>
                    <w:p w:rsidR="00747B95" w:rsidRDefault="00747B95" w:rsidP="00747B95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Protocolo nº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  <w:r w:rsidR="00C800F4">
                        <w:rPr>
                          <w:rFonts w:ascii="Calibri" w:hAnsi="Calibri"/>
                          <w:sz w:val="22"/>
                          <w:szCs w:val="22"/>
                        </w:rPr>
                        <w:t>439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>/21</w:t>
                      </w: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 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  <w:r w:rsidRPr="00114193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Folha: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  <w:r w:rsidR="00C800F4">
                        <w:rPr>
                          <w:rFonts w:ascii="Calibri" w:hAnsi="Calibri"/>
                          <w:sz w:val="22"/>
                          <w:szCs w:val="22"/>
                        </w:rPr>
                        <w:t>134</w:t>
                      </w:r>
                    </w:p>
                    <w:p w:rsidR="00747B95" w:rsidRPr="007078E8" w:rsidRDefault="00747B95" w:rsidP="00747B95">
                      <w:pPr>
                        <w:jc w:val="center"/>
                        <w:rPr>
                          <w:rFonts w:ascii="Calibri" w:hAnsi="Calibri"/>
                          <w:sz w:val="16"/>
                          <w:szCs w:val="22"/>
                        </w:rPr>
                      </w:pPr>
                    </w:p>
                    <w:p w:rsidR="00747B95" w:rsidRPr="00114193" w:rsidRDefault="00747B95" w:rsidP="00747B95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H______     Data: 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>2</w:t>
                      </w:r>
                      <w:r w:rsidR="00C800F4">
                        <w:rPr>
                          <w:rFonts w:ascii="Calibri" w:hAnsi="Calibri"/>
                          <w:sz w:val="22"/>
                          <w:szCs w:val="22"/>
                        </w:rPr>
                        <w:t>4</w:t>
                      </w: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/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>0</w:t>
                      </w:r>
                      <w:r w:rsidR="00C800F4">
                        <w:rPr>
                          <w:rFonts w:ascii="Calibri" w:hAnsi="Calibri"/>
                          <w:sz w:val="22"/>
                          <w:szCs w:val="22"/>
                        </w:rPr>
                        <w:t>9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>/2021</w:t>
                      </w:r>
                    </w:p>
                    <w:p w:rsidR="00747B95" w:rsidRPr="00114193" w:rsidRDefault="00747B95" w:rsidP="00747B95">
                      <w:pPr>
                        <w:rPr>
                          <w:rFonts w:ascii="Calibri" w:hAnsi="Calibri"/>
                          <w:sz w:val="18"/>
                          <w:szCs w:val="22"/>
                        </w:rPr>
                      </w:pPr>
                    </w:p>
                    <w:p w:rsidR="00747B95" w:rsidRPr="00114193" w:rsidRDefault="00747B95" w:rsidP="00747B95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________________________</w:t>
                      </w:r>
                    </w:p>
                    <w:p w:rsidR="00747B95" w:rsidRPr="00026382" w:rsidRDefault="00747B95" w:rsidP="00747B95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proofErr w:type="spellStart"/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Protocolista</w:t>
                      </w:r>
                      <w:proofErr w:type="spellEnd"/>
                    </w:p>
                    <w:p w:rsidR="00747B95" w:rsidRDefault="00747B95" w:rsidP="00747B95">
                      <w:pPr>
                        <w:rPr>
                          <w:rFonts w:ascii="Calibri" w:hAnsi="Calibri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47B95" w:rsidRPr="008450E3" w:rsidRDefault="00747B95" w:rsidP="00747B95">
      <w:pPr>
        <w:pStyle w:val="SemEspaamento"/>
        <w:rPr>
          <w:rFonts w:ascii="Tahoma" w:hAnsi="Tahoma" w:cs="Tahoma"/>
          <w:color w:val="000000" w:themeColor="text1"/>
          <w:sz w:val="28"/>
          <w:szCs w:val="28"/>
        </w:rPr>
      </w:pPr>
      <w:r w:rsidRPr="008450E3">
        <w:rPr>
          <w:rFonts w:ascii="Tahoma" w:hAnsi="Tahoma" w:cs="Tahoma"/>
          <w:color w:val="000000" w:themeColor="text1"/>
          <w:sz w:val="28"/>
          <w:szCs w:val="28"/>
        </w:rPr>
        <w:t>Excelentíssimo Senhor Presidente;</w:t>
      </w:r>
    </w:p>
    <w:p w:rsidR="00747B95" w:rsidRPr="008450E3" w:rsidRDefault="00747B95" w:rsidP="00747B95">
      <w:pPr>
        <w:pStyle w:val="SemEspaamento"/>
        <w:rPr>
          <w:rFonts w:ascii="Tahoma" w:hAnsi="Tahoma" w:cs="Tahoma"/>
          <w:color w:val="000000" w:themeColor="text1"/>
          <w:sz w:val="28"/>
          <w:szCs w:val="28"/>
        </w:rPr>
      </w:pPr>
      <w:r w:rsidRPr="008450E3">
        <w:rPr>
          <w:rFonts w:ascii="Tahoma" w:hAnsi="Tahoma" w:cs="Tahoma"/>
          <w:color w:val="000000" w:themeColor="text1"/>
          <w:sz w:val="28"/>
          <w:szCs w:val="28"/>
        </w:rPr>
        <w:t>Excelentíssimos Senhores Vereadores;</w:t>
      </w:r>
    </w:p>
    <w:p w:rsidR="00747B95" w:rsidRPr="008450E3" w:rsidRDefault="00747B95" w:rsidP="00747B95">
      <w:pPr>
        <w:pStyle w:val="SemEspaamento"/>
        <w:rPr>
          <w:rFonts w:ascii="Tahoma" w:hAnsi="Tahoma" w:cs="Tahoma"/>
          <w:color w:val="000000" w:themeColor="text1"/>
          <w:sz w:val="28"/>
          <w:szCs w:val="28"/>
        </w:rPr>
      </w:pPr>
    </w:p>
    <w:p w:rsidR="00747B95" w:rsidRDefault="00747B95" w:rsidP="00747B95">
      <w:pPr>
        <w:pStyle w:val="SemEspaamento"/>
        <w:rPr>
          <w:rFonts w:ascii="Tahoma" w:hAnsi="Tahoma" w:cs="Tahoma"/>
          <w:color w:val="000000" w:themeColor="text1"/>
          <w:sz w:val="28"/>
          <w:szCs w:val="28"/>
        </w:rPr>
      </w:pPr>
    </w:p>
    <w:p w:rsidR="00747B95" w:rsidRPr="008450E3" w:rsidRDefault="00747B95" w:rsidP="00747B95">
      <w:pPr>
        <w:pStyle w:val="SemEspaamento"/>
        <w:rPr>
          <w:rFonts w:ascii="Tahoma" w:hAnsi="Tahoma" w:cs="Tahoma"/>
          <w:color w:val="000000" w:themeColor="text1"/>
          <w:sz w:val="28"/>
          <w:szCs w:val="28"/>
        </w:rPr>
      </w:pPr>
    </w:p>
    <w:p w:rsidR="00747B95" w:rsidRPr="008450E3" w:rsidRDefault="00747B95" w:rsidP="00747B95">
      <w:pPr>
        <w:pStyle w:val="SemEspaamento"/>
        <w:rPr>
          <w:rFonts w:ascii="Tahoma" w:hAnsi="Tahoma" w:cs="Tahoma"/>
          <w:b/>
          <w:i/>
          <w:color w:val="000000" w:themeColor="text1"/>
          <w:sz w:val="28"/>
          <w:szCs w:val="28"/>
          <w:u w:val="single"/>
        </w:rPr>
      </w:pPr>
    </w:p>
    <w:p w:rsidR="00747B95" w:rsidRDefault="00747B95" w:rsidP="00747B95">
      <w:pPr>
        <w:pStyle w:val="SemEspaamento"/>
        <w:ind w:firstLine="1418"/>
        <w:rPr>
          <w:rFonts w:ascii="Tahoma" w:eastAsia="BatangChe" w:hAnsi="Tahoma" w:cs="Tahoma"/>
          <w:b/>
          <w:i/>
          <w:color w:val="000000" w:themeColor="text1"/>
          <w:sz w:val="28"/>
          <w:szCs w:val="28"/>
          <w:u w:val="single"/>
        </w:rPr>
      </w:pPr>
    </w:p>
    <w:p w:rsidR="00747B95" w:rsidRPr="009644F3" w:rsidRDefault="00747B95" w:rsidP="00747B95">
      <w:pPr>
        <w:pStyle w:val="SemEspaamento"/>
        <w:rPr>
          <w:rFonts w:ascii="Tahoma" w:eastAsia="BatangChe" w:hAnsi="Tahoma" w:cs="Tahoma"/>
          <w:color w:val="000000" w:themeColor="text1"/>
          <w:sz w:val="28"/>
          <w:szCs w:val="28"/>
        </w:rPr>
      </w:pPr>
      <w:r w:rsidRPr="009644F3">
        <w:rPr>
          <w:rFonts w:ascii="Tahoma" w:eastAsia="BatangChe" w:hAnsi="Tahoma" w:cs="Tahoma"/>
          <w:b/>
          <w:i/>
          <w:color w:val="000000" w:themeColor="text1"/>
          <w:sz w:val="28"/>
          <w:szCs w:val="28"/>
          <w:u w:val="single"/>
        </w:rPr>
        <w:t>CONSIDERANDO</w:t>
      </w:r>
      <w:r w:rsidRPr="009644F3">
        <w:rPr>
          <w:rFonts w:ascii="Tahoma" w:eastAsia="BatangChe" w:hAnsi="Tahoma" w:cs="Tahoma"/>
          <w:color w:val="000000" w:themeColor="text1"/>
          <w:sz w:val="28"/>
          <w:szCs w:val="28"/>
        </w:rPr>
        <w:t xml:space="preserve">, o Vereador que este subscreve, </w:t>
      </w:r>
      <w:r w:rsidRPr="009644F3">
        <w:rPr>
          <w:rFonts w:ascii="Tahoma" w:eastAsia="BatangChe" w:hAnsi="Tahoma" w:cs="Tahoma"/>
          <w:b/>
          <w:color w:val="000000" w:themeColor="text1"/>
          <w:sz w:val="28"/>
          <w:szCs w:val="28"/>
        </w:rPr>
        <w:t>REQUER</w:t>
      </w:r>
      <w:r w:rsidRPr="009644F3">
        <w:rPr>
          <w:rFonts w:ascii="Tahoma" w:eastAsia="BatangChe" w:hAnsi="Tahoma" w:cs="Tahoma"/>
          <w:color w:val="000000" w:themeColor="text1"/>
          <w:sz w:val="28"/>
          <w:szCs w:val="28"/>
        </w:rPr>
        <w:t xml:space="preserve"> depois de ouvido o Douto e Soberano Plenário desta Colenda e Respeitável Casa de Leis, seja aprovado o presente </w:t>
      </w:r>
      <w:r w:rsidRPr="009644F3">
        <w:rPr>
          <w:rFonts w:ascii="Tahoma" w:eastAsia="BatangChe" w:hAnsi="Tahoma" w:cs="Tahoma"/>
          <w:b/>
          <w:i/>
          <w:color w:val="000000" w:themeColor="text1"/>
          <w:sz w:val="28"/>
          <w:szCs w:val="28"/>
        </w:rPr>
        <w:t>REQUERIMENTO</w:t>
      </w:r>
      <w:r w:rsidRPr="009644F3">
        <w:rPr>
          <w:rFonts w:ascii="Tahoma" w:eastAsia="BatangChe" w:hAnsi="Tahoma" w:cs="Tahoma"/>
          <w:color w:val="000000" w:themeColor="text1"/>
          <w:sz w:val="28"/>
          <w:szCs w:val="28"/>
        </w:rPr>
        <w:t>, o seguinte:</w:t>
      </w:r>
    </w:p>
    <w:p w:rsidR="00747B95" w:rsidRPr="008450E3" w:rsidRDefault="00747B95" w:rsidP="00747B95">
      <w:pPr>
        <w:pStyle w:val="SemEspaamento"/>
        <w:ind w:firstLine="1418"/>
        <w:rPr>
          <w:rFonts w:ascii="Tahoma" w:eastAsia="BatangChe" w:hAnsi="Tahoma" w:cs="Tahoma"/>
          <w:color w:val="000000" w:themeColor="text1"/>
          <w:sz w:val="28"/>
          <w:szCs w:val="28"/>
        </w:rPr>
      </w:pPr>
    </w:p>
    <w:p w:rsidR="00747B95" w:rsidRDefault="00517DE2" w:rsidP="00C800F4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Century Gothic" w:hAnsi="Century Gothic" w:cs="Tahoma"/>
          <w:b/>
          <w:color w:val="000000"/>
          <w:sz w:val="28"/>
        </w:rPr>
      </w:pPr>
      <w:r>
        <w:rPr>
          <w:rFonts w:ascii="Century Gothic" w:hAnsi="Century Gothic" w:cs="Tahoma"/>
          <w:b/>
          <w:color w:val="000000"/>
          <w:sz w:val="28"/>
        </w:rPr>
        <w:t xml:space="preserve">Que seja realizada uma </w:t>
      </w:r>
      <w:r w:rsidR="00920C26">
        <w:rPr>
          <w:rFonts w:ascii="Century Gothic" w:hAnsi="Century Gothic" w:cs="Tahoma"/>
          <w:b/>
          <w:color w:val="000000"/>
          <w:sz w:val="28"/>
        </w:rPr>
        <w:t>r</w:t>
      </w:r>
      <w:r w:rsidR="00C800F4">
        <w:rPr>
          <w:rFonts w:ascii="Century Gothic" w:hAnsi="Century Gothic" w:cs="Tahoma"/>
          <w:b/>
          <w:color w:val="000000"/>
          <w:sz w:val="28"/>
        </w:rPr>
        <w:t>eunião</w:t>
      </w:r>
      <w:r>
        <w:rPr>
          <w:rFonts w:ascii="Century Gothic" w:hAnsi="Century Gothic" w:cs="Tahoma"/>
          <w:b/>
          <w:color w:val="000000"/>
          <w:sz w:val="28"/>
        </w:rPr>
        <w:t xml:space="preserve"> </w:t>
      </w:r>
      <w:r w:rsidR="00C34665">
        <w:rPr>
          <w:rFonts w:ascii="Century Gothic" w:hAnsi="Century Gothic" w:cs="Tahoma"/>
          <w:b/>
          <w:color w:val="000000"/>
          <w:sz w:val="28"/>
        </w:rPr>
        <w:t xml:space="preserve">na data de 06-10-21 (quarta-feira), </w:t>
      </w:r>
      <w:r>
        <w:rPr>
          <w:rFonts w:ascii="Century Gothic" w:hAnsi="Century Gothic" w:cs="Tahoma"/>
          <w:b/>
          <w:color w:val="000000"/>
          <w:sz w:val="28"/>
        </w:rPr>
        <w:t xml:space="preserve">convidando </w:t>
      </w:r>
      <w:r w:rsidR="00C800F4">
        <w:rPr>
          <w:rFonts w:ascii="Century Gothic" w:hAnsi="Century Gothic" w:cs="Tahoma"/>
          <w:b/>
          <w:color w:val="000000"/>
          <w:sz w:val="28"/>
        </w:rPr>
        <w:t>tod</w:t>
      </w:r>
      <w:r w:rsidR="00920C26">
        <w:rPr>
          <w:rFonts w:ascii="Century Gothic" w:hAnsi="Century Gothic" w:cs="Tahoma"/>
          <w:b/>
          <w:color w:val="000000"/>
          <w:sz w:val="28"/>
        </w:rPr>
        <w:t>o</w:t>
      </w:r>
      <w:r w:rsidR="00C800F4">
        <w:rPr>
          <w:rFonts w:ascii="Century Gothic" w:hAnsi="Century Gothic" w:cs="Tahoma"/>
          <w:b/>
          <w:color w:val="000000"/>
          <w:sz w:val="28"/>
        </w:rPr>
        <w:t xml:space="preserve">s </w:t>
      </w:r>
      <w:r w:rsidR="00920C26">
        <w:rPr>
          <w:rFonts w:ascii="Century Gothic" w:hAnsi="Century Gothic" w:cs="Tahoma"/>
          <w:b/>
          <w:color w:val="000000"/>
          <w:sz w:val="28"/>
        </w:rPr>
        <w:t>os Gerentes d</w:t>
      </w:r>
      <w:r w:rsidR="00C800F4">
        <w:rPr>
          <w:rFonts w:ascii="Century Gothic" w:hAnsi="Century Gothic" w:cs="Tahoma"/>
          <w:b/>
          <w:color w:val="000000"/>
          <w:sz w:val="28"/>
        </w:rPr>
        <w:t>as Agências Bancárias de Santa Izabel do Pará e o Diretor</w:t>
      </w:r>
      <w:r w:rsidR="006C70EC">
        <w:rPr>
          <w:rFonts w:ascii="Century Gothic" w:hAnsi="Century Gothic" w:cs="Tahoma"/>
          <w:b/>
          <w:color w:val="000000"/>
          <w:sz w:val="28"/>
        </w:rPr>
        <w:t>/Representante</w:t>
      </w:r>
      <w:r w:rsidR="00C800F4">
        <w:rPr>
          <w:rFonts w:ascii="Century Gothic" w:hAnsi="Century Gothic" w:cs="Tahoma"/>
          <w:b/>
          <w:color w:val="000000"/>
          <w:sz w:val="28"/>
        </w:rPr>
        <w:t xml:space="preserve"> do Banco Central do </w:t>
      </w:r>
      <w:r>
        <w:rPr>
          <w:rFonts w:ascii="Century Gothic" w:hAnsi="Century Gothic" w:cs="Tahoma"/>
          <w:b/>
          <w:color w:val="000000"/>
          <w:sz w:val="28"/>
        </w:rPr>
        <w:t>Brasil n</w:t>
      </w:r>
      <w:r w:rsidR="00C800F4">
        <w:rPr>
          <w:rFonts w:ascii="Century Gothic" w:hAnsi="Century Gothic" w:cs="Tahoma"/>
          <w:b/>
          <w:color w:val="000000"/>
          <w:sz w:val="28"/>
        </w:rPr>
        <w:t>o Estado do Pará.</w:t>
      </w:r>
      <w:r w:rsidR="002340A0">
        <w:rPr>
          <w:rFonts w:ascii="Century Gothic" w:hAnsi="Century Gothic" w:cs="Tahoma"/>
          <w:b/>
          <w:color w:val="000000"/>
          <w:sz w:val="28"/>
        </w:rPr>
        <w:t xml:space="preserve"> A fim de tratarmos de assuntos referentes ao atendimento disponibilizado aos </w:t>
      </w:r>
      <w:r w:rsidR="009C3976">
        <w:rPr>
          <w:rFonts w:ascii="Century Gothic" w:hAnsi="Century Gothic" w:cs="Tahoma"/>
          <w:b/>
          <w:color w:val="000000"/>
          <w:sz w:val="28"/>
        </w:rPr>
        <w:t>munícipes,</w:t>
      </w:r>
      <w:r w:rsidR="002340A0">
        <w:rPr>
          <w:rFonts w:ascii="Century Gothic" w:hAnsi="Century Gothic" w:cs="Tahoma"/>
          <w:b/>
          <w:color w:val="000000"/>
          <w:sz w:val="28"/>
        </w:rPr>
        <w:t xml:space="preserve"> devido a inúmeras reclamações recebidas por parte deste vereador.</w:t>
      </w:r>
    </w:p>
    <w:p w:rsidR="00C800F4" w:rsidRDefault="00C800F4" w:rsidP="00C800F4">
      <w:pPr>
        <w:spacing w:line="276" w:lineRule="auto"/>
        <w:jc w:val="both"/>
        <w:rPr>
          <w:rFonts w:ascii="Century Gothic" w:hAnsi="Century Gothic" w:cs="Tahoma"/>
          <w:b/>
          <w:color w:val="000000"/>
          <w:sz w:val="28"/>
        </w:rPr>
      </w:pPr>
    </w:p>
    <w:p w:rsidR="00C800F4" w:rsidRDefault="00C800F4" w:rsidP="00C800F4">
      <w:pPr>
        <w:spacing w:line="276" w:lineRule="auto"/>
        <w:jc w:val="both"/>
        <w:rPr>
          <w:rFonts w:ascii="Century Gothic" w:hAnsi="Century Gothic" w:cs="Tahoma"/>
          <w:b/>
          <w:color w:val="000000"/>
          <w:sz w:val="28"/>
        </w:rPr>
      </w:pPr>
    </w:p>
    <w:p w:rsidR="00C800F4" w:rsidRPr="00C800F4" w:rsidRDefault="00C800F4" w:rsidP="00C800F4">
      <w:pPr>
        <w:spacing w:line="276" w:lineRule="auto"/>
        <w:jc w:val="both"/>
        <w:rPr>
          <w:rFonts w:ascii="Century Gothic" w:hAnsi="Century Gothic" w:cs="Tahoma"/>
          <w:b/>
          <w:color w:val="000000"/>
          <w:sz w:val="28"/>
        </w:rPr>
      </w:pPr>
    </w:p>
    <w:p w:rsidR="00747B95" w:rsidRPr="000A157A" w:rsidRDefault="00747B95" w:rsidP="00394DC0">
      <w:pPr>
        <w:spacing w:line="276" w:lineRule="auto"/>
        <w:ind w:firstLine="708"/>
        <w:jc w:val="center"/>
        <w:rPr>
          <w:rFonts w:ascii="Century Gothic" w:hAnsi="Century Gothic" w:cs="Tahoma"/>
          <w:b/>
          <w:color w:val="000000"/>
          <w:sz w:val="28"/>
        </w:rPr>
      </w:pPr>
      <w:r>
        <w:rPr>
          <w:rFonts w:ascii="Tahoma" w:eastAsia="BatangChe" w:hAnsi="Tahoma" w:cs="Tahoma"/>
          <w:color w:val="000000" w:themeColor="text1"/>
          <w:sz w:val="28"/>
          <w:szCs w:val="28"/>
        </w:rPr>
        <w:t xml:space="preserve">Sala das Sessões, em </w:t>
      </w:r>
      <w:r w:rsidR="00C800F4">
        <w:rPr>
          <w:rFonts w:ascii="Tahoma" w:eastAsia="BatangChe" w:hAnsi="Tahoma" w:cs="Tahoma"/>
          <w:color w:val="000000" w:themeColor="text1"/>
          <w:sz w:val="28"/>
          <w:szCs w:val="28"/>
        </w:rPr>
        <w:t>28 de setembro</w:t>
      </w:r>
      <w:r>
        <w:rPr>
          <w:rFonts w:ascii="Tahoma" w:eastAsia="BatangChe" w:hAnsi="Tahoma" w:cs="Tahoma"/>
          <w:color w:val="000000" w:themeColor="text1"/>
          <w:sz w:val="28"/>
          <w:szCs w:val="28"/>
        </w:rPr>
        <w:t xml:space="preserve"> de 2021</w:t>
      </w:r>
      <w:r w:rsidRPr="008450E3">
        <w:rPr>
          <w:rFonts w:ascii="Tahoma" w:eastAsia="BatangChe" w:hAnsi="Tahoma" w:cs="Tahoma"/>
          <w:color w:val="000000" w:themeColor="text1"/>
          <w:sz w:val="28"/>
          <w:szCs w:val="28"/>
        </w:rPr>
        <w:t>.</w:t>
      </w:r>
    </w:p>
    <w:p w:rsidR="00747B95" w:rsidRDefault="00747B95" w:rsidP="00747B95">
      <w:pPr>
        <w:pStyle w:val="SemEspaamento"/>
        <w:rPr>
          <w:rFonts w:ascii="Tahoma" w:eastAsia="BatangChe" w:hAnsi="Tahoma" w:cs="Tahoma"/>
          <w:color w:val="000000" w:themeColor="text1"/>
          <w:sz w:val="28"/>
          <w:szCs w:val="28"/>
        </w:rPr>
      </w:pPr>
    </w:p>
    <w:p w:rsidR="00C800F4" w:rsidRDefault="00C800F4" w:rsidP="00747B95">
      <w:pPr>
        <w:pStyle w:val="SemEspaamento"/>
        <w:rPr>
          <w:rFonts w:ascii="Tahoma" w:eastAsia="BatangChe" w:hAnsi="Tahoma" w:cs="Tahoma"/>
          <w:color w:val="000000" w:themeColor="text1"/>
          <w:sz w:val="28"/>
          <w:szCs w:val="28"/>
        </w:rPr>
      </w:pPr>
    </w:p>
    <w:p w:rsidR="00C800F4" w:rsidRPr="008450E3" w:rsidRDefault="00C800F4" w:rsidP="00747B95">
      <w:pPr>
        <w:pStyle w:val="SemEspaamento"/>
        <w:rPr>
          <w:rFonts w:ascii="Tahoma" w:eastAsia="BatangChe" w:hAnsi="Tahoma" w:cs="Tahoma"/>
          <w:color w:val="000000" w:themeColor="text1"/>
          <w:sz w:val="28"/>
          <w:szCs w:val="28"/>
        </w:rPr>
      </w:pPr>
    </w:p>
    <w:p w:rsidR="00747B95" w:rsidRPr="008450E3" w:rsidRDefault="00747B95" w:rsidP="00747B95">
      <w:pPr>
        <w:pStyle w:val="SemEspaamento"/>
        <w:jc w:val="center"/>
        <w:rPr>
          <w:rFonts w:ascii="Tahoma" w:eastAsia="BatangChe" w:hAnsi="Tahoma" w:cs="Tahoma"/>
          <w:color w:val="000000" w:themeColor="text1"/>
          <w:sz w:val="28"/>
          <w:szCs w:val="28"/>
        </w:rPr>
      </w:pPr>
      <w:bookmarkStart w:id="0" w:name="_Hlk65653693"/>
      <w:r w:rsidRPr="008450E3">
        <w:rPr>
          <w:rFonts w:ascii="Tahoma" w:eastAsia="BatangChe" w:hAnsi="Tahoma" w:cs="Tahoma"/>
          <w:color w:val="000000" w:themeColor="text1"/>
          <w:sz w:val="28"/>
          <w:szCs w:val="28"/>
        </w:rPr>
        <w:t>_____________________________</w:t>
      </w:r>
      <w:r>
        <w:rPr>
          <w:rFonts w:ascii="Tahoma" w:eastAsia="BatangChe" w:hAnsi="Tahoma" w:cs="Tahoma"/>
          <w:color w:val="000000" w:themeColor="text1"/>
          <w:sz w:val="28"/>
          <w:szCs w:val="28"/>
        </w:rPr>
        <w:t>_____</w:t>
      </w:r>
    </w:p>
    <w:p w:rsidR="00747B95" w:rsidRPr="008450E3" w:rsidRDefault="00747B95" w:rsidP="00747B95">
      <w:pPr>
        <w:pStyle w:val="SemEspaamento"/>
        <w:jc w:val="center"/>
        <w:rPr>
          <w:rFonts w:ascii="Tahoma" w:eastAsia="BatangChe" w:hAnsi="Tahoma" w:cs="Tahoma"/>
          <w:b/>
          <w:i/>
          <w:color w:val="000000" w:themeColor="text1"/>
          <w:sz w:val="28"/>
          <w:szCs w:val="28"/>
        </w:rPr>
      </w:pPr>
      <w:r w:rsidRPr="008450E3">
        <w:rPr>
          <w:rFonts w:ascii="Tahoma" w:eastAsia="BatangChe" w:hAnsi="Tahoma" w:cs="Tahoma"/>
          <w:b/>
          <w:i/>
          <w:color w:val="000000" w:themeColor="text1"/>
          <w:sz w:val="28"/>
          <w:szCs w:val="28"/>
        </w:rPr>
        <w:t>JOSIVALDO DE OLIVEIRA LIMA</w:t>
      </w:r>
    </w:p>
    <w:p w:rsidR="000A157A" w:rsidRDefault="00747B95" w:rsidP="00747B95">
      <w:pPr>
        <w:pStyle w:val="SemEspaamento"/>
        <w:jc w:val="center"/>
        <w:rPr>
          <w:rFonts w:ascii="Tahoma" w:eastAsia="BatangChe" w:hAnsi="Tahoma" w:cs="Tahoma"/>
          <w:color w:val="000000" w:themeColor="text1"/>
          <w:sz w:val="28"/>
          <w:szCs w:val="28"/>
        </w:rPr>
      </w:pPr>
      <w:r w:rsidRPr="008450E3">
        <w:rPr>
          <w:rFonts w:ascii="Tahoma" w:eastAsia="BatangChe" w:hAnsi="Tahoma" w:cs="Tahoma"/>
          <w:color w:val="000000" w:themeColor="text1"/>
          <w:sz w:val="28"/>
          <w:szCs w:val="28"/>
        </w:rPr>
        <w:t>Vereador</w:t>
      </w:r>
      <w:r w:rsidR="000A157A">
        <w:rPr>
          <w:rFonts w:ascii="Tahoma" w:eastAsia="BatangChe" w:hAnsi="Tahoma" w:cs="Tahoma"/>
          <w:color w:val="000000" w:themeColor="text1"/>
          <w:sz w:val="28"/>
          <w:szCs w:val="28"/>
        </w:rPr>
        <w:t xml:space="preserve"> Josivaldo/PSD</w:t>
      </w:r>
      <w:bookmarkStart w:id="1" w:name="_GoBack"/>
      <w:bookmarkEnd w:id="0"/>
      <w:bookmarkEnd w:id="1"/>
    </w:p>
    <w:p w:rsidR="00747B95" w:rsidRDefault="00747B95" w:rsidP="00747B95">
      <w:pPr>
        <w:pStyle w:val="SemEspaamento"/>
        <w:jc w:val="center"/>
        <w:rPr>
          <w:rFonts w:ascii="Tahoma" w:eastAsia="BatangChe" w:hAnsi="Tahoma" w:cs="Tahoma"/>
          <w:color w:val="000000" w:themeColor="text1"/>
          <w:sz w:val="28"/>
          <w:szCs w:val="28"/>
        </w:rPr>
      </w:pPr>
    </w:p>
    <w:p w:rsidR="00712F2A" w:rsidRDefault="00712F2A" w:rsidP="00747B95">
      <w:pPr>
        <w:pStyle w:val="SemEspaamento"/>
        <w:jc w:val="left"/>
        <w:rPr>
          <w:rFonts w:ascii="Tahoma" w:eastAsia="BatangChe" w:hAnsi="Tahoma" w:cs="Tahoma"/>
          <w:color w:val="000000" w:themeColor="text1"/>
          <w:sz w:val="18"/>
          <w:szCs w:val="18"/>
        </w:rPr>
      </w:pPr>
    </w:p>
    <w:p w:rsidR="00C800F4" w:rsidRDefault="00C800F4" w:rsidP="00747B95">
      <w:pPr>
        <w:pStyle w:val="SemEspaamento"/>
        <w:jc w:val="left"/>
        <w:rPr>
          <w:rFonts w:ascii="Tahoma" w:eastAsia="BatangChe" w:hAnsi="Tahoma" w:cs="Tahoma"/>
          <w:color w:val="000000" w:themeColor="text1"/>
          <w:sz w:val="18"/>
          <w:szCs w:val="18"/>
        </w:rPr>
      </w:pPr>
    </w:p>
    <w:p w:rsidR="00747B95" w:rsidRPr="00B258BD" w:rsidRDefault="00747B95" w:rsidP="00747B95">
      <w:pPr>
        <w:pStyle w:val="SemEspaamento"/>
        <w:jc w:val="left"/>
        <w:rPr>
          <w:rFonts w:ascii="Tahoma" w:eastAsia="BatangChe" w:hAnsi="Tahoma" w:cs="Tahoma"/>
          <w:color w:val="000000" w:themeColor="text1"/>
          <w:sz w:val="18"/>
          <w:szCs w:val="18"/>
        </w:rPr>
      </w:pPr>
      <w:r w:rsidRPr="00B258BD">
        <w:rPr>
          <w:rFonts w:ascii="Tahoma" w:eastAsia="BatangChe" w:hAnsi="Tahoma" w:cs="Tahoma"/>
          <w:color w:val="000000" w:themeColor="text1"/>
          <w:sz w:val="18"/>
          <w:szCs w:val="18"/>
        </w:rPr>
        <w:t>ASOC/SEC1.</w:t>
      </w:r>
    </w:p>
    <w:sectPr w:rsidR="00747B95" w:rsidRPr="00B258BD" w:rsidSect="00747B95">
      <w:headerReference w:type="default" r:id="rId7"/>
      <w:footerReference w:type="default" r:id="rId8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F15" w:rsidRDefault="00C04F15" w:rsidP="00747B95">
      <w:r>
        <w:separator/>
      </w:r>
    </w:p>
  </w:endnote>
  <w:endnote w:type="continuationSeparator" w:id="0">
    <w:p w:rsidR="00C04F15" w:rsidRDefault="00C04F15" w:rsidP="00747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57A" w:rsidRPr="000A157A" w:rsidRDefault="000A157A" w:rsidP="000A157A">
    <w:pPr>
      <w:keepNext/>
      <w:tabs>
        <w:tab w:val="left" w:pos="708"/>
        <w:tab w:val="num" w:pos="7740"/>
      </w:tabs>
      <w:suppressAutoHyphens/>
      <w:jc w:val="center"/>
      <w:outlineLvl w:val="7"/>
      <w:rPr>
        <w:color w:val="000000"/>
        <w:sz w:val="18"/>
        <w:szCs w:val="20"/>
        <w:lang w:eastAsia="ar-SA"/>
      </w:rPr>
    </w:pPr>
    <w:r w:rsidRPr="000A157A">
      <w:rPr>
        <w:color w:val="000000"/>
        <w:sz w:val="18"/>
        <w:szCs w:val="20"/>
        <w:lang w:eastAsia="ar-SA"/>
      </w:rPr>
      <w:t>Avenida Valentim José Ferreira, nº. 1320, Bairro Nova Brasília, CEP 68790-000 - Fone: 3744-1296</w:t>
    </w:r>
  </w:p>
  <w:p w:rsidR="000A157A" w:rsidRPr="000A157A" w:rsidRDefault="000A157A" w:rsidP="000A157A">
    <w:pPr>
      <w:jc w:val="center"/>
      <w:rPr>
        <w:color w:val="000000"/>
        <w:sz w:val="20"/>
      </w:rPr>
    </w:pPr>
    <w:r w:rsidRPr="000A157A">
      <w:rPr>
        <w:color w:val="000000"/>
        <w:sz w:val="18"/>
      </w:rPr>
      <w:t xml:space="preserve">E-mail: </w:t>
    </w:r>
    <w:r w:rsidR="00C800F4">
      <w:rPr>
        <w:color w:val="000000"/>
        <w:sz w:val="18"/>
      </w:rPr>
      <w:t>secretaria@santaizabeldopara.pa.leg.br</w:t>
    </w:r>
    <w:r w:rsidRPr="000A157A">
      <w:rPr>
        <w:color w:val="000000"/>
        <w:sz w:val="18"/>
      </w:rPr>
      <w:t xml:space="preserve"> - CNPJ nº. 01618294/0001-82 - Santa Izabel do Pará-</w:t>
    </w:r>
  </w:p>
  <w:p w:rsidR="000A157A" w:rsidRPr="000A157A" w:rsidRDefault="000A157A" w:rsidP="000A157A">
    <w:pPr>
      <w:tabs>
        <w:tab w:val="center" w:pos="4252"/>
        <w:tab w:val="right" w:pos="8504"/>
      </w:tabs>
      <w:rPr>
        <w:sz w:val="20"/>
      </w:rPr>
    </w:pPr>
  </w:p>
  <w:p w:rsidR="000A157A" w:rsidRDefault="000A157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F15" w:rsidRDefault="00C04F15" w:rsidP="00747B95">
      <w:r>
        <w:separator/>
      </w:r>
    </w:p>
  </w:footnote>
  <w:footnote w:type="continuationSeparator" w:id="0">
    <w:p w:rsidR="00C04F15" w:rsidRDefault="00C04F15" w:rsidP="00747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747B95" w:rsidRPr="003E29DA" w:rsidTr="003E60AB">
      <w:trPr>
        <w:trHeight w:val="1135"/>
      </w:trPr>
      <w:tc>
        <w:tcPr>
          <w:tcW w:w="1630" w:type="dxa"/>
        </w:tcPr>
        <w:p w:rsidR="00747B95" w:rsidRPr="003E29DA" w:rsidRDefault="00747B95" w:rsidP="00747B95">
          <w:pPr>
            <w:pStyle w:val="Cabealho"/>
            <w:rPr>
              <w:color w:val="FFFFFF"/>
            </w:rPr>
          </w:pPr>
          <w:r>
            <w:rPr>
              <w:noProof/>
              <w:color w:val="FFFFFF"/>
              <w:lang w:eastAsia="pt-BR"/>
            </w:rPr>
            <w:drawing>
              <wp:inline distT="0" distB="0" distL="0" distR="0" wp14:anchorId="11FF0BA5" wp14:editId="006E7590">
                <wp:extent cx="981075" cy="952500"/>
                <wp:effectExtent l="0" t="0" r="9525" b="0"/>
                <wp:docPr id="8" name="Image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747B95" w:rsidRPr="0035009D" w:rsidRDefault="00747B95" w:rsidP="00747B95">
          <w:pPr>
            <w:pStyle w:val="Cabealho"/>
            <w:snapToGrid w:val="0"/>
            <w:rPr>
              <w:color w:val="000000"/>
              <w:sz w:val="36"/>
            </w:rPr>
          </w:pPr>
        </w:p>
        <w:p w:rsidR="00747B95" w:rsidRPr="00F57F34" w:rsidRDefault="00747B95" w:rsidP="00747B95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747B95" w:rsidRPr="0035009D" w:rsidRDefault="00747B95" w:rsidP="00747B95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:rsidR="00747B95" w:rsidRPr="0035009D" w:rsidRDefault="00747B95" w:rsidP="00747B95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:rsidR="00747B95" w:rsidRPr="0035009D" w:rsidRDefault="00747B95" w:rsidP="00747B95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:rsidR="00747B95" w:rsidRPr="003E29DA" w:rsidRDefault="00747B95" w:rsidP="00747B95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proofErr w:type="spellStart"/>
          <w:r>
            <w:rPr>
              <w:b/>
              <w:bCs/>
              <w:color w:val="000000"/>
              <w:sz w:val="26"/>
            </w:rPr>
            <w:t>Idelto</w:t>
          </w:r>
          <w:proofErr w:type="spellEnd"/>
          <w:r>
            <w:rPr>
              <w:b/>
              <w:bCs/>
              <w:color w:val="000000"/>
              <w:sz w:val="26"/>
            </w:rPr>
            <w:t xml:space="preserve"> da Silva Cardoso</w:t>
          </w:r>
        </w:p>
      </w:tc>
    </w:tr>
  </w:tbl>
  <w:p w:rsidR="00747B95" w:rsidRDefault="00747B9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B1675A"/>
    <w:multiLevelType w:val="hybridMultilevel"/>
    <w:tmpl w:val="7A8E023C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B95"/>
    <w:rsid w:val="000A157A"/>
    <w:rsid w:val="001F6A78"/>
    <w:rsid w:val="002340A0"/>
    <w:rsid w:val="00394DC0"/>
    <w:rsid w:val="00517DE2"/>
    <w:rsid w:val="005404D8"/>
    <w:rsid w:val="005A3B24"/>
    <w:rsid w:val="00643259"/>
    <w:rsid w:val="006C70EC"/>
    <w:rsid w:val="00712F2A"/>
    <w:rsid w:val="00747B95"/>
    <w:rsid w:val="00920C26"/>
    <w:rsid w:val="00935FAB"/>
    <w:rsid w:val="009C3976"/>
    <w:rsid w:val="00C04F15"/>
    <w:rsid w:val="00C34665"/>
    <w:rsid w:val="00C800F4"/>
    <w:rsid w:val="00DB5D86"/>
    <w:rsid w:val="00FC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B1F556"/>
  <w15:chartTrackingRefBased/>
  <w15:docId w15:val="{17BAF1C9-1EBD-456D-AC95-BD93E3E56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7B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47B9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747B95"/>
  </w:style>
  <w:style w:type="paragraph" w:styleId="Rodap">
    <w:name w:val="footer"/>
    <w:basedOn w:val="Normal"/>
    <w:link w:val="RodapChar"/>
    <w:uiPriority w:val="99"/>
    <w:unhideWhenUsed/>
    <w:rsid w:val="00747B9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47B95"/>
  </w:style>
  <w:style w:type="paragraph" w:styleId="SemEspaamento">
    <w:name w:val="No Spacing"/>
    <w:uiPriority w:val="1"/>
    <w:qFormat/>
    <w:rsid w:val="00747B95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800F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C70E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70EC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133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SANTA IZABEL</dc:creator>
  <cp:keywords/>
  <dc:description/>
  <cp:lastModifiedBy>Câmara Sta Isabel</cp:lastModifiedBy>
  <cp:revision>4</cp:revision>
  <cp:lastPrinted>2021-09-27T14:23:00Z</cp:lastPrinted>
  <dcterms:created xsi:type="dcterms:W3CDTF">2021-09-24T14:00:00Z</dcterms:created>
  <dcterms:modified xsi:type="dcterms:W3CDTF">2021-09-27T14:23:00Z</dcterms:modified>
</cp:coreProperties>
</file>