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5630CF" w14:textId="77777777" w:rsidR="00EC6C14" w:rsidRPr="00EC6C14" w:rsidRDefault="00EC6C14" w:rsidP="00EC6C14">
      <w:pPr>
        <w:keepNext/>
        <w:keepLines/>
        <w:spacing w:before="480" w:after="0"/>
        <w:outlineLvl w:val="0"/>
        <w:rPr>
          <w:rFonts w:ascii="Calibri Light" w:eastAsia="Times New Roman" w:hAnsi="Calibri Light" w:cs="Times New Roman"/>
          <w:b/>
          <w:bCs/>
          <w:sz w:val="28"/>
          <w:szCs w:val="28"/>
        </w:rPr>
      </w:pPr>
      <w:r w:rsidRPr="00EC6C14">
        <w:rPr>
          <w:rFonts w:ascii="Calibri Light" w:eastAsia="Calibri" w:hAnsi="Calibri Light" w:cs="Times New Roman"/>
          <w:b/>
          <w:bCs/>
          <w:sz w:val="28"/>
          <w:szCs w:val="28"/>
        </w:rPr>
        <w:t>Projeto de Decreto N</w:t>
      </w:r>
      <w:r w:rsidRPr="00EC6C14">
        <w:rPr>
          <w:rFonts w:ascii="Calibri Light" w:eastAsia="Times New Roman" w:hAnsi="Calibri Light" w:cs="Times New Roman"/>
          <w:b/>
          <w:bCs/>
          <w:sz w:val="28"/>
          <w:szCs w:val="28"/>
        </w:rPr>
        <w:t xml:space="preserve">º </w:t>
      </w:r>
    </w:p>
    <w:p w14:paraId="3B9036D8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2694D137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62AEF2B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28260356" w14:textId="77777777" w:rsidR="00713BF4" w:rsidRPr="00713BF4" w:rsidRDefault="00713BF4" w:rsidP="00713BF4">
      <w:pPr>
        <w:keepNext/>
        <w:tabs>
          <w:tab w:val="left" w:pos="198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ascii="Calibri" w:eastAsia="Calibri" w:hAnsi="Calibri" w:cs="Calibri"/>
          <w:b/>
          <w:bCs/>
          <w:sz w:val="24"/>
          <w:szCs w:val="24"/>
          <w:lang w:eastAsia="pt-BR"/>
        </w:rPr>
      </w:pPr>
      <w:r w:rsidRPr="00713BF4">
        <w:rPr>
          <w:rFonts w:ascii="Calibri" w:eastAsia="Calibri" w:hAnsi="Calibri" w:cs="Calibri"/>
          <w:b/>
          <w:bCs/>
          <w:sz w:val="24"/>
          <w:szCs w:val="24"/>
          <w:lang w:eastAsia="pt-BR"/>
        </w:rPr>
        <w:t>CONCEDE COMENDA DO M</w:t>
      </w:r>
      <w:r w:rsidRPr="00713BF4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ÉRITO EDUCACIONAL</w:t>
      </w:r>
    </w:p>
    <w:p w14:paraId="555AD55B" w14:textId="77777777" w:rsidR="00713BF4" w:rsidRPr="00713BF4" w:rsidRDefault="00713BF4" w:rsidP="00713BF4">
      <w:pPr>
        <w:autoSpaceDE w:val="0"/>
        <w:autoSpaceDN w:val="0"/>
        <w:adjustRightInd w:val="0"/>
        <w:spacing w:after="0"/>
        <w:ind w:left="1984"/>
        <w:jc w:val="both"/>
        <w:rPr>
          <w:rFonts w:ascii="Calibri" w:eastAsia="Calibri" w:hAnsi="Calibri" w:cs="Calibri"/>
          <w:sz w:val="24"/>
          <w:szCs w:val="24"/>
          <w:lang w:eastAsia="pt-BR"/>
        </w:rPr>
      </w:pPr>
    </w:p>
    <w:p w14:paraId="18B7D91B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sz w:val="24"/>
          <w:szCs w:val="24"/>
          <w:lang w:eastAsia="pt-BR"/>
        </w:rPr>
      </w:pPr>
    </w:p>
    <w:p w14:paraId="60109A80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sz w:val="24"/>
          <w:szCs w:val="24"/>
          <w:lang w:eastAsia="pt-BR"/>
        </w:rPr>
      </w:pPr>
    </w:p>
    <w:p w14:paraId="78041B74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sz w:val="24"/>
          <w:szCs w:val="24"/>
          <w:lang w:eastAsia="pt-BR"/>
        </w:rPr>
      </w:pPr>
    </w:p>
    <w:p w14:paraId="509E341D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713BF4">
        <w:rPr>
          <w:rFonts w:ascii="Calibri" w:eastAsia="Calibri" w:hAnsi="Calibri" w:cs="Calibri"/>
          <w:sz w:val="24"/>
          <w:szCs w:val="24"/>
          <w:lang w:eastAsia="pt-BR"/>
        </w:rPr>
        <w:t>A C</w:t>
      </w:r>
      <w:r w:rsidRPr="00713BF4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representantes, aprova o seguinte,</w:t>
      </w:r>
    </w:p>
    <w:p w14:paraId="604229DB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sz w:val="24"/>
          <w:szCs w:val="24"/>
          <w:lang w:eastAsia="pt-BR"/>
        </w:rPr>
      </w:pPr>
    </w:p>
    <w:p w14:paraId="654C90EC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sz w:val="24"/>
          <w:szCs w:val="24"/>
          <w:lang w:eastAsia="pt-BR"/>
        </w:rPr>
      </w:pPr>
    </w:p>
    <w:p w14:paraId="456089D2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rPr>
          <w:rFonts w:ascii="Calibri" w:eastAsia="Calibri" w:hAnsi="Calibri" w:cs="Calibri"/>
          <w:b/>
          <w:bCs/>
          <w:sz w:val="24"/>
          <w:szCs w:val="24"/>
          <w:lang w:eastAsia="pt-BR"/>
        </w:rPr>
      </w:pPr>
      <w:r w:rsidRPr="00713BF4">
        <w:rPr>
          <w:rFonts w:ascii="Calibri" w:eastAsia="Calibri" w:hAnsi="Calibri" w:cs="Calibri"/>
          <w:sz w:val="24"/>
          <w:szCs w:val="24"/>
          <w:lang w:eastAsia="pt-BR"/>
        </w:rPr>
        <w:t xml:space="preserve">         </w:t>
      </w:r>
      <w:r w:rsidRPr="00713BF4">
        <w:rPr>
          <w:rFonts w:ascii="Calibri" w:eastAsia="Calibri" w:hAnsi="Calibri" w:cs="Calibri"/>
          <w:b/>
          <w:bCs/>
          <w:sz w:val="24"/>
          <w:szCs w:val="24"/>
          <w:lang w:eastAsia="pt-BR"/>
        </w:rPr>
        <w:t>D E C R E T O  L E G I S L A T I V O:</w:t>
      </w:r>
    </w:p>
    <w:p w14:paraId="23942032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04A3EF04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65685FC7" w14:textId="5E66C68D" w:rsidR="00713BF4" w:rsidRDefault="00713BF4" w:rsidP="00EC6C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tLeast"/>
        <w:ind w:firstLine="1984"/>
        <w:jc w:val="both"/>
        <w:rPr>
          <w:rFonts w:ascii="Calibri" w:eastAsia="Times New Roman" w:hAnsi="Calibri" w:cs="Arial"/>
          <w:b/>
          <w:bCs/>
          <w:sz w:val="24"/>
          <w:szCs w:val="24"/>
          <w:lang w:eastAsia="pt-BR"/>
        </w:rPr>
      </w:pPr>
      <w:r w:rsidRPr="00713BF4">
        <w:rPr>
          <w:rFonts w:ascii="Calibri" w:eastAsia="Calibri" w:hAnsi="Calibri" w:cs="Calibri"/>
          <w:b/>
          <w:bCs/>
          <w:sz w:val="24"/>
          <w:szCs w:val="24"/>
          <w:lang w:eastAsia="pt-BR"/>
        </w:rPr>
        <w:t>Art. 1</w:t>
      </w:r>
      <w:r w:rsidRPr="00713BF4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713BF4">
        <w:rPr>
          <w:rFonts w:ascii="Calibri" w:eastAsia="Calibri" w:hAnsi="Calibri" w:cs="Calibri"/>
          <w:sz w:val="24"/>
          <w:szCs w:val="24"/>
          <w:lang w:eastAsia="pt-BR"/>
        </w:rPr>
        <w:t xml:space="preserve">Fica concedido </w:t>
      </w:r>
      <w:bookmarkStart w:id="0" w:name="_GoBack"/>
      <w:r w:rsidR="00FB2F57" w:rsidRPr="00FB2F57">
        <w:rPr>
          <w:rFonts w:ascii="Calibri" w:eastAsia="Calibri" w:hAnsi="Calibri" w:cs="Calibri"/>
          <w:b/>
          <w:bCs/>
          <w:sz w:val="24"/>
          <w:szCs w:val="24"/>
          <w:lang w:eastAsia="pt-BR"/>
        </w:rPr>
        <w:t>A ESCOLA MARISTA CHAMPAGNAT VARGINHA</w:t>
      </w:r>
      <w:bookmarkEnd w:id="0"/>
      <w:r w:rsidRPr="00713BF4">
        <w:rPr>
          <w:rFonts w:ascii="Calibri" w:eastAsia="Calibri" w:hAnsi="Calibri" w:cs="Calibri"/>
          <w:sz w:val="24"/>
          <w:szCs w:val="24"/>
          <w:lang w:eastAsia="pt-BR"/>
        </w:rPr>
        <w:t xml:space="preserve">, a honraria de </w:t>
      </w:r>
      <w:r w:rsidRPr="00713BF4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“</w:t>
      </w:r>
      <w:r w:rsidRPr="00713BF4">
        <w:rPr>
          <w:rFonts w:ascii="Calibri" w:eastAsia="Calibri" w:hAnsi="Calibri" w:cs="Arial"/>
          <w:sz w:val="24"/>
          <w:szCs w:val="24"/>
          <w:lang w:eastAsia="pt-BR"/>
        </w:rPr>
        <w:t>Comenda do M</w:t>
      </w:r>
      <w:r w:rsidRPr="00713BF4">
        <w:rPr>
          <w:rFonts w:ascii="Calibri" w:eastAsia="Times New Roman" w:hAnsi="Calibri" w:cs="Arial"/>
          <w:sz w:val="24"/>
          <w:szCs w:val="24"/>
          <w:lang w:eastAsia="pt-BR"/>
        </w:rPr>
        <w:t xml:space="preserve">érito Educacional Municipal </w:t>
      </w:r>
      <w:r w:rsidRPr="00713BF4">
        <w:rPr>
          <w:rFonts w:ascii="Calibri" w:eastAsia="Calibri" w:hAnsi="Calibri" w:cs="Arial"/>
          <w:b/>
          <w:bCs/>
          <w:sz w:val="24"/>
          <w:szCs w:val="24"/>
          <w:lang w:eastAsia="pt-BR"/>
        </w:rPr>
        <w:t>IRM</w:t>
      </w:r>
      <w:r w:rsidRPr="00713BF4">
        <w:rPr>
          <w:rFonts w:ascii="Calibri" w:eastAsia="Times New Roman" w:hAnsi="Calibri" w:cs="Arial"/>
          <w:b/>
          <w:bCs/>
          <w:sz w:val="24"/>
          <w:szCs w:val="24"/>
          <w:lang w:eastAsia="pt-BR"/>
        </w:rPr>
        <w:t>Ã MARIA NOEMI</w:t>
      </w:r>
      <w:r w:rsidRPr="00713BF4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”</w:t>
      </w:r>
      <w:r w:rsidR="00EC6C14">
        <w:rPr>
          <w:rFonts w:ascii="Calibri" w:eastAsia="Calibri" w:hAnsi="Calibri" w:cs="Calibri"/>
          <w:sz w:val="24"/>
          <w:szCs w:val="24"/>
          <w:lang w:eastAsia="pt-BR"/>
        </w:rPr>
        <w:t xml:space="preserve">, </w:t>
      </w:r>
      <w:r w:rsidRPr="00713BF4">
        <w:rPr>
          <w:rFonts w:ascii="Calibri" w:eastAsia="Calibri" w:hAnsi="Calibri" w:cs="Calibri"/>
          <w:sz w:val="24"/>
          <w:szCs w:val="24"/>
          <w:lang w:eastAsia="pt-BR"/>
        </w:rPr>
        <w:t>como reconhecimento por suas relevantes contribui</w:t>
      </w:r>
      <w:r w:rsidRPr="00713BF4">
        <w:rPr>
          <w:rFonts w:ascii="Calibri" w:eastAsia="Times New Roman" w:hAnsi="Calibri" w:cs="Calibri"/>
          <w:sz w:val="24"/>
          <w:szCs w:val="24"/>
          <w:lang w:eastAsia="pt-BR"/>
        </w:rPr>
        <w:t>ções e serviços prestados na área da educacional.</w:t>
      </w:r>
    </w:p>
    <w:p w14:paraId="79459366" w14:textId="77777777" w:rsidR="00EC6C14" w:rsidRPr="00713BF4" w:rsidRDefault="00EC6C14" w:rsidP="00EC6C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tLeast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702F4349" w14:textId="160951F7" w:rsidR="00713BF4" w:rsidRPr="00713BF4" w:rsidRDefault="00713BF4" w:rsidP="00EC6C14">
      <w:pPr>
        <w:tabs>
          <w:tab w:val="left" w:pos="708"/>
          <w:tab w:val="left" w:pos="1416"/>
          <w:tab w:val="lef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713BF4">
        <w:rPr>
          <w:rFonts w:ascii="Calibri" w:eastAsia="Times New Roman" w:hAnsi="Calibri" w:cs="Calibri"/>
          <w:sz w:val="24"/>
          <w:szCs w:val="24"/>
          <w:lang w:eastAsia="pt-BR"/>
        </w:rPr>
        <w:tab/>
      </w:r>
      <w:r w:rsidR="00EC6C14">
        <w:rPr>
          <w:rFonts w:ascii="Calibri" w:eastAsia="Times New Roman" w:hAnsi="Calibri" w:cs="Calibri"/>
          <w:sz w:val="24"/>
          <w:szCs w:val="24"/>
          <w:lang w:eastAsia="pt-BR"/>
        </w:rPr>
        <w:tab/>
      </w:r>
      <w:r w:rsidR="00EC6C14">
        <w:rPr>
          <w:rFonts w:ascii="Calibri" w:eastAsia="Times New Roman" w:hAnsi="Calibri" w:cs="Calibri"/>
          <w:sz w:val="24"/>
          <w:szCs w:val="24"/>
          <w:lang w:eastAsia="pt-BR"/>
        </w:rPr>
        <w:tab/>
      </w:r>
      <w:r w:rsidRPr="00713BF4">
        <w:rPr>
          <w:rFonts w:ascii="Calibri" w:eastAsia="Calibri" w:hAnsi="Calibri" w:cs="Calibri"/>
          <w:b/>
          <w:bCs/>
          <w:sz w:val="24"/>
          <w:szCs w:val="24"/>
          <w:lang w:eastAsia="pt-BR"/>
        </w:rPr>
        <w:t>Art. 2</w:t>
      </w:r>
      <w:r w:rsidRPr="00713BF4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EC6C14">
        <w:rPr>
          <w:rFonts w:ascii="Calibri" w:eastAsia="Times New Roman" w:hAnsi="Calibri" w:cs="Calibri"/>
          <w:bCs/>
          <w:sz w:val="24"/>
          <w:szCs w:val="24"/>
          <w:lang w:eastAsia="pt-BR"/>
        </w:rPr>
        <w:t>Este</w:t>
      </w:r>
      <w:r w:rsidRPr="00EC6C14">
        <w:rPr>
          <w:rFonts w:ascii="Calibri" w:eastAsia="Calibri" w:hAnsi="Calibri" w:cs="Calibri"/>
          <w:sz w:val="24"/>
          <w:szCs w:val="24"/>
          <w:lang w:eastAsia="pt-BR"/>
        </w:rPr>
        <w:t xml:space="preserve"> </w:t>
      </w:r>
      <w:r w:rsidRPr="00713BF4">
        <w:rPr>
          <w:rFonts w:ascii="Calibri" w:eastAsia="Calibri" w:hAnsi="Calibri" w:cs="Calibri"/>
          <w:sz w:val="24"/>
          <w:szCs w:val="24"/>
          <w:lang w:eastAsia="pt-BR"/>
        </w:rPr>
        <w:t>Decreto Legislativo entra em vigor na data de sua publica</w:t>
      </w:r>
      <w:r w:rsidRPr="00713BF4">
        <w:rPr>
          <w:rFonts w:ascii="Calibri" w:eastAsia="Times New Roman" w:hAnsi="Calibri" w:cs="Calibri"/>
          <w:sz w:val="24"/>
          <w:szCs w:val="24"/>
          <w:lang w:eastAsia="pt-BR"/>
        </w:rPr>
        <w:t>ção.</w:t>
      </w:r>
    </w:p>
    <w:p w14:paraId="60353A3C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ascii="Calibri" w:eastAsia="Calibri" w:hAnsi="Calibri" w:cs="Times New Roman"/>
          <w:sz w:val="24"/>
          <w:szCs w:val="24"/>
        </w:rPr>
      </w:pPr>
    </w:p>
    <w:p w14:paraId="4C24DDAE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3D592FC2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2189ED43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435FD744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4ED220D2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713BF4"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  <w:t>Sala das Sess</w:t>
      </w:r>
      <w:r w:rsidRPr="00713B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ões da Câmara Municipal de Varginha, </w:t>
      </w:r>
    </w:p>
    <w:p w14:paraId="6E41FF50" w14:textId="5E4D05BA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713B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em </w:t>
      </w:r>
      <w:r w:rsidR="00EC6C1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24</w:t>
      </w:r>
      <w:r w:rsidRPr="00713B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de </w:t>
      </w:r>
      <w:r w:rsidR="00EC6C1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abril de 2024</w:t>
      </w:r>
      <w:r w:rsidRPr="00713B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.</w:t>
      </w:r>
    </w:p>
    <w:p w14:paraId="74EC96E5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3365D2B1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6450A1BF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045A073D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713BF4" w:rsidRPr="00713BF4" w14:paraId="4AF59798" w14:textId="77777777" w:rsidTr="00F27E6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0CD46363" w14:textId="77777777" w:rsidR="00713BF4" w:rsidRPr="00713BF4" w:rsidRDefault="00713BF4" w:rsidP="00713B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13BF4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RODRIGO SILVA NAVES</w:t>
            </w:r>
          </w:p>
        </w:tc>
      </w:tr>
      <w:tr w:rsidR="00713BF4" w:rsidRPr="00713BF4" w14:paraId="14B6A2D0" w14:textId="77777777" w:rsidTr="00F27E6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AC578C3" w14:textId="77777777" w:rsidR="00713BF4" w:rsidRPr="00713BF4" w:rsidRDefault="00713BF4" w:rsidP="00713B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13BF4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3D90D476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783396F8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6E339BB5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4CE95315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2E252EDC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984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63838CC7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984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48BCACD9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24A1CA55" w14:textId="77777777" w:rsid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093FD2A8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  <w:r w:rsidRPr="00713BF4"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  <w:t>JUSTIFICATIVA</w:t>
      </w:r>
    </w:p>
    <w:p w14:paraId="708137FE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284DF79F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76DBE8F5" w14:textId="77777777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A Instituição Marista nasceu com a esperança de seu fundador, em modificar a realidade em que vivia - do sonho de Marcelino Champagnat, na França, surgiu a missão Marista junto às crianças, adolescentes e jovens.  Referência em educação, os maristas formam uma rede internacional de colégios, presente em 82 países. Há pouco tempo, a Instituição Marista celebrou o seu Bicentenário, ocasião em que os Maristas puderam dar graças pela sua história e reafirmar seu compromisso com o futuro.  </w:t>
      </w:r>
    </w:p>
    <w:p w14:paraId="6D850101" w14:textId="77777777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>No ano de 2023, a Escola Marista Champagnat Varginha completou 12 anos,  assumindo compromissos de amor em terras varginhenses Sua história iniciou em 2011, quando o Instituto Marista implantou em Varginha, uma escola mantida com recursos da Filantropia, com o compromisso de devolver à sociedade um trabalho na perspectiva da Educação Formal – área de atuação preponderante da Instituição. Sua sede estava localizada à rua Esmeralda, 102, na Vila Bueno</w:t>
      </w:r>
    </w:p>
    <w:p w14:paraId="228462E6" w14:textId="77777777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A Prefeitura Municipal – gestão 2009/2012 –  cedeu o espaço para a implantação da escola e a Instituição Marista promoveu uma ampla reforma no prédio público, priorizando a adequação do espaço, a qualidade das instalações e um efetivo projeto de acessibilidade. Assim, a Escola Marista Champagnat iniciou suas atividades atendendo crianças, nos segmentos de Educação Infantil até o 4º ano do Ensino Fundamental. Implantou gradativamente, as séries finais do Ensino Fundamental, atendendo, crianças e adolescentes. No ano de 2016, a Escola Marista Varginha, em consonância com um novo reordenamento institucional dos recursos da Filantropia, optou por concentrar seu atendimento no segmento do Ensino Fundamental –  nas séries iniciais. </w:t>
      </w:r>
    </w:p>
    <w:p w14:paraId="4BD2DBCF" w14:textId="77777777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>As escolas sociais maristas oferecem educação gratuita a crianças, adolescentes e jovens em situação de vulnerabilidade socioeconômica, com proposta educativa e evangelizadora referência em mais de 80 países. O ensino regular segue a Base Nacional Comum Curricular (BNCC) e todo o trabalho é pautado na missão de São Marcelino Champagnat, que se dedicou a tornar Jesus Cristo conhecido e amado e a formar cristãos e cidadãos comprometidos na construção de uma sociedade sustentável, justa e solidária.</w:t>
      </w:r>
    </w:p>
    <w:p w14:paraId="73476E43" w14:textId="77777777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>Os educandos são selecionados por meio de um processo seletivo de Bolsas de Estudo em consonância com os critérios estabelecidos pelo MEC e avaliação socioeconômica conduzida pelo profissional do Serviço Social. As Bolsas de estudo são em regime de total gratuidade. A Escola Marista Champagnat Varginha esforçava-se por uma educação na perspectiva da transformação social e da integralidade do ser, assumindo o compromisso com a proteção, promoção, defesa e garantia dos direitos dos educandos. Preocupava-se, constantemente, com atuais os desafios planetários e a oferta de uma educação de qualidade – peça chave para a ampliação e a garantia dos demais direitos humanos e sociais.</w:t>
      </w:r>
    </w:p>
    <w:p w14:paraId="165DE6EB" w14:textId="77777777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>A Escola Marista Champagnat Varginha buscava unir a formação afetiva, ética, social, política, cognitiva e religiosa. Investia na observação, na investigação, na reflexão, na abertura à realidade, no posicionamento crítico, no diálogo como metodologia para solucionar os conflitos, no protagonismo, em atitudes solidárias, no respeito e no cuidado com a natureza, na compreensão e na significação do mundo. Apresentava a solidariedade como uma virtude cristã, amparada na ética e na espiritualidade.</w:t>
      </w:r>
    </w:p>
    <w:p w14:paraId="2B709279" w14:textId="1A5CD06D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>Era composta por</w:t>
      </w: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 um grupo de profissionais/educadores que fizeram a diferença em toda a extensão de sua atuação. Educadores e educadoras comprometidos com o processo ensino-aprendizagem e com a presença significativa entre os educandos. </w:t>
      </w:r>
    </w:p>
    <w:p w14:paraId="18B00247" w14:textId="02121DD1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Além da área pedagógica, também se destacava com a atuação diferenciada em outras duas importantes áreas, </w:t>
      </w:r>
      <w:r w:rsidRPr="00804919">
        <w:rPr>
          <w:rFonts w:ascii="Calibri" w:eastAsia="Times New Roman" w:hAnsi="Calibri" w:cs="Calibri"/>
          <w:b/>
          <w:sz w:val="24"/>
          <w:szCs w:val="24"/>
          <w:lang w:eastAsia="pt-BR"/>
        </w:rPr>
        <w:t>o Serviço Social</w:t>
      </w: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 – responsável pelo Processo Seletivo de Bolsa Social, pelo acompanhamento à família e pela relação com toda a Rede de Atendimento do município e a </w:t>
      </w:r>
      <w:r w:rsidRPr="00804919">
        <w:rPr>
          <w:rFonts w:ascii="Calibri" w:eastAsia="Times New Roman" w:hAnsi="Calibri" w:cs="Calibri"/>
          <w:b/>
          <w:sz w:val="24"/>
          <w:szCs w:val="24"/>
          <w:lang w:eastAsia="pt-BR"/>
        </w:rPr>
        <w:t>Assessoria de Missão</w:t>
      </w: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>, responsável por concretizar a missão marista “de tornar Jesus Cristo conhecido e amado”, com ações e projetos pastorais, como os Amiguinhos de Champagnat, PJM (Pastoral Juvenil Marista) e a Missão Marista de Solidariedade.</w:t>
      </w:r>
    </w:p>
    <w:p w14:paraId="33541ADC" w14:textId="77777777" w:rsidR="00804919" w:rsidRPr="00804919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A Escola Marista Champagnat Varginha destacou-se com sua a atuação no ano de 2020, no advento da pandemia, onde se fez necessário rever a organização escolar para garantir o acesso à educação </w:t>
      </w:r>
      <w:r w:rsidRPr="00804919">
        <w:rPr>
          <w:rFonts w:ascii="Calibri" w:eastAsia="Times New Roman" w:hAnsi="Calibri" w:cs="Calibri"/>
          <w:b/>
          <w:sz w:val="24"/>
          <w:szCs w:val="24"/>
          <w:lang w:eastAsia="pt-BR"/>
        </w:rPr>
        <w:t>de todos os estudantes da unidade educativa</w:t>
      </w: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. </w:t>
      </w:r>
    </w:p>
    <w:p w14:paraId="422E6593" w14:textId="3C97452F" w:rsidR="00713BF4" w:rsidRPr="00713BF4" w:rsidRDefault="00804919" w:rsidP="00804919">
      <w:pPr>
        <w:widowControl w:val="0"/>
        <w:tabs>
          <w:tab w:val="left" w:pos="720"/>
        </w:tabs>
        <w:spacing w:after="0" w:line="276" w:lineRule="auto"/>
        <w:ind w:firstLine="1418"/>
        <w:jc w:val="both"/>
        <w:rPr>
          <w:rFonts w:ascii="Calibri" w:eastAsia="Calibri" w:hAnsi="Calibri" w:cs="Times New Roman"/>
          <w:snapToGrid w:val="0"/>
          <w:sz w:val="24"/>
          <w:szCs w:val="24"/>
        </w:rPr>
      </w:pPr>
      <w:r w:rsidRPr="00804919">
        <w:rPr>
          <w:rFonts w:ascii="Calibri" w:eastAsia="Times New Roman" w:hAnsi="Calibri" w:cs="Calibri"/>
          <w:sz w:val="24"/>
          <w:szCs w:val="24"/>
          <w:lang w:eastAsia="pt-BR"/>
        </w:rPr>
        <w:t xml:space="preserve"> Uma escola sempre comprometida com cada um de seus educandos e educandas. Interpelados para que, juntos, com vigor e paixão, responsabilidade, ética, competência e eficiência trilhassem um caminho, na direção verdadeira dos menos favorecidos. Uma escola, da pedagogia do amor, da dedicação, da presença e do respeito. Enfim, uma escola, com um estilo educativo próprio, diferenciando-se pelo valor da presença, pelo espírito de família, pela simplicidade, pelo amor ao trabalho e pelo agir à maneira de Maria na cidade de Varginha.</w:t>
      </w:r>
    </w:p>
    <w:p w14:paraId="08FB80DD" w14:textId="77777777" w:rsidR="00713BF4" w:rsidRPr="00713BF4" w:rsidRDefault="00713BF4" w:rsidP="00425F2F">
      <w:pPr>
        <w:shd w:val="clear" w:color="auto" w:fill="FFFFFF"/>
        <w:spacing w:after="0" w:line="276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148D7C6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713BF4"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  <w:t>Sala das Sess</w:t>
      </w:r>
      <w:r w:rsidRPr="00713B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ões da Câmara Municipal de Varginha, </w:t>
      </w:r>
    </w:p>
    <w:p w14:paraId="628A77B5" w14:textId="0F34C6FC" w:rsidR="00713BF4" w:rsidRPr="00713BF4" w:rsidRDefault="00EC6C1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em 24</w:t>
      </w:r>
      <w:r w:rsidR="00713BF4" w:rsidRPr="00713B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de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abril de 2024</w:t>
      </w:r>
      <w:r w:rsidR="00713BF4" w:rsidRPr="00713B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.</w:t>
      </w:r>
    </w:p>
    <w:p w14:paraId="4C57B1A6" w14:textId="77777777" w:rsidR="00713BF4" w:rsidRPr="00713BF4" w:rsidRDefault="00713BF4" w:rsidP="00713B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713BF4" w:rsidRPr="00713BF4" w14:paraId="4FFDDBB3" w14:textId="77777777" w:rsidTr="00F27E6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B470E56" w14:textId="77777777" w:rsidR="00713BF4" w:rsidRPr="00713BF4" w:rsidRDefault="00713BF4" w:rsidP="00713B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13BF4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RODRIGO SILVA NAVES</w:t>
            </w:r>
          </w:p>
        </w:tc>
      </w:tr>
      <w:tr w:rsidR="00713BF4" w:rsidRPr="00713BF4" w14:paraId="78425AC9" w14:textId="77777777" w:rsidTr="00F27E6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8E22F6D" w14:textId="77777777" w:rsidR="00713BF4" w:rsidRPr="00713BF4" w:rsidRDefault="00713BF4" w:rsidP="00713B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13BF4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1163C5E1" w14:textId="77777777" w:rsidR="008C6B6F" w:rsidRPr="00447599" w:rsidRDefault="008C6B6F">
      <w:pPr>
        <w:rPr>
          <w:rFonts w:ascii="Calibri" w:hAnsi="Calibri" w:cs="Calibri"/>
          <w:sz w:val="24"/>
          <w:szCs w:val="24"/>
        </w:rPr>
      </w:pPr>
    </w:p>
    <w:sectPr w:rsidR="008C6B6F" w:rsidRPr="00447599" w:rsidSect="00447599">
      <w:footerReference w:type="default" r:id="rId7"/>
      <w:pgSz w:w="11907" w:h="16840"/>
      <w:pgMar w:top="2268" w:right="1134" w:bottom="1134" w:left="1276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1415BA" w14:textId="77777777" w:rsidR="00D95A9E" w:rsidRDefault="00D95A9E">
      <w:pPr>
        <w:spacing w:after="0"/>
      </w:pPr>
      <w:r>
        <w:separator/>
      </w:r>
    </w:p>
  </w:endnote>
  <w:endnote w:type="continuationSeparator" w:id="0">
    <w:p w14:paraId="1D27FC66" w14:textId="77777777" w:rsidR="00D95A9E" w:rsidRDefault="00D95A9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D8FCC" w14:textId="77777777" w:rsidR="00AD0AB8" w:rsidRDefault="00447599">
    <w:pPr>
      <w:pStyle w:val="Standard"/>
      <w:tabs>
        <w:tab w:val="center" w:pos="4419"/>
        <w:tab w:val="right" w:pos="9071"/>
      </w:tabs>
      <w:jc w:val="right"/>
      <w:rPr>
        <w:rFonts w:ascii="Arial" w:hAnsi="Arial" w:cs="Arial"/>
        <w:sz w:val="44"/>
        <w:szCs w:val="44"/>
        <w:lang w:val="en-US"/>
      </w:rPr>
    </w:pPr>
    <w:r>
      <w:rPr>
        <w:rFonts w:ascii="Arial" w:hAnsi="Arial" w:cs="Arial"/>
        <w:sz w:val="26"/>
        <w:szCs w:val="26"/>
        <w:lang w:val="en-US"/>
      </w:rPr>
      <w:fldChar w:fldCharType="begin"/>
    </w:r>
    <w:r>
      <w:rPr>
        <w:rFonts w:ascii="Arial" w:hAnsi="Arial" w:cs="Arial"/>
        <w:sz w:val="26"/>
        <w:szCs w:val="26"/>
        <w:lang w:val="en-US"/>
      </w:rPr>
      <w:instrText xml:space="preserve"> PAGE \* Arabic </w:instrText>
    </w:r>
    <w:r>
      <w:rPr>
        <w:rFonts w:ascii="Arial" w:hAnsi="Arial" w:cs="Arial"/>
        <w:sz w:val="26"/>
        <w:szCs w:val="26"/>
        <w:lang w:val="en-US"/>
      </w:rPr>
      <w:fldChar w:fldCharType="separate"/>
    </w:r>
    <w:r w:rsidR="00D95A9E">
      <w:rPr>
        <w:rFonts w:ascii="Arial" w:hAnsi="Arial" w:cs="Arial"/>
        <w:noProof/>
        <w:sz w:val="26"/>
        <w:szCs w:val="26"/>
        <w:lang w:val="en-US"/>
      </w:rPr>
      <w:t>1</w:t>
    </w:r>
    <w:r>
      <w:rPr>
        <w:rFonts w:ascii="Arial" w:hAnsi="Arial" w:cs="Arial"/>
        <w:sz w:val="26"/>
        <w:szCs w:val="26"/>
        <w:lang w:val="en-US"/>
      </w:rPr>
      <w:fldChar w:fldCharType="end"/>
    </w:r>
  </w:p>
  <w:p w14:paraId="79323A75" w14:textId="77777777" w:rsidR="00AD0AB8" w:rsidRDefault="00D95A9E">
    <w:pPr>
      <w:pStyle w:val="Standard"/>
      <w:tabs>
        <w:tab w:val="center" w:pos="4419"/>
        <w:tab w:val="right" w:pos="9071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2F2BF" w14:textId="77777777" w:rsidR="00D95A9E" w:rsidRDefault="00D95A9E">
      <w:pPr>
        <w:spacing w:after="0"/>
      </w:pPr>
      <w:r>
        <w:separator/>
      </w:r>
    </w:p>
  </w:footnote>
  <w:footnote w:type="continuationSeparator" w:id="0">
    <w:p w14:paraId="76803D9E" w14:textId="77777777" w:rsidR="00D95A9E" w:rsidRDefault="00D95A9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99"/>
    <w:rsid w:val="00373B00"/>
    <w:rsid w:val="00425F2F"/>
    <w:rsid w:val="00447599"/>
    <w:rsid w:val="006F5AA9"/>
    <w:rsid w:val="00713BF4"/>
    <w:rsid w:val="00804919"/>
    <w:rsid w:val="008C6B6F"/>
    <w:rsid w:val="00B11961"/>
    <w:rsid w:val="00D95A9E"/>
    <w:rsid w:val="00EC6C14"/>
    <w:rsid w:val="00F35890"/>
    <w:rsid w:val="00FB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358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F3589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F358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F35890"/>
  </w:style>
  <w:style w:type="paragraph" w:styleId="Rodap">
    <w:name w:val="footer"/>
    <w:basedOn w:val="Normal"/>
    <w:link w:val="RodapChar"/>
    <w:uiPriority w:val="99"/>
    <w:unhideWhenUsed/>
    <w:rsid w:val="00F358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F35890"/>
  </w:style>
  <w:style w:type="paragraph" w:styleId="SemEspaamento">
    <w:name w:val="No Spacing"/>
    <w:uiPriority w:val="1"/>
    <w:qFormat/>
    <w:rsid w:val="00FB2F57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358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F3589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F358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F35890"/>
  </w:style>
  <w:style w:type="paragraph" w:styleId="Rodap">
    <w:name w:val="footer"/>
    <w:basedOn w:val="Normal"/>
    <w:link w:val="RodapChar"/>
    <w:uiPriority w:val="99"/>
    <w:unhideWhenUsed/>
    <w:rsid w:val="00F358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F35890"/>
  </w:style>
  <w:style w:type="paragraph" w:styleId="SemEspaamento">
    <w:name w:val="No Spacing"/>
    <w:uiPriority w:val="1"/>
    <w:qFormat/>
    <w:rsid w:val="00FB2F5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2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Mega4</cp:lastModifiedBy>
  <cp:revision>2</cp:revision>
  <dcterms:created xsi:type="dcterms:W3CDTF">2024-04-23T17:54:00Z</dcterms:created>
  <dcterms:modified xsi:type="dcterms:W3CDTF">2024-04-23T17:54:00Z</dcterms:modified>
</cp:coreProperties>
</file>