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7B8" w14:textId="77777777" w:rsidR="00410BC0" w:rsidRDefault="00410BC0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61F0CB40" w:rsidR="0045535E" w:rsidRPr="0021694F" w:rsidRDefault="0017211A" w:rsidP="0037520F">
      <w:pPr>
        <w:spacing w:line="480" w:lineRule="auto"/>
        <w:jc w:val="center"/>
        <w:rPr>
          <w:rFonts w:ascii="Arial" w:hAnsi="Arial" w:cs="Arial"/>
          <w:b/>
        </w:rPr>
      </w:pPr>
      <w:r w:rsidRPr="0021694F">
        <w:rPr>
          <w:rFonts w:ascii="Arial" w:hAnsi="Arial" w:cs="Arial"/>
          <w:b/>
        </w:rPr>
        <w:t>PARECER</w:t>
      </w:r>
      <w:r w:rsidR="008017DC">
        <w:rPr>
          <w:rFonts w:ascii="Arial" w:hAnsi="Arial" w:cs="Arial"/>
          <w:b/>
        </w:rPr>
        <w:t xml:space="preserve"> </w:t>
      </w:r>
      <w:r w:rsidR="00D2238D">
        <w:rPr>
          <w:rFonts w:ascii="Arial" w:hAnsi="Arial" w:cs="Arial"/>
          <w:b/>
        </w:rPr>
        <w:t xml:space="preserve"> DA COMISSÕES DE JUSTIÇA </w:t>
      </w:r>
    </w:p>
    <w:p w14:paraId="00C07F1F" w14:textId="1D2A0660" w:rsidR="001D17F5" w:rsidRDefault="001D17F5" w:rsidP="001D17F5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Ao</w:t>
      </w:r>
      <w:r w:rsidR="008017DC">
        <w:rPr>
          <w:rFonts w:ascii="Arial" w:hAnsi="Arial" w:cs="Arial"/>
        </w:rPr>
        <w:t xml:space="preserve"> analisarmos </w:t>
      </w:r>
      <w:r>
        <w:rPr>
          <w:rFonts w:ascii="Arial" w:hAnsi="Arial" w:cs="Arial"/>
        </w:rPr>
        <w:t xml:space="preserve">o Projeto de </w:t>
      </w:r>
      <w:r w:rsidR="00464F27">
        <w:rPr>
          <w:rFonts w:ascii="Arial" w:hAnsi="Arial" w:cs="Arial"/>
        </w:rPr>
        <w:t>Lei</w:t>
      </w:r>
      <w:r w:rsidR="00C66943">
        <w:rPr>
          <w:rFonts w:ascii="Arial" w:hAnsi="Arial" w:cs="Arial"/>
        </w:rPr>
        <w:t xml:space="preserve"> </w:t>
      </w:r>
      <w:r w:rsidR="007C712A">
        <w:rPr>
          <w:rFonts w:ascii="Arial" w:hAnsi="Arial" w:cs="Arial"/>
        </w:rPr>
        <w:t>4</w:t>
      </w:r>
      <w:r w:rsidR="00EE3731">
        <w:rPr>
          <w:rFonts w:ascii="Arial" w:hAnsi="Arial" w:cs="Arial"/>
        </w:rPr>
        <w:t>4</w:t>
      </w:r>
      <w:r>
        <w:rPr>
          <w:rFonts w:ascii="Arial" w:hAnsi="Arial" w:cs="Arial"/>
        </w:rPr>
        <w:t>/202</w:t>
      </w:r>
      <w:r w:rsidR="006A438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em questão, de autoria d</w:t>
      </w:r>
      <w:r w:rsidR="00EE3731">
        <w:rPr>
          <w:rFonts w:ascii="Arial" w:hAnsi="Arial" w:cs="Arial"/>
        </w:rPr>
        <w:t xml:space="preserve">a vereadora Moana Meira, onde, </w:t>
      </w:r>
      <w:r w:rsidR="00EE3731" w:rsidRPr="00EE3731">
        <w:rPr>
          <w:rFonts w:ascii="Arial" w:hAnsi="Arial" w:cs="Arial"/>
          <w:b/>
          <w:bCs/>
        </w:rPr>
        <w:t>“ DISPÕE SOBRE A REDUÇÃO DA JORNADA DE TRABALHO DO SERVIDOR PÚBLICO MUNICIPAL QUE POSSUA CONJUGE, FILHO OU DEPENDENTE COM DEFICIÊNCIA , E DÁ OUTRAS PROVIDÊNCIA”</w:t>
      </w:r>
      <w:r w:rsidR="007C712A" w:rsidRPr="00EE3731">
        <w:rPr>
          <w:rFonts w:ascii="Arial" w:hAnsi="Arial" w:cs="Arial"/>
          <w:b/>
          <w:bCs/>
        </w:rPr>
        <w:t>.</w:t>
      </w:r>
    </w:p>
    <w:p w14:paraId="2E2AA457" w14:textId="7C07F2EA" w:rsidR="00EE3731" w:rsidRDefault="00EE3731" w:rsidP="001D17F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Anualizamos a competência quanto a esfera de poder </w:t>
      </w:r>
      <w:r w:rsidR="00464F27">
        <w:rPr>
          <w:rFonts w:ascii="Arial" w:hAnsi="Arial" w:cs="Arial"/>
        </w:rPr>
        <w:t>(União</w:t>
      </w:r>
      <w:r>
        <w:rPr>
          <w:rFonts w:ascii="Arial" w:hAnsi="Arial" w:cs="Arial"/>
        </w:rPr>
        <w:t xml:space="preserve">, Estado ou Município) para proposição do referido Projeto de Lei e, </w:t>
      </w:r>
      <w:r w:rsidR="00464F27">
        <w:rPr>
          <w:rFonts w:ascii="Arial" w:hAnsi="Arial" w:cs="Arial"/>
        </w:rPr>
        <w:t>portanto,</w:t>
      </w:r>
      <w:r>
        <w:rPr>
          <w:rFonts w:ascii="Arial" w:hAnsi="Arial" w:cs="Arial"/>
        </w:rPr>
        <w:t xml:space="preserve"> cumpre dizer que este Projeto tema utilização legítima da competência </w:t>
      </w:r>
      <w:r w:rsidR="0001762D">
        <w:rPr>
          <w:rFonts w:ascii="Arial" w:hAnsi="Arial" w:cs="Arial"/>
        </w:rPr>
        <w:t xml:space="preserve">legislativa disposta para os Municípios </w:t>
      </w:r>
      <w:r w:rsidR="00464F27">
        <w:rPr>
          <w:rFonts w:ascii="Arial" w:hAnsi="Arial" w:cs="Arial"/>
        </w:rPr>
        <w:t>(art.</w:t>
      </w:r>
      <w:r w:rsidR="0001762D">
        <w:rPr>
          <w:rFonts w:ascii="Arial" w:hAnsi="Arial" w:cs="Arial"/>
        </w:rPr>
        <w:t>39, caput, da Constituição Federal).</w:t>
      </w:r>
    </w:p>
    <w:p w14:paraId="6416469C" w14:textId="11E6EC6C" w:rsidR="0001762D" w:rsidRPr="00EE3731" w:rsidRDefault="0001762D" w:rsidP="001D17F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tudo que precede, concluímos objetivamente a presente consulta no sentido da inviabilidade jurídica do </w:t>
      </w:r>
      <w:r w:rsidR="00464F27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rojeto de </w:t>
      </w:r>
      <w:r w:rsidR="00464F27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ei submetido à análise por vício de iniciativa e estrita competência administrativa do Poder </w:t>
      </w:r>
      <w:r w:rsidR="00C5357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xecutivo, motivo </w:t>
      </w:r>
      <w:r w:rsidR="00464F27">
        <w:rPr>
          <w:rFonts w:ascii="Arial" w:hAnsi="Arial" w:cs="Arial"/>
        </w:rPr>
        <w:t>pelo</w:t>
      </w:r>
      <w:r>
        <w:rPr>
          <w:rFonts w:ascii="Arial" w:hAnsi="Arial" w:cs="Arial"/>
        </w:rPr>
        <w:t xml:space="preserve"> qual não r</w:t>
      </w:r>
      <w:r w:rsidR="00464F27">
        <w:rPr>
          <w:rFonts w:ascii="Arial" w:hAnsi="Arial" w:cs="Arial"/>
        </w:rPr>
        <w:t>eúne condições para validamente prosperar.</w:t>
      </w:r>
    </w:p>
    <w:p w14:paraId="74F8820D" w14:textId="6E7B982D" w:rsidR="00464F27" w:rsidRDefault="00464F27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Neste sentido, recomenda-se a vereadora proponente o encaminhamento de indicação ao chefe do executivo sugerindo o envio do Projeto de Lei, como mencionado conteúdo.</w:t>
      </w:r>
    </w:p>
    <w:p w14:paraId="2CA03F04" w14:textId="68F5BB05" w:rsidR="009104F1" w:rsidRDefault="00464F27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É o parecer ,salvo melhor e soberano juízo.</w:t>
      </w:r>
      <w:r w:rsidR="000C13CD"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8C4E96" w14:textId="0A02E88E" w:rsidR="00E87F9C" w:rsidRDefault="00BC5F48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É</w:t>
      </w:r>
      <w:r w:rsidR="00E87F9C" w:rsidRPr="0021694F">
        <w:rPr>
          <w:rFonts w:ascii="Arial" w:hAnsi="Arial" w:cs="Arial"/>
          <w:color w:val="000000"/>
        </w:rPr>
        <w:t xml:space="preserve"> o parecer.</w:t>
      </w:r>
    </w:p>
    <w:p w14:paraId="49AFA9F5" w14:textId="5311FC22" w:rsidR="00F64E7E" w:rsidRDefault="00D005AD" w:rsidP="0037520F">
      <w:pPr>
        <w:spacing w:line="480" w:lineRule="auto"/>
        <w:jc w:val="both"/>
        <w:rPr>
          <w:rFonts w:ascii="Arial" w:hAnsi="Arial" w:cs="Arial"/>
        </w:rPr>
      </w:pPr>
      <w:r w:rsidRPr="0021694F">
        <w:rPr>
          <w:rFonts w:ascii="Arial" w:hAnsi="Arial" w:cs="Arial"/>
        </w:rPr>
        <w:t>Sala das Comissões,</w:t>
      </w:r>
      <w:r w:rsidR="005D5A4E" w:rsidRPr="0021694F">
        <w:rPr>
          <w:rFonts w:ascii="Arial" w:hAnsi="Arial" w:cs="Arial"/>
        </w:rPr>
        <w:t xml:space="preserve"> </w:t>
      </w:r>
      <w:r w:rsidR="00464F27">
        <w:rPr>
          <w:rFonts w:ascii="Arial" w:hAnsi="Arial" w:cs="Arial"/>
        </w:rPr>
        <w:t>24</w:t>
      </w:r>
      <w:r w:rsidR="003770A3" w:rsidRPr="0021694F">
        <w:rPr>
          <w:rFonts w:ascii="Arial" w:hAnsi="Arial" w:cs="Arial"/>
        </w:rPr>
        <w:t xml:space="preserve"> </w:t>
      </w:r>
      <w:r w:rsidR="00F64E7E" w:rsidRPr="0021694F">
        <w:rPr>
          <w:rFonts w:ascii="Arial" w:hAnsi="Arial" w:cs="Arial"/>
        </w:rPr>
        <w:t xml:space="preserve">de </w:t>
      </w:r>
      <w:r w:rsidR="00800EAC">
        <w:rPr>
          <w:rFonts w:ascii="Arial" w:hAnsi="Arial" w:cs="Arial"/>
        </w:rPr>
        <w:t>setembro</w:t>
      </w:r>
      <w:r w:rsidR="00F64E7E" w:rsidRPr="0021694F">
        <w:rPr>
          <w:rFonts w:ascii="Arial" w:hAnsi="Arial" w:cs="Arial"/>
        </w:rPr>
        <w:t xml:space="preserve"> de 202</w:t>
      </w:r>
      <w:r w:rsidR="001F50D2">
        <w:rPr>
          <w:rFonts w:ascii="Arial" w:hAnsi="Arial" w:cs="Arial"/>
        </w:rPr>
        <w:t>5</w:t>
      </w:r>
      <w:r w:rsidR="00F64E7E" w:rsidRPr="0021694F">
        <w:rPr>
          <w:rFonts w:ascii="Arial" w:hAnsi="Arial" w:cs="Arial"/>
        </w:rPr>
        <w:t>.</w:t>
      </w:r>
    </w:p>
    <w:p w14:paraId="6A929A97" w14:textId="77777777" w:rsidR="001F50D2" w:rsidRDefault="001F50D2" w:rsidP="0037520F">
      <w:pPr>
        <w:spacing w:line="480" w:lineRule="auto"/>
        <w:jc w:val="both"/>
        <w:rPr>
          <w:rFonts w:ascii="Arial" w:hAnsi="Arial" w:cs="Arial"/>
        </w:rPr>
      </w:pPr>
    </w:p>
    <w:p w14:paraId="2E664D8C" w14:textId="6BCCEA21" w:rsidR="00A37827" w:rsidRDefault="00AE1621" w:rsidP="00735BB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Gilvan Santana</w:t>
      </w:r>
    </w:p>
    <w:p w14:paraId="50EF4EBB" w14:textId="12C19D84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Relator da Comissão de Justiça</w:t>
      </w:r>
    </w:p>
    <w:p w14:paraId="704ABB6E" w14:textId="77777777" w:rsidR="007439B0" w:rsidRDefault="007439B0" w:rsidP="00735BB9">
      <w:pPr>
        <w:spacing w:line="48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8B5E4" w14:textId="77777777" w:rsidR="00612D16" w:rsidRDefault="00612D16" w:rsidP="00FF11C9">
      <w:pPr>
        <w:spacing w:after="0" w:line="240" w:lineRule="auto"/>
      </w:pPr>
      <w:r>
        <w:separator/>
      </w:r>
    </w:p>
  </w:endnote>
  <w:endnote w:type="continuationSeparator" w:id="0">
    <w:p w14:paraId="63628D99" w14:textId="77777777" w:rsidR="00612D16" w:rsidRDefault="00612D16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Rua 2 de Julho, 79 - Centro - CEP: 45.200-270 - Tels: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Home-page: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74F39" w14:textId="77777777" w:rsidR="00612D16" w:rsidRDefault="00612D16" w:rsidP="00FF11C9">
      <w:pPr>
        <w:spacing w:after="0" w:line="240" w:lineRule="auto"/>
      </w:pPr>
      <w:r>
        <w:separator/>
      </w:r>
    </w:p>
  </w:footnote>
  <w:footnote w:type="continuationSeparator" w:id="0">
    <w:p w14:paraId="233DD19B" w14:textId="77777777" w:rsidR="00612D16" w:rsidRDefault="00612D16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06B00"/>
    <w:rsid w:val="0001762D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13CD"/>
    <w:rsid w:val="000C2173"/>
    <w:rsid w:val="000C6C40"/>
    <w:rsid w:val="000D12EB"/>
    <w:rsid w:val="000F1DAE"/>
    <w:rsid w:val="0017211A"/>
    <w:rsid w:val="00173A5E"/>
    <w:rsid w:val="0018120F"/>
    <w:rsid w:val="001B5BC7"/>
    <w:rsid w:val="001D17F5"/>
    <w:rsid w:val="001E13C9"/>
    <w:rsid w:val="001E5FCC"/>
    <w:rsid w:val="001F50D2"/>
    <w:rsid w:val="0021694F"/>
    <w:rsid w:val="00222575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55440"/>
    <w:rsid w:val="0037520F"/>
    <w:rsid w:val="003770A3"/>
    <w:rsid w:val="003909CA"/>
    <w:rsid w:val="003A1F77"/>
    <w:rsid w:val="003A2E23"/>
    <w:rsid w:val="003B7087"/>
    <w:rsid w:val="003B7E52"/>
    <w:rsid w:val="003C4017"/>
    <w:rsid w:val="003D013A"/>
    <w:rsid w:val="003E4730"/>
    <w:rsid w:val="003E5677"/>
    <w:rsid w:val="003E5E40"/>
    <w:rsid w:val="0040467A"/>
    <w:rsid w:val="004078A8"/>
    <w:rsid w:val="00410BC0"/>
    <w:rsid w:val="00422C83"/>
    <w:rsid w:val="00427268"/>
    <w:rsid w:val="004453B5"/>
    <w:rsid w:val="0045535E"/>
    <w:rsid w:val="00464916"/>
    <w:rsid w:val="00464F27"/>
    <w:rsid w:val="00480159"/>
    <w:rsid w:val="0048112D"/>
    <w:rsid w:val="00491269"/>
    <w:rsid w:val="0049477A"/>
    <w:rsid w:val="004C0AD9"/>
    <w:rsid w:val="004C11C9"/>
    <w:rsid w:val="004D0B23"/>
    <w:rsid w:val="004E4B91"/>
    <w:rsid w:val="004E624F"/>
    <w:rsid w:val="00507ABB"/>
    <w:rsid w:val="00567257"/>
    <w:rsid w:val="00587A36"/>
    <w:rsid w:val="005D5A4E"/>
    <w:rsid w:val="005D6286"/>
    <w:rsid w:val="00610E07"/>
    <w:rsid w:val="00612D16"/>
    <w:rsid w:val="00650708"/>
    <w:rsid w:val="0069014C"/>
    <w:rsid w:val="006A4388"/>
    <w:rsid w:val="006B2F43"/>
    <w:rsid w:val="006C18D2"/>
    <w:rsid w:val="006E1CDD"/>
    <w:rsid w:val="006F1633"/>
    <w:rsid w:val="0072218F"/>
    <w:rsid w:val="00730832"/>
    <w:rsid w:val="00734CCC"/>
    <w:rsid w:val="00735BB9"/>
    <w:rsid w:val="007439B0"/>
    <w:rsid w:val="00754157"/>
    <w:rsid w:val="00756E5E"/>
    <w:rsid w:val="00771F61"/>
    <w:rsid w:val="007C3C1B"/>
    <w:rsid w:val="007C712A"/>
    <w:rsid w:val="007D1CDE"/>
    <w:rsid w:val="007D74B1"/>
    <w:rsid w:val="00800EAC"/>
    <w:rsid w:val="008017DC"/>
    <w:rsid w:val="008205B7"/>
    <w:rsid w:val="00846CF2"/>
    <w:rsid w:val="00866D09"/>
    <w:rsid w:val="00887D50"/>
    <w:rsid w:val="008C36F4"/>
    <w:rsid w:val="008E4221"/>
    <w:rsid w:val="009104F1"/>
    <w:rsid w:val="009228A7"/>
    <w:rsid w:val="00927938"/>
    <w:rsid w:val="009301F9"/>
    <w:rsid w:val="00951B03"/>
    <w:rsid w:val="009717B6"/>
    <w:rsid w:val="0097267C"/>
    <w:rsid w:val="00987F4A"/>
    <w:rsid w:val="009B02E2"/>
    <w:rsid w:val="009D14CD"/>
    <w:rsid w:val="009E40ED"/>
    <w:rsid w:val="00A240DD"/>
    <w:rsid w:val="00A37827"/>
    <w:rsid w:val="00A46D64"/>
    <w:rsid w:val="00A65049"/>
    <w:rsid w:val="00A836D6"/>
    <w:rsid w:val="00A93739"/>
    <w:rsid w:val="00AC4E4B"/>
    <w:rsid w:val="00AD6D72"/>
    <w:rsid w:val="00AE112C"/>
    <w:rsid w:val="00AE1621"/>
    <w:rsid w:val="00B35BB5"/>
    <w:rsid w:val="00B368E1"/>
    <w:rsid w:val="00B42816"/>
    <w:rsid w:val="00B5398E"/>
    <w:rsid w:val="00B62474"/>
    <w:rsid w:val="00B62D0B"/>
    <w:rsid w:val="00BB1E48"/>
    <w:rsid w:val="00BB5570"/>
    <w:rsid w:val="00BC3F62"/>
    <w:rsid w:val="00BC5F48"/>
    <w:rsid w:val="00BD5FC5"/>
    <w:rsid w:val="00C36EF7"/>
    <w:rsid w:val="00C43216"/>
    <w:rsid w:val="00C53577"/>
    <w:rsid w:val="00C66943"/>
    <w:rsid w:val="00C705F7"/>
    <w:rsid w:val="00C94368"/>
    <w:rsid w:val="00CC7F7E"/>
    <w:rsid w:val="00CD042A"/>
    <w:rsid w:val="00CF3275"/>
    <w:rsid w:val="00D005AD"/>
    <w:rsid w:val="00D2238D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4FB3"/>
    <w:rsid w:val="00DE5E7B"/>
    <w:rsid w:val="00E022CF"/>
    <w:rsid w:val="00E12753"/>
    <w:rsid w:val="00E23D81"/>
    <w:rsid w:val="00E460AA"/>
    <w:rsid w:val="00E64E58"/>
    <w:rsid w:val="00E87F9C"/>
    <w:rsid w:val="00EA2337"/>
    <w:rsid w:val="00EB65B1"/>
    <w:rsid w:val="00EC2580"/>
    <w:rsid w:val="00ED2122"/>
    <w:rsid w:val="00EE3731"/>
    <w:rsid w:val="00EF46BD"/>
    <w:rsid w:val="00F140E8"/>
    <w:rsid w:val="00F22A7A"/>
    <w:rsid w:val="00F41FF8"/>
    <w:rsid w:val="00F60D45"/>
    <w:rsid w:val="00F64E7E"/>
    <w:rsid w:val="00F65A7F"/>
    <w:rsid w:val="00F94579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440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5</cp:revision>
  <cp:lastPrinted>2025-09-24T17:59:00Z</cp:lastPrinted>
  <dcterms:created xsi:type="dcterms:W3CDTF">2025-09-24T17:30:00Z</dcterms:created>
  <dcterms:modified xsi:type="dcterms:W3CDTF">2025-09-30T17:43:00Z</dcterms:modified>
</cp:coreProperties>
</file>