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61166B" w14:textId="77777777" w:rsidR="002C4E53" w:rsidRDefault="002C4E53" w:rsidP="001C590D">
      <w:pPr>
        <w:pStyle w:val="Ttulo2"/>
        <w:spacing w:line="276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79A60892" w14:textId="77777777" w:rsidR="002C4E53" w:rsidRDefault="002C4E53" w:rsidP="001C590D">
      <w:pPr>
        <w:pStyle w:val="Ttulo2"/>
        <w:spacing w:line="276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71A3B30F" w14:textId="77777777" w:rsidR="002C4E53" w:rsidRDefault="002C4E53" w:rsidP="001C590D">
      <w:pPr>
        <w:pStyle w:val="Ttulo2"/>
        <w:spacing w:line="276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3019478D" w14:textId="77777777" w:rsidR="002C4E53" w:rsidRDefault="002C4E53" w:rsidP="001C590D">
      <w:pPr>
        <w:pStyle w:val="Ttulo2"/>
        <w:spacing w:line="276" w:lineRule="auto"/>
        <w:ind w:left="2400" w:right="71"/>
        <w:rPr>
          <w:rFonts w:ascii="Times New Roman" w:hAnsi="Times New Roman"/>
          <w:b/>
          <w:sz w:val="24"/>
          <w:szCs w:val="24"/>
        </w:rPr>
      </w:pPr>
    </w:p>
    <w:p w14:paraId="54DAC4DD" w14:textId="796B2886" w:rsidR="002C4E53" w:rsidRPr="00E53B25" w:rsidRDefault="0099630D" w:rsidP="001C590D">
      <w:pPr>
        <w:pStyle w:val="Ttulo2"/>
        <w:spacing w:line="276" w:lineRule="auto"/>
        <w:ind w:left="2400" w:right="71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>
        <w:rPr>
          <w:rFonts w:ascii="Times New Roman" w:hAnsi="Times New Roman"/>
          <w:b/>
          <w:color w:val="auto"/>
          <w:sz w:val="24"/>
          <w:szCs w:val="24"/>
        </w:rPr>
        <w:t xml:space="preserve">   </w:t>
      </w:r>
      <w:r w:rsidR="00E53B25">
        <w:rPr>
          <w:rFonts w:ascii="Times New Roman" w:hAnsi="Times New Roman"/>
          <w:b/>
          <w:color w:val="auto"/>
          <w:sz w:val="24"/>
          <w:szCs w:val="24"/>
        </w:rPr>
        <w:t xml:space="preserve">  </w:t>
      </w:r>
      <w:r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="002C4E53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PORTARIA Nº</w:t>
      </w:r>
      <w:r w:rsidR="00C67E62">
        <w:rPr>
          <w:rFonts w:ascii="Times New Roman" w:hAnsi="Times New Roman"/>
          <w:b/>
          <w:color w:val="auto"/>
          <w:sz w:val="24"/>
          <w:szCs w:val="24"/>
          <w:u w:val="single"/>
        </w:rPr>
        <w:t>2</w:t>
      </w:r>
      <w:r w:rsidR="001C590D">
        <w:rPr>
          <w:rFonts w:ascii="Times New Roman" w:hAnsi="Times New Roman"/>
          <w:b/>
          <w:color w:val="auto"/>
          <w:sz w:val="24"/>
          <w:szCs w:val="24"/>
          <w:u w:val="single"/>
        </w:rPr>
        <w:t>7</w:t>
      </w:r>
      <w:r w:rsidR="00E0333F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/202</w:t>
      </w:r>
      <w:r w:rsidR="009F0921" w:rsidRPr="00E53B25">
        <w:rPr>
          <w:rFonts w:ascii="Times New Roman" w:hAnsi="Times New Roman"/>
          <w:b/>
          <w:color w:val="auto"/>
          <w:sz w:val="24"/>
          <w:szCs w:val="24"/>
          <w:u w:val="single"/>
        </w:rPr>
        <w:t>5</w:t>
      </w:r>
    </w:p>
    <w:p w14:paraId="67BF278D" w14:textId="77777777" w:rsidR="002C4E53" w:rsidRPr="002C4E53" w:rsidRDefault="002C4E53" w:rsidP="001C590D">
      <w:pPr>
        <w:spacing w:line="276" w:lineRule="auto"/>
        <w:rPr>
          <w:rFonts w:ascii="Times New Roman" w:hAnsi="Times New Roman"/>
          <w:sz w:val="24"/>
          <w:szCs w:val="24"/>
        </w:rPr>
      </w:pPr>
    </w:p>
    <w:p w14:paraId="40C111F6" w14:textId="77777777" w:rsidR="004F6E81" w:rsidRPr="004F6E81" w:rsidRDefault="001F4399" w:rsidP="001C590D">
      <w:pPr>
        <w:spacing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</w:t>
      </w:r>
    </w:p>
    <w:p w14:paraId="49DAD4FF" w14:textId="2406E33B" w:rsidR="004F6E81" w:rsidRDefault="006F57A4" w:rsidP="006F57A4">
      <w:pPr>
        <w:tabs>
          <w:tab w:val="left" w:pos="1134"/>
        </w:tabs>
        <w:spacing w:before="120" w:after="12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</w:t>
      </w:r>
      <w:r w:rsidR="00A57775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O Presidente da Câmara Municipal de Vereadores de Anchieta, Estado de Santa Catarina, usando das atribuições que lhe são conferidas pela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L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ei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O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rgânica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M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unicipal, pelo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R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egimento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I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nterno da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C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âmara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,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R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esolução n</w:t>
      </w:r>
      <w:r w:rsidR="00625A99">
        <w:rPr>
          <w:rFonts w:ascii="Times New Roman" w:eastAsia="Calibri" w:hAnsi="Times New Roman" w:cs="Times New Roman"/>
          <w:sz w:val="24"/>
          <w:szCs w:val="24"/>
          <w:lang w:eastAsia="pt-BR"/>
        </w:rPr>
        <w:t>.°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11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/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2010 e </w:t>
      </w:r>
      <w:r w:rsidR="009F0921">
        <w:rPr>
          <w:rFonts w:ascii="Times New Roman" w:eastAsia="Calibri" w:hAnsi="Times New Roman" w:cs="Times New Roman"/>
          <w:sz w:val="24"/>
          <w:szCs w:val="24"/>
          <w:lang w:eastAsia="pt-BR"/>
        </w:rPr>
        <w:t>D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ecreto </w:t>
      </w:r>
      <w:r w:rsidR="00625A99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n.</w:t>
      </w:r>
      <w:r w:rsidR="00625A99">
        <w:rPr>
          <w:rFonts w:ascii="Times New Roman" w:eastAsia="Calibri" w:hAnsi="Times New Roman" w:cs="Times New Roman"/>
          <w:sz w:val="24"/>
          <w:szCs w:val="24"/>
          <w:lang w:eastAsia="pt-BR"/>
        </w:rPr>
        <w:t>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002/2014:</w:t>
      </w:r>
    </w:p>
    <w:p w14:paraId="03D8E7A4" w14:textId="77777777" w:rsidR="006F57A4" w:rsidRDefault="006F57A4" w:rsidP="001C590D">
      <w:pPr>
        <w:spacing w:before="120" w:after="12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</w:t>
      </w:r>
    </w:p>
    <w:p w14:paraId="642266DC" w14:textId="427EE3D1" w:rsidR="000112F8" w:rsidRDefault="006F57A4" w:rsidP="001C590D">
      <w:pPr>
        <w:spacing w:before="120" w:after="12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</w:t>
      </w:r>
      <w:r w:rsidR="004F6E81" w:rsidRPr="004F6E81"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  <w:t>Resolve:</w:t>
      </w:r>
    </w:p>
    <w:p w14:paraId="276D4517" w14:textId="77777777" w:rsidR="006F57A4" w:rsidRDefault="006F57A4" w:rsidP="001C590D">
      <w:pPr>
        <w:spacing w:before="120" w:after="120" w:line="276" w:lineRule="auto"/>
        <w:jc w:val="both"/>
        <w:rPr>
          <w:rStyle w:val="Forte"/>
          <w:rFonts w:ascii="Times New Roman" w:hAnsi="Times New Roman" w:cs="Times New Roman"/>
          <w:sz w:val="24"/>
          <w:szCs w:val="24"/>
        </w:rPr>
      </w:pPr>
      <w:r>
        <w:rPr>
          <w:rStyle w:val="Forte"/>
          <w:rFonts w:ascii="Times New Roman" w:hAnsi="Times New Roman" w:cs="Times New Roman"/>
          <w:sz w:val="24"/>
          <w:szCs w:val="24"/>
        </w:rPr>
        <w:t xml:space="preserve">          </w:t>
      </w:r>
    </w:p>
    <w:p w14:paraId="690AAC25" w14:textId="07C82382" w:rsidR="000112F8" w:rsidRPr="006F57A4" w:rsidRDefault="006F57A4" w:rsidP="001C590D">
      <w:pPr>
        <w:spacing w:before="120" w:after="12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pt-BR"/>
        </w:rPr>
      </w:pPr>
      <w:r>
        <w:rPr>
          <w:rStyle w:val="Forte"/>
          <w:rFonts w:ascii="Times New Roman" w:hAnsi="Times New Roman" w:cs="Times New Roman"/>
          <w:sz w:val="24"/>
          <w:szCs w:val="24"/>
        </w:rPr>
        <w:t xml:space="preserve">              </w:t>
      </w:r>
      <w:r w:rsidR="00A57775">
        <w:rPr>
          <w:rStyle w:val="Forte"/>
          <w:rFonts w:ascii="Times New Roman" w:hAnsi="Times New Roman" w:cs="Times New Roman"/>
          <w:sz w:val="24"/>
          <w:szCs w:val="24"/>
        </w:rPr>
        <w:t xml:space="preserve">  </w:t>
      </w:r>
      <w:r>
        <w:rPr>
          <w:rStyle w:val="Forte"/>
          <w:rFonts w:ascii="Times New Roman" w:hAnsi="Times New Roman" w:cs="Times New Roman"/>
          <w:sz w:val="24"/>
          <w:szCs w:val="24"/>
        </w:rPr>
        <w:t xml:space="preserve"> </w:t>
      </w:r>
      <w:r w:rsidRPr="006F57A4">
        <w:rPr>
          <w:rStyle w:val="Forte"/>
          <w:rFonts w:ascii="Times New Roman" w:hAnsi="Times New Roman" w:cs="Times New Roman"/>
          <w:sz w:val="24"/>
          <w:szCs w:val="24"/>
        </w:rPr>
        <w:t>Art. 1º</w:t>
      </w:r>
      <w:r w:rsidRPr="006F57A4">
        <w:rPr>
          <w:rFonts w:ascii="Times New Roman" w:hAnsi="Times New Roman" w:cs="Times New Roman"/>
          <w:sz w:val="24"/>
          <w:szCs w:val="24"/>
        </w:rPr>
        <w:t xml:space="preserve"> Fica autorizada a concessão de </w:t>
      </w:r>
      <w:r w:rsidRPr="00A57775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3,5 (três e meia) diárias</w:t>
      </w:r>
      <w:r w:rsidRPr="006F57A4">
        <w:rPr>
          <w:rFonts w:ascii="Times New Roman" w:hAnsi="Times New Roman" w:cs="Times New Roman"/>
          <w:sz w:val="24"/>
          <w:szCs w:val="24"/>
        </w:rPr>
        <w:t xml:space="preserve">, no valor total de </w:t>
      </w:r>
      <w:r w:rsidRPr="00A57775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R$ 2.503,30</w:t>
      </w:r>
      <w:r w:rsidRPr="006F57A4">
        <w:rPr>
          <w:rFonts w:ascii="Times New Roman" w:hAnsi="Times New Roman" w:cs="Times New Roman"/>
          <w:sz w:val="24"/>
          <w:szCs w:val="24"/>
        </w:rPr>
        <w:t xml:space="preserve"> (dois mil, quinhentos e três reais e trinta centavos), destinadas à </w:t>
      </w:r>
      <w:r w:rsidRPr="00A57775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viagem para Florianópolis/SC</w:t>
      </w:r>
      <w:r w:rsidRPr="00A57775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6F57A4">
        <w:rPr>
          <w:rFonts w:ascii="Times New Roman" w:hAnsi="Times New Roman" w:cs="Times New Roman"/>
          <w:sz w:val="24"/>
          <w:szCs w:val="24"/>
        </w:rPr>
        <w:t xml:space="preserve"> no período de </w:t>
      </w:r>
      <w:r w:rsidRPr="00A57775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11 a 14 de novembro de 2025</w:t>
      </w:r>
      <w:r w:rsidRPr="006F57A4">
        <w:rPr>
          <w:rFonts w:ascii="Times New Roman" w:hAnsi="Times New Roman" w:cs="Times New Roman"/>
          <w:sz w:val="24"/>
          <w:szCs w:val="24"/>
        </w:rPr>
        <w:t xml:space="preserve">, para participação no </w:t>
      </w:r>
      <w:r w:rsidRPr="00A57775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Congresso Estadual de Vereadores e Servidores de Câmaras Municipais</w:t>
      </w:r>
      <w:r w:rsidRPr="006F57A4">
        <w:rPr>
          <w:rFonts w:ascii="Times New Roman" w:hAnsi="Times New Roman" w:cs="Times New Roman"/>
          <w:sz w:val="24"/>
          <w:szCs w:val="24"/>
        </w:rPr>
        <w:t xml:space="preserve">, a realizar-se na </w:t>
      </w:r>
      <w:r w:rsidRPr="00A57775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Assembleia Legislativa do Estado de Santa Catarina</w:t>
      </w:r>
      <w:r w:rsidRPr="00A5777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6C19BEE" w14:textId="650D24CF" w:rsidR="00FF3F2E" w:rsidRPr="003B30C6" w:rsidRDefault="006F65E0" w:rsidP="001C590D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 w:rsidRPr="006F65E0"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t xml:space="preserve">          </w:t>
      </w:r>
      <w:r>
        <w:rPr>
          <w:rFonts w:ascii="Times New Roman" w:eastAsia="Calibri" w:hAnsi="Times New Roman" w:cs="Times New Roman"/>
          <w:b/>
          <w:sz w:val="24"/>
          <w:szCs w:val="24"/>
          <w:lang w:eastAsia="pt-BR"/>
        </w:rPr>
        <w:t xml:space="preserve"> </w:t>
      </w:r>
      <w:r w:rsidR="007641D6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9E4A00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</w:t>
      </w:r>
      <w:r w:rsidR="000F7629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A57775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</w:t>
      </w:r>
      <w:r w:rsidR="004F6E81" w:rsidRPr="004F6E81">
        <w:rPr>
          <w:rFonts w:ascii="Times New Roman" w:eastAsia="Calibri" w:hAnsi="Times New Roman" w:cs="Times New Roman"/>
          <w:sz w:val="24"/>
          <w:lang w:eastAsia="pt-BR"/>
        </w:rPr>
        <w:t xml:space="preserve">Concessão de diárias no valor de </w:t>
      </w:r>
      <w:bookmarkStart w:id="0" w:name="_Hlk207271116"/>
      <w:bookmarkStart w:id="1" w:name="_Hlk207267550"/>
      <w:r w:rsidR="001C590D" w:rsidRPr="00C45E08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R$ </w:t>
      </w:r>
      <w:r w:rsidR="001C590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2.503,30 </w:t>
      </w:r>
      <w:r w:rsidR="001C590D" w:rsidRPr="00C45E08">
        <w:rPr>
          <w:rFonts w:ascii="Times New Roman" w:hAnsi="Times New Roman" w:cs="Times New Roman"/>
          <w:sz w:val="24"/>
          <w:szCs w:val="24"/>
        </w:rPr>
        <w:t>(</w:t>
      </w:r>
      <w:r w:rsidR="001C590D">
        <w:rPr>
          <w:rFonts w:ascii="Times New Roman" w:hAnsi="Times New Roman" w:cs="Times New Roman"/>
          <w:sz w:val="24"/>
          <w:szCs w:val="24"/>
        </w:rPr>
        <w:t>dois</w:t>
      </w:r>
      <w:r w:rsidR="001C590D" w:rsidRPr="00C45E08">
        <w:rPr>
          <w:rFonts w:ascii="Times New Roman" w:hAnsi="Times New Roman" w:cs="Times New Roman"/>
          <w:sz w:val="24"/>
          <w:szCs w:val="24"/>
        </w:rPr>
        <w:t xml:space="preserve"> mil </w:t>
      </w:r>
      <w:r w:rsidR="001C590D">
        <w:rPr>
          <w:rFonts w:ascii="Times New Roman" w:hAnsi="Times New Roman" w:cs="Times New Roman"/>
          <w:sz w:val="24"/>
          <w:szCs w:val="24"/>
        </w:rPr>
        <w:t>quinhentos e três reais com trinta</w:t>
      </w:r>
      <w:r w:rsidR="001C590D" w:rsidRPr="00C45E08">
        <w:rPr>
          <w:rFonts w:ascii="Times New Roman" w:hAnsi="Times New Roman" w:cs="Times New Roman"/>
          <w:sz w:val="24"/>
          <w:szCs w:val="24"/>
        </w:rPr>
        <w:t xml:space="preserve"> centavos),</w:t>
      </w:r>
    </w:p>
    <w:bookmarkEnd w:id="0"/>
    <w:bookmarkEnd w:id="1"/>
    <w:p w14:paraId="469D0843" w14:textId="77777777" w:rsidR="00FF3F2E" w:rsidRDefault="00FF3F2E" w:rsidP="001C590D">
      <w:pPr>
        <w:spacing w:after="0" w:line="276" w:lineRule="auto"/>
        <w:ind w:left="1920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5F644734" w14:textId="769B8281" w:rsidR="00FF3F2E" w:rsidRDefault="001C590D" w:rsidP="001C590D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PAULO CESAR SARTORI</w:t>
      </w:r>
    </w:p>
    <w:p w14:paraId="0F96250A" w14:textId="086D1BE2" w:rsidR="00307E66" w:rsidRDefault="001C590D" w:rsidP="001C590D">
      <w:pPr>
        <w:pStyle w:val="PargrafodaLista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NILO JOSÉ PREVEDELLO</w:t>
      </w:r>
      <w:r w:rsidR="00307E6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8220136" w14:textId="481CE55D" w:rsidR="00307E66" w:rsidRPr="001C590D" w:rsidRDefault="00307E66" w:rsidP="001C590D">
      <w:pPr>
        <w:spacing w:after="200" w:line="276" w:lineRule="auto"/>
        <w:ind w:left="156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E75329A" w14:textId="66257F79" w:rsidR="001C590D" w:rsidRDefault="00307E66" w:rsidP="001C590D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            </w:t>
      </w:r>
      <w:r w:rsidR="006F57A4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 </w:t>
      </w:r>
      <w:r w:rsidR="00A57775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 xml:space="preserve">  </w:t>
      </w:r>
      <w:r w:rsidR="004F6E81" w:rsidRPr="000112F8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Art.2º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Estabeleceu -se como nível de enquadramento para percepção da diária, o Decreto Legislativo nº002/2014, tendo como valor da diária </w:t>
      </w:r>
      <w:r w:rsidR="00EC5EA4">
        <w:rPr>
          <w:rFonts w:ascii="Times New Roman" w:eastAsia="Calibri" w:hAnsi="Times New Roman" w:cs="Times New Roman"/>
          <w:sz w:val="24"/>
          <w:szCs w:val="24"/>
          <w:lang w:eastAsia="pt-BR"/>
        </w:rPr>
        <w:t>5,43</w:t>
      </w:r>
      <w:r w:rsidR="00C642D9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UFRM, perfazendo o total de </w:t>
      </w:r>
      <w:r w:rsidR="004F4510" w:rsidRPr="00BD4DA1">
        <w:rPr>
          <w:rFonts w:ascii="Times New Roman" w:hAnsi="Times New Roman" w:cs="Times New Roman"/>
        </w:rPr>
        <w:t>R</w:t>
      </w:r>
      <w:r w:rsidR="00D97401" w:rsidRPr="00BD4DA1">
        <w:rPr>
          <w:rFonts w:ascii="Times New Roman" w:hAnsi="Times New Roman" w:cs="Times New Roman"/>
        </w:rPr>
        <w:t>$</w:t>
      </w:r>
      <w:r w:rsidR="00D97401">
        <w:rPr>
          <w:rFonts w:ascii="Times New Roman" w:hAnsi="Times New Roman" w:cs="Times New Roman"/>
        </w:rPr>
        <w:t xml:space="preserve"> </w:t>
      </w:r>
      <w:r w:rsidR="001C590D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2.503,30 </w:t>
      </w:r>
      <w:r w:rsidR="001C590D" w:rsidRPr="00C45E08">
        <w:rPr>
          <w:rFonts w:ascii="Times New Roman" w:hAnsi="Times New Roman" w:cs="Times New Roman"/>
          <w:sz w:val="24"/>
          <w:szCs w:val="24"/>
        </w:rPr>
        <w:t>(</w:t>
      </w:r>
      <w:r w:rsidR="001C590D">
        <w:rPr>
          <w:rFonts w:ascii="Times New Roman" w:hAnsi="Times New Roman" w:cs="Times New Roman"/>
          <w:sz w:val="24"/>
          <w:szCs w:val="24"/>
        </w:rPr>
        <w:t>dois</w:t>
      </w:r>
      <w:r w:rsidR="001C590D" w:rsidRPr="00C45E08">
        <w:rPr>
          <w:rFonts w:ascii="Times New Roman" w:hAnsi="Times New Roman" w:cs="Times New Roman"/>
          <w:sz w:val="24"/>
          <w:szCs w:val="24"/>
        </w:rPr>
        <w:t xml:space="preserve"> mil </w:t>
      </w:r>
      <w:r w:rsidR="001C590D">
        <w:rPr>
          <w:rFonts w:ascii="Times New Roman" w:hAnsi="Times New Roman" w:cs="Times New Roman"/>
          <w:sz w:val="24"/>
          <w:szCs w:val="24"/>
        </w:rPr>
        <w:t>quinhentos e três reais com trinta</w:t>
      </w:r>
      <w:r w:rsidR="001C590D" w:rsidRPr="00C45E08">
        <w:rPr>
          <w:rFonts w:ascii="Times New Roman" w:hAnsi="Times New Roman" w:cs="Times New Roman"/>
          <w:sz w:val="24"/>
          <w:szCs w:val="24"/>
        </w:rPr>
        <w:t xml:space="preserve"> centavos),</w:t>
      </w:r>
    </w:p>
    <w:p w14:paraId="5D67B410" w14:textId="33F8F1BA" w:rsidR="00D97401" w:rsidRPr="001C590D" w:rsidRDefault="001C590D" w:rsidP="001C590D">
      <w:pPr>
        <w:spacing w:after="200" w:line="276" w:lineRule="auto"/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             </w:t>
      </w:r>
      <w:r w:rsidR="006F57A4">
        <w:rPr>
          <w:rFonts w:ascii="Times New Roman" w:hAnsi="Times New Roman"/>
          <w:sz w:val="24"/>
          <w:szCs w:val="24"/>
          <w:lang w:eastAsia="pt-BR"/>
        </w:rPr>
        <w:t xml:space="preserve">  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  <w:r w:rsidR="00A57775">
        <w:rPr>
          <w:rFonts w:ascii="Times New Roman" w:hAnsi="Times New Roman"/>
          <w:sz w:val="24"/>
          <w:szCs w:val="24"/>
          <w:lang w:eastAsia="pt-BR"/>
        </w:rPr>
        <w:t xml:space="preserve">  </w:t>
      </w:r>
      <w:r w:rsidR="004F6E81" w:rsidRPr="000112F8">
        <w:rPr>
          <w:rFonts w:ascii="Times New Roman" w:eastAsia="Calibri" w:hAnsi="Times New Roman" w:cs="Times New Roman"/>
          <w:b/>
          <w:bCs/>
          <w:sz w:val="24"/>
          <w:szCs w:val="24"/>
          <w:lang w:eastAsia="pt-BR"/>
        </w:rPr>
        <w:t>Art.3º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Esta portaria entra em vigor na data da sua publica</w:t>
      </w:r>
      <w:r w:rsidR="00A37E0B">
        <w:rPr>
          <w:rFonts w:ascii="Times New Roman" w:eastAsia="Calibri" w:hAnsi="Times New Roman" w:cs="Times New Roman"/>
          <w:sz w:val="24"/>
          <w:szCs w:val="24"/>
          <w:lang w:eastAsia="pt-BR"/>
        </w:rPr>
        <w:t>ção;</w:t>
      </w:r>
    </w:p>
    <w:p w14:paraId="28A647AC" w14:textId="79F95780" w:rsidR="004F6E81" w:rsidRDefault="000F7629" w:rsidP="001C590D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                                               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Anchieta, em </w:t>
      </w:r>
      <w:r w:rsidR="001C590D">
        <w:rPr>
          <w:rFonts w:ascii="Times New Roman" w:eastAsia="Calibri" w:hAnsi="Times New Roman" w:cs="Times New Roman"/>
          <w:sz w:val="24"/>
          <w:szCs w:val="24"/>
          <w:lang w:eastAsia="pt-BR"/>
        </w:rPr>
        <w:t>10</w:t>
      </w:r>
      <w:r w:rsidR="00FF3F2E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de </w:t>
      </w:r>
      <w:r w:rsidR="001C590D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novembro </w:t>
      </w:r>
      <w:r w:rsidR="004F6E81" w:rsidRPr="004F6E81">
        <w:rPr>
          <w:rFonts w:ascii="Times New Roman" w:eastAsia="Calibri" w:hAnsi="Times New Roman" w:cs="Times New Roman"/>
          <w:sz w:val="24"/>
          <w:szCs w:val="24"/>
          <w:lang w:eastAsia="pt-BR"/>
        </w:rPr>
        <w:t>de 202</w:t>
      </w:r>
      <w:r w:rsidR="00224BC7">
        <w:rPr>
          <w:rFonts w:ascii="Times New Roman" w:eastAsia="Calibri" w:hAnsi="Times New Roman" w:cs="Times New Roman"/>
          <w:sz w:val="24"/>
          <w:szCs w:val="24"/>
          <w:lang w:eastAsia="pt-BR"/>
        </w:rPr>
        <w:t>5</w:t>
      </w:r>
      <w:r w:rsidR="00215A8A">
        <w:rPr>
          <w:rFonts w:ascii="Times New Roman" w:eastAsia="Calibri" w:hAnsi="Times New Roman" w:cs="Times New Roman"/>
          <w:sz w:val="24"/>
          <w:szCs w:val="24"/>
          <w:lang w:eastAsia="pt-BR"/>
        </w:rPr>
        <w:t>.</w:t>
      </w:r>
    </w:p>
    <w:p w14:paraId="39D56F2E" w14:textId="77777777" w:rsidR="000F7629" w:rsidRDefault="000F7629" w:rsidP="001C590D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pt-BR"/>
        </w:rPr>
      </w:pPr>
    </w:p>
    <w:p w14:paraId="48953DD4" w14:textId="69884B41" w:rsidR="001F4399" w:rsidRPr="000112F8" w:rsidRDefault="000F7629" w:rsidP="001C590D">
      <w:pPr>
        <w:widowControl w:val="0"/>
        <w:spacing w:line="276" w:lineRule="auto"/>
        <w:rPr>
          <w:rFonts w:ascii="Times New Roman" w:eastAsia="Calibri" w:hAnsi="Times New Roman" w:cs="Times New Roman"/>
          <w:sz w:val="24"/>
          <w:szCs w:val="24"/>
          <w:lang w:eastAsia="pt-BR"/>
        </w:rPr>
      </w:pPr>
      <w:r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                                      </w:t>
      </w:r>
      <w:r w:rsidR="007641D6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8D469C">
        <w:rPr>
          <w:rFonts w:ascii="Times New Roman" w:eastAsia="Calibri" w:hAnsi="Times New Roman" w:cs="Times New Roman"/>
          <w:sz w:val="24"/>
          <w:szCs w:val="24"/>
          <w:lang w:eastAsia="pt-BR"/>
        </w:rPr>
        <w:t xml:space="preserve"> </w:t>
      </w:r>
      <w:r w:rsidR="00224BC7">
        <w:rPr>
          <w:rFonts w:ascii="Times New Roman" w:eastAsia="Calibri" w:hAnsi="Times New Roman"/>
          <w:b/>
          <w:sz w:val="24"/>
          <w:szCs w:val="24"/>
        </w:rPr>
        <w:t>TIAGO LEANDRO MOSERLE</w:t>
      </w:r>
    </w:p>
    <w:p w14:paraId="13AE1068" w14:textId="714CB68B" w:rsidR="002C4E53" w:rsidRDefault="001F4399" w:rsidP="001C590D">
      <w:pPr>
        <w:widowControl w:val="0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3C4A35">
        <w:rPr>
          <w:rFonts w:ascii="Times New Roman" w:hAnsi="Times New Roman"/>
          <w:sz w:val="24"/>
          <w:szCs w:val="24"/>
        </w:rPr>
        <w:t xml:space="preserve">    </w:t>
      </w:r>
      <w:r w:rsidR="00224BC7">
        <w:rPr>
          <w:rFonts w:ascii="Times New Roman" w:hAnsi="Times New Roman"/>
          <w:sz w:val="24"/>
          <w:szCs w:val="24"/>
        </w:rPr>
        <w:t xml:space="preserve">     </w:t>
      </w:r>
      <w:r w:rsidR="003C4A35">
        <w:rPr>
          <w:rFonts w:ascii="Times New Roman" w:hAnsi="Times New Roman"/>
          <w:sz w:val="24"/>
          <w:szCs w:val="24"/>
        </w:rPr>
        <w:t xml:space="preserve"> </w:t>
      </w:r>
      <w:r w:rsidR="00E0333F">
        <w:rPr>
          <w:rFonts w:ascii="Times New Roman" w:hAnsi="Times New Roman"/>
          <w:sz w:val="24"/>
          <w:szCs w:val="24"/>
        </w:rPr>
        <w:t>President</w:t>
      </w:r>
      <w:r w:rsidR="00B40DFF">
        <w:rPr>
          <w:rFonts w:ascii="Times New Roman" w:hAnsi="Times New Roman"/>
          <w:sz w:val="24"/>
          <w:szCs w:val="24"/>
        </w:rPr>
        <w:t>e</w:t>
      </w:r>
      <w:r w:rsidR="002C4E53">
        <w:rPr>
          <w:rFonts w:ascii="Times New Roman" w:hAnsi="Times New Roman"/>
          <w:sz w:val="24"/>
          <w:szCs w:val="24"/>
        </w:rPr>
        <w:t xml:space="preserve"> da Câmara de Vereadores</w:t>
      </w:r>
    </w:p>
    <w:p w14:paraId="2703E36A" w14:textId="77777777" w:rsidR="005B64AD" w:rsidRDefault="005B64AD" w:rsidP="001C590D">
      <w:pPr>
        <w:widowControl w:val="0"/>
        <w:spacing w:after="0" w:line="276" w:lineRule="auto"/>
        <w:rPr>
          <w:rFonts w:ascii="Times New Roman" w:hAnsi="Times New Roman"/>
          <w:sz w:val="24"/>
          <w:szCs w:val="24"/>
        </w:rPr>
      </w:pPr>
      <w:bookmarkStart w:id="2" w:name="_GoBack"/>
      <w:bookmarkEnd w:id="2"/>
    </w:p>
    <w:p w14:paraId="700A0638" w14:textId="5847035C" w:rsidR="006F57A4" w:rsidRPr="00516D1B" w:rsidRDefault="00516D1B">
      <w:pPr>
        <w:spacing w:line="276" w:lineRule="auto"/>
        <w:rPr>
          <w:rFonts w:ascii="Times New Roman" w:hAnsi="Times New Roman"/>
          <w:sz w:val="16"/>
          <w:szCs w:val="16"/>
          <w:lang w:eastAsia="pt-BR"/>
        </w:rPr>
      </w:pPr>
      <w:r w:rsidRPr="00E53B25">
        <w:rPr>
          <w:rFonts w:ascii="Times New Roman" w:hAnsi="Times New Roman"/>
          <w:b/>
          <w:bCs/>
          <w:sz w:val="16"/>
          <w:szCs w:val="16"/>
          <w:lang w:eastAsia="pt-BR"/>
        </w:rPr>
        <w:t xml:space="preserve">Eliane Maria Faust                                                                                                                                                                                                        </w:t>
      </w:r>
      <w:r w:rsidRPr="00516D1B">
        <w:rPr>
          <w:rFonts w:ascii="Times New Roman" w:hAnsi="Times New Roman"/>
          <w:sz w:val="16"/>
          <w:szCs w:val="16"/>
          <w:lang w:eastAsia="pt-BR"/>
        </w:rPr>
        <w:t>Diretora Geral</w:t>
      </w:r>
      <w:r>
        <w:rPr>
          <w:rFonts w:ascii="Times New Roman" w:hAnsi="Times New Roman"/>
          <w:sz w:val="16"/>
          <w:szCs w:val="16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2C4E53" w:rsidRPr="00E0333F">
        <w:rPr>
          <w:rFonts w:ascii="Times New Roman" w:hAnsi="Times New Roman"/>
          <w:sz w:val="14"/>
        </w:rPr>
        <w:t>Certifico que a presente Portaria foi</w:t>
      </w:r>
      <w:r>
        <w:rPr>
          <w:rFonts w:ascii="Times New Roman" w:hAnsi="Times New Roman"/>
          <w:sz w:val="14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2C4E53" w:rsidRPr="00E0333F">
        <w:rPr>
          <w:rFonts w:ascii="Times New Roman" w:hAnsi="Times New Roman"/>
          <w:sz w:val="14"/>
        </w:rPr>
        <w:t>Publicada na forma da Lei, na data acima.</w:t>
      </w:r>
    </w:p>
    <w:sectPr w:rsidR="006F57A4" w:rsidRPr="00516D1B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9B182A" w14:textId="77777777" w:rsidR="0090674C" w:rsidRDefault="0090674C">
      <w:pPr>
        <w:spacing w:after="0" w:line="240" w:lineRule="auto"/>
      </w:pPr>
      <w:r>
        <w:separator/>
      </w:r>
    </w:p>
  </w:endnote>
  <w:endnote w:type="continuationSeparator" w:id="0">
    <w:p w14:paraId="6C074788" w14:textId="77777777" w:rsidR="0090674C" w:rsidRDefault="00906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055C80" w14:textId="77777777"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62283" w14:textId="77777777"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8F0509" w14:textId="77777777"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DA9E7B" w14:textId="77777777" w:rsidR="0090674C" w:rsidRDefault="0090674C">
      <w:pPr>
        <w:spacing w:after="0" w:line="240" w:lineRule="auto"/>
      </w:pPr>
      <w:r>
        <w:separator/>
      </w:r>
    </w:p>
  </w:footnote>
  <w:footnote w:type="continuationSeparator" w:id="0">
    <w:p w14:paraId="2B611711" w14:textId="77777777" w:rsidR="0090674C" w:rsidRDefault="00906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B69BA" w14:textId="77777777" w:rsidR="000D296F" w:rsidRDefault="0090674C">
    <w:pPr>
      <w:pStyle w:val="Cabealho"/>
    </w:pPr>
    <w:r>
      <w:rPr>
        <w:noProof/>
        <w:lang w:eastAsia="pt-BR"/>
      </w:rPr>
      <w:pict w14:anchorId="373C86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1D87BB" w14:textId="77777777" w:rsidR="000D296F" w:rsidRDefault="0090674C">
    <w:pPr>
      <w:pStyle w:val="Cabealho"/>
    </w:pPr>
    <w:r>
      <w:rPr>
        <w:noProof/>
        <w:lang w:eastAsia="pt-BR"/>
      </w:rPr>
      <w:pict w14:anchorId="280482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6A43A" w14:textId="77777777" w:rsidR="000D296F" w:rsidRDefault="0090674C">
    <w:pPr>
      <w:pStyle w:val="Cabealho"/>
    </w:pPr>
    <w:r>
      <w:rPr>
        <w:noProof/>
        <w:lang w:eastAsia="pt-BR"/>
      </w:rPr>
      <w:pict w14:anchorId="4FFC6C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F64AC"/>
    <w:multiLevelType w:val="hybridMultilevel"/>
    <w:tmpl w:val="C7C8E6C2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4E8347BA"/>
    <w:multiLevelType w:val="hybridMultilevel"/>
    <w:tmpl w:val="05168056"/>
    <w:lvl w:ilvl="0" w:tplc="CBB46A78">
      <w:start w:val="1"/>
      <w:numFmt w:val="decimal"/>
      <w:lvlText w:val="%1-"/>
      <w:lvlJc w:val="left"/>
      <w:pPr>
        <w:ind w:left="249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1B4B"/>
    <w:rsid w:val="000112F8"/>
    <w:rsid w:val="00024744"/>
    <w:rsid w:val="00034C18"/>
    <w:rsid w:val="00040819"/>
    <w:rsid w:val="00052F85"/>
    <w:rsid w:val="00064F15"/>
    <w:rsid w:val="00071BFB"/>
    <w:rsid w:val="0008061B"/>
    <w:rsid w:val="0008312A"/>
    <w:rsid w:val="0008762B"/>
    <w:rsid w:val="00094EB1"/>
    <w:rsid w:val="000A2F23"/>
    <w:rsid w:val="000A6891"/>
    <w:rsid w:val="000B0829"/>
    <w:rsid w:val="000C37AD"/>
    <w:rsid w:val="000D1032"/>
    <w:rsid w:val="000D5C3D"/>
    <w:rsid w:val="000D7059"/>
    <w:rsid w:val="000E73F8"/>
    <w:rsid w:val="000F18F7"/>
    <w:rsid w:val="000F7629"/>
    <w:rsid w:val="00125E61"/>
    <w:rsid w:val="001314F5"/>
    <w:rsid w:val="00133364"/>
    <w:rsid w:val="0013677F"/>
    <w:rsid w:val="001A5D5C"/>
    <w:rsid w:val="001C0E42"/>
    <w:rsid w:val="001C3ECF"/>
    <w:rsid w:val="001C590D"/>
    <w:rsid w:val="001E04D8"/>
    <w:rsid w:val="001E151A"/>
    <w:rsid w:val="001E17BF"/>
    <w:rsid w:val="001E38B9"/>
    <w:rsid w:val="001F2168"/>
    <w:rsid w:val="001F4399"/>
    <w:rsid w:val="001F66C9"/>
    <w:rsid w:val="0020213A"/>
    <w:rsid w:val="00211D0C"/>
    <w:rsid w:val="00213A92"/>
    <w:rsid w:val="00215A8A"/>
    <w:rsid w:val="00224BC7"/>
    <w:rsid w:val="0023718C"/>
    <w:rsid w:val="00242BB3"/>
    <w:rsid w:val="00244A3F"/>
    <w:rsid w:val="00253BED"/>
    <w:rsid w:val="00254A02"/>
    <w:rsid w:val="00254E3C"/>
    <w:rsid w:val="00273E5E"/>
    <w:rsid w:val="002C4E53"/>
    <w:rsid w:val="002E05C7"/>
    <w:rsid w:val="002E3F74"/>
    <w:rsid w:val="002F0D78"/>
    <w:rsid w:val="002F2068"/>
    <w:rsid w:val="00303746"/>
    <w:rsid w:val="00307E66"/>
    <w:rsid w:val="003212CE"/>
    <w:rsid w:val="003260EB"/>
    <w:rsid w:val="003319CE"/>
    <w:rsid w:val="00333055"/>
    <w:rsid w:val="003645C6"/>
    <w:rsid w:val="00364DC1"/>
    <w:rsid w:val="00365275"/>
    <w:rsid w:val="00365E71"/>
    <w:rsid w:val="00366F77"/>
    <w:rsid w:val="00390CA7"/>
    <w:rsid w:val="00392C4F"/>
    <w:rsid w:val="003B30C6"/>
    <w:rsid w:val="003C4A35"/>
    <w:rsid w:val="003D07C4"/>
    <w:rsid w:val="003D1F31"/>
    <w:rsid w:val="003D22B5"/>
    <w:rsid w:val="003D4BCE"/>
    <w:rsid w:val="003D726C"/>
    <w:rsid w:val="00411168"/>
    <w:rsid w:val="00412AC5"/>
    <w:rsid w:val="00423846"/>
    <w:rsid w:val="0042456D"/>
    <w:rsid w:val="00455DF6"/>
    <w:rsid w:val="004610C3"/>
    <w:rsid w:val="004710EF"/>
    <w:rsid w:val="004720DF"/>
    <w:rsid w:val="00475822"/>
    <w:rsid w:val="004A4177"/>
    <w:rsid w:val="004B5087"/>
    <w:rsid w:val="004E0875"/>
    <w:rsid w:val="004F2A8C"/>
    <w:rsid w:val="004F4510"/>
    <w:rsid w:val="004F6E81"/>
    <w:rsid w:val="00500EBB"/>
    <w:rsid w:val="005101C8"/>
    <w:rsid w:val="005104AA"/>
    <w:rsid w:val="00514404"/>
    <w:rsid w:val="00516D1B"/>
    <w:rsid w:val="00523B30"/>
    <w:rsid w:val="0053109C"/>
    <w:rsid w:val="00542E90"/>
    <w:rsid w:val="0055297D"/>
    <w:rsid w:val="0057011C"/>
    <w:rsid w:val="00593066"/>
    <w:rsid w:val="005A3D7A"/>
    <w:rsid w:val="005A7664"/>
    <w:rsid w:val="005B56BC"/>
    <w:rsid w:val="005B64AD"/>
    <w:rsid w:val="005D6859"/>
    <w:rsid w:val="005D792E"/>
    <w:rsid w:val="005E1DA0"/>
    <w:rsid w:val="005F069D"/>
    <w:rsid w:val="00603148"/>
    <w:rsid w:val="00607C3D"/>
    <w:rsid w:val="00610D39"/>
    <w:rsid w:val="00615B9B"/>
    <w:rsid w:val="006249A1"/>
    <w:rsid w:val="00625A99"/>
    <w:rsid w:val="006320DA"/>
    <w:rsid w:val="00664A5D"/>
    <w:rsid w:val="0068203A"/>
    <w:rsid w:val="006826C2"/>
    <w:rsid w:val="006853F0"/>
    <w:rsid w:val="00685997"/>
    <w:rsid w:val="006964DE"/>
    <w:rsid w:val="006B050A"/>
    <w:rsid w:val="006B3336"/>
    <w:rsid w:val="006D1576"/>
    <w:rsid w:val="006D4995"/>
    <w:rsid w:val="006D5C3F"/>
    <w:rsid w:val="006D6BDF"/>
    <w:rsid w:val="006D768D"/>
    <w:rsid w:val="006E5101"/>
    <w:rsid w:val="006F46A3"/>
    <w:rsid w:val="006F57A4"/>
    <w:rsid w:val="006F65E0"/>
    <w:rsid w:val="00702B50"/>
    <w:rsid w:val="0071169B"/>
    <w:rsid w:val="00733534"/>
    <w:rsid w:val="00741601"/>
    <w:rsid w:val="007429BE"/>
    <w:rsid w:val="00744F89"/>
    <w:rsid w:val="00747E3E"/>
    <w:rsid w:val="00754B9F"/>
    <w:rsid w:val="00756635"/>
    <w:rsid w:val="007641D6"/>
    <w:rsid w:val="007739ED"/>
    <w:rsid w:val="00773AAF"/>
    <w:rsid w:val="00773FA9"/>
    <w:rsid w:val="0077670E"/>
    <w:rsid w:val="007870E8"/>
    <w:rsid w:val="007A0279"/>
    <w:rsid w:val="007A7032"/>
    <w:rsid w:val="007C280F"/>
    <w:rsid w:val="007C5F9F"/>
    <w:rsid w:val="007D50BD"/>
    <w:rsid w:val="007E3A8C"/>
    <w:rsid w:val="00804803"/>
    <w:rsid w:val="0081465B"/>
    <w:rsid w:val="00841622"/>
    <w:rsid w:val="008446E0"/>
    <w:rsid w:val="00856F52"/>
    <w:rsid w:val="008645F3"/>
    <w:rsid w:val="0086489C"/>
    <w:rsid w:val="00875AE5"/>
    <w:rsid w:val="00884FAB"/>
    <w:rsid w:val="008907D5"/>
    <w:rsid w:val="008A160A"/>
    <w:rsid w:val="008B008D"/>
    <w:rsid w:val="008B62CF"/>
    <w:rsid w:val="008D469C"/>
    <w:rsid w:val="008D5330"/>
    <w:rsid w:val="008E6124"/>
    <w:rsid w:val="008F150D"/>
    <w:rsid w:val="008F5060"/>
    <w:rsid w:val="00900377"/>
    <w:rsid w:val="0090674C"/>
    <w:rsid w:val="00911F4B"/>
    <w:rsid w:val="00933595"/>
    <w:rsid w:val="00935031"/>
    <w:rsid w:val="00966A0C"/>
    <w:rsid w:val="009854F4"/>
    <w:rsid w:val="00991589"/>
    <w:rsid w:val="0099407A"/>
    <w:rsid w:val="009945F1"/>
    <w:rsid w:val="0099630D"/>
    <w:rsid w:val="009A1175"/>
    <w:rsid w:val="009B1B4E"/>
    <w:rsid w:val="009C139E"/>
    <w:rsid w:val="009D09B8"/>
    <w:rsid w:val="009D2888"/>
    <w:rsid w:val="009D38D6"/>
    <w:rsid w:val="009E2422"/>
    <w:rsid w:val="009E4A00"/>
    <w:rsid w:val="009F0921"/>
    <w:rsid w:val="00A07791"/>
    <w:rsid w:val="00A34147"/>
    <w:rsid w:val="00A37E0B"/>
    <w:rsid w:val="00A57775"/>
    <w:rsid w:val="00A733DF"/>
    <w:rsid w:val="00A86CDE"/>
    <w:rsid w:val="00A93394"/>
    <w:rsid w:val="00AA61A4"/>
    <w:rsid w:val="00AB4447"/>
    <w:rsid w:val="00AF232B"/>
    <w:rsid w:val="00B020B9"/>
    <w:rsid w:val="00B31FA6"/>
    <w:rsid w:val="00B32FA5"/>
    <w:rsid w:val="00B33CED"/>
    <w:rsid w:val="00B40DFF"/>
    <w:rsid w:val="00B44A7B"/>
    <w:rsid w:val="00B46AC0"/>
    <w:rsid w:val="00B6289F"/>
    <w:rsid w:val="00B70401"/>
    <w:rsid w:val="00B771A3"/>
    <w:rsid w:val="00BB0454"/>
    <w:rsid w:val="00BD4DA1"/>
    <w:rsid w:val="00BE1D6E"/>
    <w:rsid w:val="00BE56FC"/>
    <w:rsid w:val="00BE6116"/>
    <w:rsid w:val="00C05523"/>
    <w:rsid w:val="00C11326"/>
    <w:rsid w:val="00C13CAA"/>
    <w:rsid w:val="00C15424"/>
    <w:rsid w:val="00C22A51"/>
    <w:rsid w:val="00C305E0"/>
    <w:rsid w:val="00C40523"/>
    <w:rsid w:val="00C41634"/>
    <w:rsid w:val="00C45E08"/>
    <w:rsid w:val="00C57CA1"/>
    <w:rsid w:val="00C642D9"/>
    <w:rsid w:val="00C64F5A"/>
    <w:rsid w:val="00C67E62"/>
    <w:rsid w:val="00C67F7B"/>
    <w:rsid w:val="00C70C0A"/>
    <w:rsid w:val="00C80030"/>
    <w:rsid w:val="00C81C5B"/>
    <w:rsid w:val="00C83ED8"/>
    <w:rsid w:val="00C9413D"/>
    <w:rsid w:val="00CB227B"/>
    <w:rsid w:val="00CC2519"/>
    <w:rsid w:val="00CC7788"/>
    <w:rsid w:val="00D00AEE"/>
    <w:rsid w:val="00D0616E"/>
    <w:rsid w:val="00D1134A"/>
    <w:rsid w:val="00D13591"/>
    <w:rsid w:val="00D20B96"/>
    <w:rsid w:val="00D22415"/>
    <w:rsid w:val="00D416BA"/>
    <w:rsid w:val="00D42F6B"/>
    <w:rsid w:val="00D450A5"/>
    <w:rsid w:val="00D578E4"/>
    <w:rsid w:val="00D6654A"/>
    <w:rsid w:val="00D8497C"/>
    <w:rsid w:val="00D91C89"/>
    <w:rsid w:val="00D97401"/>
    <w:rsid w:val="00DC1139"/>
    <w:rsid w:val="00DD1390"/>
    <w:rsid w:val="00DD2291"/>
    <w:rsid w:val="00DD3DDB"/>
    <w:rsid w:val="00DD58C5"/>
    <w:rsid w:val="00DE06A4"/>
    <w:rsid w:val="00E0098A"/>
    <w:rsid w:val="00E0333F"/>
    <w:rsid w:val="00E07CB7"/>
    <w:rsid w:val="00E2157B"/>
    <w:rsid w:val="00E242BE"/>
    <w:rsid w:val="00E27BAB"/>
    <w:rsid w:val="00E34CA3"/>
    <w:rsid w:val="00E405CF"/>
    <w:rsid w:val="00E43BE7"/>
    <w:rsid w:val="00E515CB"/>
    <w:rsid w:val="00E53B25"/>
    <w:rsid w:val="00E7769C"/>
    <w:rsid w:val="00E8078A"/>
    <w:rsid w:val="00E81E65"/>
    <w:rsid w:val="00E8270A"/>
    <w:rsid w:val="00E92D28"/>
    <w:rsid w:val="00E9388B"/>
    <w:rsid w:val="00EA1E64"/>
    <w:rsid w:val="00EC3F91"/>
    <w:rsid w:val="00EC5A71"/>
    <w:rsid w:val="00EC5EA4"/>
    <w:rsid w:val="00EC770E"/>
    <w:rsid w:val="00ED457C"/>
    <w:rsid w:val="00EE3748"/>
    <w:rsid w:val="00EE7795"/>
    <w:rsid w:val="00F0525B"/>
    <w:rsid w:val="00F1578A"/>
    <w:rsid w:val="00F34A64"/>
    <w:rsid w:val="00F3560C"/>
    <w:rsid w:val="00F42E03"/>
    <w:rsid w:val="00F54E90"/>
    <w:rsid w:val="00F574C0"/>
    <w:rsid w:val="00F64B95"/>
    <w:rsid w:val="00F65DDC"/>
    <w:rsid w:val="00F73917"/>
    <w:rsid w:val="00FA23CE"/>
    <w:rsid w:val="00FB679C"/>
    <w:rsid w:val="00FD3C38"/>
    <w:rsid w:val="00FE109D"/>
    <w:rsid w:val="00FE5EDB"/>
    <w:rsid w:val="00FF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1888C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4238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4E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C4E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4238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rte">
    <w:name w:val="Strong"/>
    <w:basedOn w:val="Fontepargpadro"/>
    <w:uiPriority w:val="22"/>
    <w:qFormat/>
    <w:rsid w:val="000112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CED5E-06BA-496C-9E27-636A6894E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353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72</cp:revision>
  <cp:lastPrinted>2025-11-10T12:44:00Z</cp:lastPrinted>
  <dcterms:created xsi:type="dcterms:W3CDTF">2024-07-03T12:23:00Z</dcterms:created>
  <dcterms:modified xsi:type="dcterms:W3CDTF">2025-11-10T12:44:00Z</dcterms:modified>
</cp:coreProperties>
</file>