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lineRule="atLeast" w:line="336" w:beforeAutospacing="0" w:before="0" w:afterAutospacing="0" w:after="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sz w:val="22"/>
          <w:szCs w:val="22"/>
        </w:rPr>
        <w:br/>
        <w:t xml:space="preserve">  </w:t>
      </w:r>
      <w:r>
        <w:rPr>
          <w:rFonts w:cs="Arial" w:ascii="Arial" w:hAnsi="Arial"/>
          <w:b/>
          <w:sz w:val="22"/>
          <w:szCs w:val="22"/>
        </w:rPr>
        <w:t>REQUERIMENTO</w:t>
      </w:r>
    </w:p>
    <w:p>
      <w:pPr>
        <w:pStyle w:val="NormalWeb"/>
        <w:shd w:val="clear" w:color="auto" w:fill="FFFFFF"/>
        <w:spacing w:lineRule="atLeast" w:line="336" w:beforeAutospacing="0" w:before="0" w:afterAutospacing="0" w:after="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VOTO DE CONGRATULAÇÕES</w:t>
      </w:r>
    </w:p>
    <w:p>
      <w:pPr>
        <w:pStyle w:val="NormalWeb"/>
        <w:shd w:val="clear" w:color="auto" w:fill="FFFFFF"/>
        <w:spacing w:lineRule="atLeast" w:line="336" w:beforeAutospacing="0" w:before="0" w:afterAutospacing="0" w:after="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hd w:val="clear" w:color="auto" w:fill="FFFFFF"/>
        <w:spacing w:lineRule="atLeast" w:line="336" w:beforeAutospacing="0" w:before="0" w:afterAutospacing="0" w:after="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hd w:val="clear" w:color="auto" w:fill="FFFFFF"/>
        <w:spacing w:lineRule="atLeast" w:line="336" w:beforeAutospacing="0" w:before="0" w:afterAutospacing="0" w:after="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hd w:val="clear" w:color="auto" w:fill="FFFFFF"/>
        <w:spacing w:lineRule="atLeast" w:line="336" w:beforeAutospacing="0" w:before="0" w:afterAutospacing="0" w:after="0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Assunto: Voto de Congratulações</w:t>
      </w:r>
      <w:r>
        <w:rPr>
          <w:rFonts w:cs="Arial" w:ascii="Arial" w:hAnsi="Arial"/>
          <w:b/>
          <w:sz w:val="22"/>
          <w:szCs w:val="22"/>
        </w:rPr>
        <w:br/>
      </w:r>
      <w:r>
        <w:rPr>
          <w:rFonts w:cs="Arial" w:ascii="Arial" w:hAnsi="Arial"/>
          <w:sz w:val="22"/>
          <w:szCs w:val="22"/>
        </w:rPr>
        <w:t xml:space="preserve">Destinatário: </w:t>
      </w:r>
      <w:r>
        <w:rPr>
          <w:rFonts w:cs="Arial" w:ascii="Arial" w:hAnsi="Arial"/>
          <w:b/>
          <w:sz w:val="22"/>
          <w:szCs w:val="22"/>
        </w:rPr>
        <w:t>CENTRO ESPÍRITA DE UMBANDA GUERREIROS DE SÃO JORGE</w:t>
      </w:r>
    </w:p>
    <w:p>
      <w:pPr>
        <w:pStyle w:val="NormalWeb"/>
        <w:shd w:val="clear" w:color="auto" w:fill="FFFFFF"/>
        <w:spacing w:lineRule="atLeast" w:line="336" w:beforeAutospacing="0" w:before="0" w:afterAutospacing="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 w:before="0" w:after="20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 w:before="0" w:after="200"/>
        <w:ind w:firstLine="993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O Vereador signatário, no uso de suas atribuições legais e regimentais, de acordo com artigo 193, XVII, requer que, após a tramitação regimental, seja encaminhado para o o destinatário VOTO DE CONGRATULAÇÕES para:</w:t>
      </w:r>
    </w:p>
    <w:p>
      <w:pPr>
        <w:pStyle w:val="Normal"/>
        <w:spacing w:lineRule="auto" w:line="276" w:before="0" w:after="200"/>
        <w:ind w:firstLine="993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CENTRO ESPÍRITA DE UMBANDA GUERREIROS DE SÃO JORGE</w:t>
      </w:r>
    </w:p>
    <w:p>
      <w:pPr>
        <w:pStyle w:val="Normal"/>
        <w:spacing w:lineRule="auto" w:line="276" w:before="0" w:after="200"/>
        <w:ind w:firstLine="993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Enaltecendo os brilhantes e inestimáveis serviços prestados através do dirigente do centro, Luis Backiel Silveira de Ávila com atendimento fraterno. e voluntário ao longo dos anos junto a sua propriedade no meio rural, colaborando com todos que procuram ajuda física e espiritual. </w:t>
      </w:r>
    </w:p>
    <w:p>
      <w:pPr>
        <w:pStyle w:val="Normal"/>
        <w:spacing w:lineRule="auto" w:line="276" w:before="0" w:after="20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 w:before="0" w:after="20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orpodotexto"/>
        <w:ind w:firstLine="5529"/>
        <w:jc w:val="right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                                                                          </w:t>
      </w:r>
      <w:r>
        <w:rPr>
          <w:rFonts w:cs="Arial" w:ascii="Arial" w:hAnsi="Arial"/>
          <w:b/>
          <w:sz w:val="22"/>
          <w:szCs w:val="22"/>
        </w:rPr>
        <w:t>SALA DE SESSÕES DA CÂMARA MUNICIPAL</w:t>
      </w:r>
    </w:p>
    <w:p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  <w:t>Canguçu, 06 de Julho de 2022.</w:t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Augusto Moreira Pinz</w:t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Vereador </w:t>
      </w:r>
    </w:p>
    <w:p>
      <w:pPr>
        <w:pStyle w:val="Normal"/>
        <w:spacing w:lineRule="auto" w:line="276" w:before="0" w:after="20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 w:before="0" w:after="20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418" w:right="1418" w:gutter="0" w:header="227" w:top="1418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Black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b/>
        <w:b/>
      </w:rPr>
    </w:pPr>
    <w:r>
      <w:rPr>
        <w:b/>
      </w:rPr>
      <w:t>__________________________________________________________________________</w:t>
    </w:r>
  </w:p>
  <w:p>
    <w:pPr>
      <w:pStyle w:val="Rodap"/>
      <w:jc w:val="center"/>
      <w:rPr/>
    </w:pPr>
    <w:r>
      <w:rPr>
        <w:b/>
      </w:rPr>
      <w:t>“</w:t>
    </w:r>
    <w:r>
      <w:rPr>
        <w:b/>
      </w:rPr>
      <w:t>DOE SANGUE, DOE ÓRGÃOS, SALVE UMA VIDA!”</w:t>
    </w:r>
  </w:p>
  <w:p>
    <w:pPr>
      <w:pStyle w:val="Rodap"/>
      <w:rPr/>
    </w:pPr>
    <w:r>
      <w:rPr/>
    </w:r>
  </w:p>
  <w:p>
    <w:pPr>
      <w:pStyle w:val="Rodap"/>
      <w:rPr>
        <w:b/>
        <w:b/>
      </w:rPr>
    </w:pPr>
    <w:r>
      <w:rPr>
        <w:b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Spacing"/>
      <w:jc w:val="center"/>
      <w:rPr/>
    </w:pPr>
    <w:r>
      <w:rPr/>
      <w:drawing>
        <wp:inline distT="0" distB="0" distL="0" distR="0">
          <wp:extent cx="723900" cy="74930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9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Spacing"/>
      <w:jc w:val="center"/>
      <w:rPr>
        <w:rFonts w:ascii="Arial Black" w:hAnsi="Arial Black"/>
      </w:rPr>
    </w:pPr>
    <w:r>
      <w:rPr>
        <w:rFonts w:ascii="Arial Black" w:hAnsi="Arial Black"/>
      </w:rPr>
      <w:t>CÂMARA MUNICIPAL DE CANGUÇU</w:t>
    </w:r>
  </w:p>
  <w:p>
    <w:pPr>
      <w:pStyle w:val="NoSpacing"/>
      <w:jc w:val="center"/>
      <w:rPr>
        <w:rFonts w:ascii="Arial" w:hAnsi="Arial" w:cs="Arial"/>
        <w:b/>
        <w:b/>
      </w:rPr>
    </w:pPr>
    <w:r>
      <w:rPr>
        <w:rFonts w:cs="Arial" w:ascii="Arial" w:hAnsi="Arial"/>
        <w:b/>
      </w:rPr>
      <w:t>ESTADO DO RIO GRANDE DO SUL</w:t>
    </w:r>
  </w:p>
  <w:p>
    <w:pPr>
      <w:pStyle w:val="NoSpacing"/>
      <w:jc w:val="center"/>
      <w:rPr>
        <w:rFonts w:ascii="Arial" w:hAnsi="Arial" w:cs="Arial"/>
        <w:b/>
        <w:b/>
      </w:rPr>
    </w:pPr>
    <w:r>
      <w:rPr>
        <w:rFonts w:cs="Arial" w:ascii="Arial" w:hAnsi="Arial"/>
        <w:b/>
      </w:rPr>
      <w:t xml:space="preserve">Rua General Osório, 979 – Canguçu – RS 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64f25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pt-BR" w:bidi="ar-SA"/>
    </w:rPr>
  </w:style>
  <w:style w:type="paragraph" w:styleId="Ttulo1" w:customStyle="1">
    <w:name w:val="Heading 1"/>
    <w:basedOn w:val="Normal"/>
    <w:next w:val="Normal"/>
    <w:link w:val="Heading1Char"/>
    <w:uiPriority w:val="9"/>
    <w:qFormat/>
    <w:rsid w:val="00d64f25"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Ttulo2" w:customStyle="1">
    <w:name w:val="Heading 2"/>
    <w:basedOn w:val="Normal"/>
    <w:next w:val="Normal"/>
    <w:link w:val="Heading2Char"/>
    <w:uiPriority w:val="9"/>
    <w:unhideWhenUsed/>
    <w:qFormat/>
    <w:rsid w:val="00d64f25"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Ttulo3" w:customStyle="1">
    <w:name w:val="Heading 3"/>
    <w:basedOn w:val="Normal"/>
    <w:next w:val="Normal"/>
    <w:link w:val="Heading3Char"/>
    <w:uiPriority w:val="9"/>
    <w:unhideWhenUsed/>
    <w:qFormat/>
    <w:rsid w:val="00d64f25"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Ttulo4" w:customStyle="1">
    <w:name w:val="Heading 4"/>
    <w:basedOn w:val="Normal"/>
    <w:next w:val="Normal"/>
    <w:link w:val="Heading4Char"/>
    <w:uiPriority w:val="9"/>
    <w:unhideWhenUsed/>
    <w:qFormat/>
    <w:rsid w:val="00d64f25"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Ttulo5" w:customStyle="1">
    <w:name w:val="Heading 5"/>
    <w:basedOn w:val="Normal"/>
    <w:next w:val="Normal"/>
    <w:link w:val="Heading5Char"/>
    <w:uiPriority w:val="9"/>
    <w:unhideWhenUsed/>
    <w:qFormat/>
    <w:rsid w:val="00d64f25"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Ttulo6" w:customStyle="1">
    <w:name w:val="Heading 6"/>
    <w:basedOn w:val="Normal"/>
    <w:next w:val="Normal"/>
    <w:link w:val="Heading6Char"/>
    <w:uiPriority w:val="9"/>
    <w:unhideWhenUsed/>
    <w:qFormat/>
    <w:rsid w:val="00d64f25"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Ttulo7" w:customStyle="1">
    <w:name w:val="Heading 7"/>
    <w:basedOn w:val="Normal"/>
    <w:next w:val="Normal"/>
    <w:link w:val="Heading7Char"/>
    <w:uiPriority w:val="9"/>
    <w:unhideWhenUsed/>
    <w:qFormat/>
    <w:rsid w:val="00d64f25"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Ttulo8" w:customStyle="1">
    <w:name w:val="Heading 8"/>
    <w:basedOn w:val="Normal"/>
    <w:next w:val="Normal"/>
    <w:link w:val="Heading8Char"/>
    <w:uiPriority w:val="9"/>
    <w:unhideWhenUsed/>
    <w:qFormat/>
    <w:rsid w:val="00d64f25"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Ttulo9" w:customStyle="1">
    <w:name w:val="Heading 9"/>
    <w:basedOn w:val="Normal"/>
    <w:next w:val="Normal"/>
    <w:link w:val="Heading9Char"/>
    <w:uiPriority w:val="9"/>
    <w:unhideWhenUsed/>
    <w:qFormat/>
    <w:rsid w:val="00d64f25"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d64f25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qFormat/>
    <w:rsid w:val="00d64f25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qFormat/>
    <w:rsid w:val="00d64f25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qFormat/>
    <w:rsid w:val="00d64f25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qFormat/>
    <w:rsid w:val="00d64f25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qFormat/>
    <w:rsid w:val="00d64f25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qFormat/>
    <w:rsid w:val="00d64f25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qFormat/>
    <w:rsid w:val="00d64f25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qFormat/>
    <w:rsid w:val="00d64f25"/>
    <w:rPr>
      <w:rFonts w:ascii="Arial" w:hAnsi="Arial" w:eastAsia="Arial" w:cs="Arial"/>
      <w:i/>
      <w:iCs/>
      <w:sz w:val="21"/>
      <w:szCs w:val="21"/>
    </w:rPr>
  </w:style>
  <w:style w:type="character" w:styleId="TtuloChar" w:customStyle="1">
    <w:name w:val="Título Char"/>
    <w:basedOn w:val="DefaultParagraphFont"/>
    <w:uiPriority w:val="10"/>
    <w:qFormat/>
    <w:rsid w:val="00d64f25"/>
    <w:rPr>
      <w:sz w:val="48"/>
      <w:szCs w:val="48"/>
    </w:rPr>
  </w:style>
  <w:style w:type="character" w:styleId="SubttuloChar" w:customStyle="1">
    <w:name w:val="Subtítulo Char"/>
    <w:basedOn w:val="DefaultParagraphFont"/>
    <w:uiPriority w:val="11"/>
    <w:qFormat/>
    <w:rsid w:val="00d64f25"/>
    <w:rPr>
      <w:sz w:val="24"/>
      <w:szCs w:val="24"/>
    </w:rPr>
  </w:style>
  <w:style w:type="character" w:styleId="CitaoChar" w:customStyle="1">
    <w:name w:val="Citação Char"/>
    <w:link w:val="Quote"/>
    <w:uiPriority w:val="29"/>
    <w:qFormat/>
    <w:rsid w:val="00d64f25"/>
    <w:rPr>
      <w:i/>
    </w:rPr>
  </w:style>
  <w:style w:type="character" w:styleId="CitaoIntensaChar" w:customStyle="1">
    <w:name w:val="Citação Intensa Char"/>
    <w:link w:val="IntenseQuote"/>
    <w:uiPriority w:val="30"/>
    <w:qFormat/>
    <w:rsid w:val="00d64f25"/>
    <w:rPr>
      <w:i/>
    </w:rPr>
  </w:style>
  <w:style w:type="character" w:styleId="HeaderChar" w:customStyle="1">
    <w:name w:val="Header Char"/>
    <w:basedOn w:val="DefaultParagraphFont"/>
    <w:uiPriority w:val="99"/>
    <w:qFormat/>
    <w:rsid w:val="00d64f25"/>
    <w:rPr/>
  </w:style>
  <w:style w:type="character" w:styleId="FooterChar" w:customStyle="1">
    <w:name w:val="Footer Char"/>
    <w:basedOn w:val="DefaultParagraphFont"/>
    <w:uiPriority w:val="99"/>
    <w:qFormat/>
    <w:rsid w:val="00d64f25"/>
    <w:rPr/>
  </w:style>
  <w:style w:type="character" w:styleId="CaptionChar" w:customStyle="1">
    <w:name w:val="Caption Char"/>
    <w:uiPriority w:val="99"/>
    <w:qFormat/>
    <w:rsid w:val="00d64f25"/>
    <w:rPr/>
  </w:style>
  <w:style w:type="character" w:styleId="LinkdaInternet">
    <w:name w:val="Link da Internet"/>
    <w:uiPriority w:val="99"/>
    <w:unhideWhenUsed/>
    <w:rsid w:val="00d64f25"/>
    <w:rPr>
      <w:color w:val="0000FF" w:themeColor="hyperlink"/>
      <w:u w:val="single"/>
    </w:rPr>
  </w:style>
  <w:style w:type="character" w:styleId="TextodenotaderodapChar" w:customStyle="1">
    <w:name w:val="Texto de nota de rodapé Char"/>
    <w:uiPriority w:val="99"/>
    <w:qFormat/>
    <w:rsid w:val="00d64f25"/>
    <w:rPr>
      <w:sz w:val="18"/>
    </w:rPr>
  </w:style>
  <w:style w:type="character" w:styleId="Ncoradanotaderodap">
    <w:name w:val="Âncora da nota de rodapé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sid w:val="00d64f25"/>
    <w:rPr>
      <w:vertAlign w:val="superscript"/>
    </w:rPr>
  </w:style>
  <w:style w:type="character" w:styleId="TextodenotadefimChar" w:customStyle="1">
    <w:name w:val="Texto de nota de fim Char"/>
    <w:uiPriority w:val="99"/>
    <w:qFormat/>
    <w:rsid w:val="00d64f25"/>
    <w:rPr>
      <w:sz w:val="20"/>
    </w:rPr>
  </w:style>
  <w:style w:type="character" w:styleId="Ncoradanotadefim">
    <w:name w:val="Âncora da nota de fim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d64f25"/>
    <w:rPr>
      <w:vertAlign w:val="superscript"/>
    </w:rPr>
  </w:style>
  <w:style w:type="character" w:styleId="CabealhoChar" w:customStyle="1">
    <w:name w:val="Cabeçalho Char"/>
    <w:basedOn w:val="DefaultParagraphFont"/>
    <w:uiPriority w:val="99"/>
    <w:qFormat/>
    <w:rsid w:val="00d64f25"/>
    <w:rPr/>
  </w:style>
  <w:style w:type="character" w:styleId="RodapChar" w:customStyle="1">
    <w:name w:val="Rodapé Char"/>
    <w:basedOn w:val="DefaultParagraphFont"/>
    <w:uiPriority w:val="99"/>
    <w:qFormat/>
    <w:rsid w:val="00d64f25"/>
    <w:rPr/>
  </w:style>
  <w:style w:type="character" w:styleId="RecuodecorpodetextoChar" w:customStyle="1">
    <w:name w:val="Recuo de corpo de texto Char"/>
    <w:basedOn w:val="DefaultParagraphFont"/>
    <w:semiHidden/>
    <w:qFormat/>
    <w:rsid w:val="00d64f25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d64f25"/>
    <w:rPr>
      <w:rFonts w:ascii="Tahoma" w:hAnsi="Tahoma" w:eastAsia="Times New Roman" w:cs="Tahoma"/>
      <w:sz w:val="16"/>
      <w:szCs w:val="16"/>
      <w:lang w:eastAsia="pt-BR"/>
    </w:rPr>
  </w:style>
  <w:style w:type="character" w:styleId="CabealhoChar1" w:customStyle="1">
    <w:name w:val="Cabeçalho Char1"/>
    <w:basedOn w:val="DefaultParagraphFont"/>
    <w:uiPriority w:val="99"/>
    <w:semiHidden/>
    <w:qFormat/>
    <w:rsid w:val="00800f5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RodapChar1" w:customStyle="1">
    <w:name w:val="Rodapé Char1"/>
    <w:basedOn w:val="DefaultParagraphFont"/>
    <w:uiPriority w:val="99"/>
    <w:semiHidden/>
    <w:qFormat/>
    <w:rsid w:val="00800f5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CorpodetextoChar" w:customStyle="1">
    <w:name w:val="Corpo de texto Char"/>
    <w:basedOn w:val="DefaultParagraphFont"/>
    <w:uiPriority w:val="99"/>
    <w:semiHidden/>
    <w:qFormat/>
    <w:rsid w:val="006b6285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Ttulo3Char" w:customStyle="1">
    <w:name w:val="Título 3 Char"/>
    <w:basedOn w:val="DefaultParagraphFont"/>
    <w:qFormat/>
    <w:rsid w:val="006b6285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uiPriority w:val="99"/>
    <w:semiHidden/>
    <w:unhideWhenUsed/>
    <w:rsid w:val="006b6285"/>
    <w:pPr>
      <w:spacing w:before="0" w:after="12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 w:customStyle="1">
    <w:name w:val="Caption"/>
    <w:basedOn w:val="Normal"/>
    <w:next w:val="Normal"/>
    <w:uiPriority w:val="35"/>
    <w:semiHidden/>
    <w:unhideWhenUsed/>
    <w:qFormat/>
    <w:rsid w:val="00d64f25"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d64f25"/>
    <w:pPr>
      <w:spacing w:before="0" w:after="0"/>
      <w:ind w:left="720" w:hanging="0"/>
      <w:contextualSpacing/>
    </w:pPr>
    <w:rPr/>
  </w:style>
  <w:style w:type="paragraph" w:styleId="NoSpacing">
    <w:name w:val="No Spacing"/>
    <w:uiPriority w:val="1"/>
    <w:qFormat/>
    <w:rsid w:val="00d64f25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CitaoChar"/>
    <w:uiPriority w:val="29"/>
    <w:qFormat/>
    <w:rsid w:val="00d64f25"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Notaderodap">
    <w:name w:val="Footnote Text"/>
    <w:basedOn w:val="Normal"/>
    <w:link w:val="TextodenotaderodapChar"/>
    <w:uiPriority w:val="99"/>
    <w:semiHidden/>
    <w:unhideWhenUsed/>
    <w:rsid w:val="00d64f25"/>
    <w:pPr>
      <w:spacing w:before="0" w:after="40"/>
    </w:pPr>
    <w:rPr>
      <w:sz w:val="18"/>
    </w:rPr>
  </w:style>
  <w:style w:type="paragraph" w:styleId="Notadefim">
    <w:name w:val="Endnote Text"/>
    <w:basedOn w:val="Normal"/>
    <w:link w:val="TextodenotadefimChar"/>
    <w:uiPriority w:val="99"/>
    <w:semiHidden/>
    <w:unhideWhenUsed/>
    <w:rsid w:val="00d64f25"/>
    <w:pPr/>
    <w:rPr/>
  </w:style>
  <w:style w:type="paragraph" w:styleId="Sumrio1">
    <w:name w:val="TOC 1"/>
    <w:basedOn w:val="Normal"/>
    <w:next w:val="Normal"/>
    <w:uiPriority w:val="39"/>
    <w:unhideWhenUsed/>
    <w:rsid w:val="00d64f25"/>
    <w:pPr>
      <w:spacing w:before="0" w:after="57"/>
    </w:pPr>
    <w:rPr/>
  </w:style>
  <w:style w:type="paragraph" w:styleId="Sumrio2">
    <w:name w:val="TOC 2"/>
    <w:basedOn w:val="Normal"/>
    <w:next w:val="Normal"/>
    <w:uiPriority w:val="39"/>
    <w:unhideWhenUsed/>
    <w:rsid w:val="00d64f25"/>
    <w:pPr>
      <w:spacing w:before="0" w:after="57"/>
      <w:ind w:left="283" w:hanging="0"/>
    </w:pPr>
    <w:rPr/>
  </w:style>
  <w:style w:type="paragraph" w:styleId="Sumrio3">
    <w:name w:val="TOC 3"/>
    <w:basedOn w:val="Normal"/>
    <w:next w:val="Normal"/>
    <w:uiPriority w:val="39"/>
    <w:unhideWhenUsed/>
    <w:rsid w:val="00d64f25"/>
    <w:pPr>
      <w:spacing w:before="0" w:after="57"/>
      <w:ind w:left="567" w:hanging="0"/>
    </w:pPr>
    <w:rPr/>
  </w:style>
  <w:style w:type="paragraph" w:styleId="Sumrio4">
    <w:name w:val="TOC 4"/>
    <w:basedOn w:val="Normal"/>
    <w:next w:val="Normal"/>
    <w:uiPriority w:val="39"/>
    <w:unhideWhenUsed/>
    <w:rsid w:val="00d64f25"/>
    <w:pPr>
      <w:spacing w:before="0" w:after="57"/>
      <w:ind w:left="850" w:hanging="0"/>
    </w:pPr>
    <w:rPr/>
  </w:style>
  <w:style w:type="paragraph" w:styleId="Sumrio5">
    <w:name w:val="TOC 5"/>
    <w:basedOn w:val="Normal"/>
    <w:next w:val="Normal"/>
    <w:uiPriority w:val="39"/>
    <w:unhideWhenUsed/>
    <w:rsid w:val="00d64f25"/>
    <w:pPr>
      <w:spacing w:before="0" w:after="57"/>
      <w:ind w:left="1134" w:hanging="0"/>
    </w:pPr>
    <w:rPr/>
  </w:style>
  <w:style w:type="paragraph" w:styleId="Sumrio6">
    <w:name w:val="TOC 6"/>
    <w:basedOn w:val="Normal"/>
    <w:next w:val="Normal"/>
    <w:uiPriority w:val="39"/>
    <w:unhideWhenUsed/>
    <w:rsid w:val="00d64f25"/>
    <w:pPr>
      <w:spacing w:before="0" w:after="57"/>
      <w:ind w:left="1417" w:hanging="0"/>
    </w:pPr>
    <w:rPr/>
  </w:style>
  <w:style w:type="paragraph" w:styleId="Sumrio7">
    <w:name w:val="TOC 7"/>
    <w:basedOn w:val="Normal"/>
    <w:next w:val="Normal"/>
    <w:uiPriority w:val="39"/>
    <w:unhideWhenUsed/>
    <w:rsid w:val="00d64f25"/>
    <w:pPr>
      <w:spacing w:before="0" w:after="57"/>
      <w:ind w:left="1701" w:hanging="0"/>
    </w:pPr>
    <w:rPr/>
  </w:style>
  <w:style w:type="paragraph" w:styleId="Sumrio8">
    <w:name w:val="TOC 8"/>
    <w:basedOn w:val="Normal"/>
    <w:next w:val="Normal"/>
    <w:uiPriority w:val="39"/>
    <w:unhideWhenUsed/>
    <w:rsid w:val="00d64f25"/>
    <w:pPr>
      <w:spacing w:before="0" w:after="57"/>
      <w:ind w:left="1984" w:hanging="0"/>
    </w:pPr>
    <w:rPr/>
  </w:style>
  <w:style w:type="paragraph" w:styleId="Sumrio9">
    <w:name w:val="TOC 9"/>
    <w:basedOn w:val="Normal"/>
    <w:next w:val="Normal"/>
    <w:uiPriority w:val="39"/>
    <w:unhideWhenUsed/>
    <w:rsid w:val="00d64f25"/>
    <w:pPr>
      <w:spacing w:before="0" w:after="57"/>
      <w:ind w:left="2268" w:hanging="0"/>
    </w:pPr>
    <w:rPr/>
  </w:style>
  <w:style w:type="paragraph" w:styleId="Ttulodondicealfabtico">
    <w:name w:val="Index Heading"/>
    <w:basedOn w:val="Ttulo"/>
    <w:pPr/>
    <w:rPr/>
  </w:style>
  <w:style w:type="paragraph" w:styleId="Ttulodosumrio">
    <w:name w:val="TOC Heading"/>
    <w:uiPriority w:val="39"/>
    <w:unhideWhenUsed/>
    <w:rsid w:val="00d64f2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rsid w:val="00d64f25"/>
    <w:pPr/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1"/>
    <w:uiPriority w:val="99"/>
    <w:semiHidden/>
    <w:unhideWhenUsed/>
    <w:rsid w:val="00800f5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1"/>
    <w:uiPriority w:val="99"/>
    <w:semiHidden/>
    <w:unhideWhenUsed/>
    <w:rsid w:val="00800f5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rpodotextorecuad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paragraph" w:styleId="Western" w:customStyle="1">
    <w:name w:val="western"/>
    <w:basedOn w:val="Normal"/>
    <w:qFormat/>
    <w:rsid w:val="00d64f25"/>
    <w:pPr>
      <w:spacing w:beforeAutospacing="1" w:after="119"/>
    </w:pPr>
    <w:rPr>
      <w:sz w:val="24"/>
      <w:szCs w:val="24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d64f25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3a2553"/>
    <w:pPr>
      <w:spacing w:beforeAutospacing="1" w:afterAutospacing="1"/>
    </w:pPr>
    <w:rPr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val="A6BFDD" w:themeColor="accent1" w:themeTint="80" w:themeShade="95"/>
      </w:rPr>
      <w:tblPr/>
    </w:tblStylePr>
    <w:tblStylePr w:type="firstCol">
      <w:rPr>
        <w:b/>
        <w:color w:val="A6BFDD" w:themeColor="accent1" w:themeTint="80" w:themeShade="95"/>
      </w:rPr>
      <w:tblPr/>
    </w:tblStylePr>
    <w:tblStylePr w:type="lastCol">
      <w:rPr>
        <w:b/>
        <w:color w:val="A6BFDD"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val="D99695" w:themeColor="accent2" w:themeTint="97" w:themeShade="95"/>
      </w:rPr>
      <w:tblPr/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val="9ABB59" w:themeColor="accent3" w:themeTint="fe" w:themeShade="95"/>
      </w:rPr>
      <w:tblPr/>
    </w:tblStylePr>
    <w:tblStylePr w:type="firstCol">
      <w:rPr>
        <w:b/>
        <w:color w:val="9ABB59" w:themeColor="accent3" w:themeTint="fe" w:themeShade="95"/>
      </w:rPr>
      <w:tblPr/>
    </w:tblStylePr>
    <w:tblStylePr w:type="lastCol">
      <w:rPr>
        <w:b/>
        <w:color w:val="9ABB59"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val="B2A1C6" w:themeColor="accent4" w:themeTint="9a" w:themeShade="95"/>
      </w:rPr>
      <w:tblPr/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6BFD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single" w:color="A6BFD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single" w:color="9ABB5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color="000000" w:sz="4" w:space="0"/>
          <w:left w:val="single" w:color="99D0DE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color="000000" w:sz="4" w:space="0"/>
          <w:left w:val="single" w:color="FAC396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  <w:tblPr/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  <w:tblPr/>
    </w:tblStylePr>
    <w:tblStylePr w:type="lastCol">
      <w:rPr>
        <w:b/>
        <w:color w:val="2A4A71"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val="C3D69B" w:themeColor="accent3" w:themeTint="98" w:themeShade="95"/>
      </w:rPr>
      <w:tblPr/>
    </w:tblStylePr>
    <w:tblStylePr w:type="lastCol">
      <w:rPr>
        <w:b/>
        <w:color w:val="C3D69B"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val="92CCDC" w:themeColor="accent5" w:themeTint="9a" w:themeShade="95"/>
      </w:rPr>
      <w:tblPr/>
    </w:tblStylePr>
    <w:tblStylePr w:type="lastCol">
      <w:rPr>
        <w:b/>
        <w:color w:val="92CCDC"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val="FAC090" w:themeColor="accent6" w:themeTint="98" w:themeShade="95"/>
      </w:rPr>
      <w:tblPr/>
    </w:tblStylePr>
    <w:tblStylePr w:type="lastCol">
      <w:rPr>
        <w:b/>
        <w:color w:val="FAC090"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3D69B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single" w:color="C3D69B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2CCDC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single" w:color="92CCDC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09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single" w:color="FAC090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EFBA3-D77F-4B9B-B8FC-D502D97E4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LibreOffice/7.3.2.2$Windows_X86_64 LibreOffice_project/49f2b1bff42cfccbd8f788c8dc32c1c309559be0</Application>
  <AppVersion>15.0000</AppVersion>
  <Pages>1</Pages>
  <Words>140</Words>
  <Characters>845</Characters>
  <CharactersWithSpaces>1054</CharactersWithSpaces>
  <Paragraphs>17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2022-07-05T18:53:00Z</dcterms:created>
  <dc:creator>inacio.junior</dc:creator>
  <dc:description/>
  <dc:language>pt-BR</dc:language>
  <cp:lastModifiedBy/>
  <cp:lastPrinted>2022-07-05T18:41:00Z</cp:lastPrinted>
  <dcterms:modified xsi:type="dcterms:W3CDTF">2022-07-06T08:55:50Z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