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2A6837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05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6837">
        <w:rPr>
          <w:rFonts w:ascii="Arial" w:eastAsia="Times New Roman" w:hAnsi="Arial" w:cs="Arial"/>
          <w:sz w:val="24"/>
          <w:szCs w:val="24"/>
        </w:rPr>
        <w:t xml:space="preserve"> 138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6837">
        <w:rPr>
          <w:rFonts w:ascii="Arial" w:eastAsia="Times New Roman" w:hAnsi="Arial" w:cs="Arial"/>
          <w:sz w:val="24"/>
          <w:szCs w:val="24"/>
        </w:rPr>
        <w:t>14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A6837">
        <w:rPr>
          <w:rFonts w:ascii="Arial" w:eastAsia="Times New Roman" w:hAnsi="Arial" w:cs="Arial"/>
          <w:b/>
          <w:sz w:val="24"/>
          <w:szCs w:val="24"/>
        </w:rPr>
        <w:t>Mário Pagno - PSD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203535" w:rsidRPr="00203535">
        <w:rPr>
          <w:rFonts w:ascii="Arial" w:hAnsi="Arial" w:cs="Arial"/>
          <w:b/>
          <w:sz w:val="24"/>
          <w:szCs w:val="24"/>
        </w:rPr>
        <w:t xml:space="preserve"> </w:t>
      </w:r>
      <w:r w:rsidR="002A6837" w:rsidRPr="002A6837">
        <w:rPr>
          <w:rFonts w:ascii="Arial" w:hAnsi="Arial" w:cs="Arial"/>
          <w:b/>
          <w:sz w:val="24"/>
          <w:szCs w:val="24"/>
        </w:rPr>
        <w:t>QUE A ADMINISTRAÇÃO REALIZE A MANUTENÇÃO</w:t>
      </w:r>
      <w:r w:rsidR="002A6837">
        <w:rPr>
          <w:rFonts w:ascii="Arial" w:hAnsi="Arial" w:cs="Arial"/>
          <w:b/>
          <w:sz w:val="24"/>
          <w:szCs w:val="24"/>
        </w:rPr>
        <w:t xml:space="preserve"> DA INTERNET NAS LINHAS ALTO ARARA E </w:t>
      </w:r>
      <w:proofErr w:type="gramStart"/>
      <w:r w:rsidR="002A6837">
        <w:rPr>
          <w:rFonts w:ascii="Arial" w:hAnsi="Arial" w:cs="Arial"/>
          <w:b/>
          <w:sz w:val="24"/>
          <w:szCs w:val="24"/>
        </w:rPr>
        <w:t>BAIXO ARARA</w:t>
      </w:r>
      <w:r w:rsidRPr="00152259">
        <w:rPr>
          <w:rFonts w:ascii="Arial" w:hAnsi="Arial" w:cs="Arial"/>
          <w:b/>
          <w:sz w:val="24"/>
          <w:szCs w:val="24"/>
        </w:rPr>
        <w:t>”</w:t>
      </w:r>
      <w:proofErr w:type="gramEnd"/>
      <w:r w:rsidRPr="00152259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A6837" w:rsidRPr="002A6837">
        <w:rPr>
          <w:rFonts w:ascii="Arial" w:hAnsi="Arial" w:cs="Arial"/>
          <w:sz w:val="24"/>
          <w:szCs w:val="24"/>
        </w:rPr>
        <w:t>comentou que a internet disponibilizada pelo Município não está funcionando corretamente nas Linhas Baixo Arara e Alta Arara, disse que tem muitos produtores rurais que precisam fazer as notas fiscais em casa e que não estão conseguindo por não haver internet, portanto solicitou que a Administração realize a manutenção necessária</w:t>
      </w:r>
      <w:r w:rsidR="00203535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6837">
        <w:rPr>
          <w:rFonts w:ascii="Arial" w:eastAsia="Times New Roman" w:hAnsi="Arial" w:cs="Arial"/>
          <w:sz w:val="24"/>
          <w:szCs w:val="24"/>
        </w:rPr>
        <w:t>21</w:t>
      </w:r>
      <w:bookmarkStart w:id="0" w:name="_GoBack"/>
      <w:bookmarkEnd w:id="0"/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78</cp:revision>
  <cp:lastPrinted>2023-09-13T18:07:00Z</cp:lastPrinted>
  <dcterms:created xsi:type="dcterms:W3CDTF">2023-04-10T13:39:00Z</dcterms:created>
  <dcterms:modified xsi:type="dcterms:W3CDTF">2024-02-21T19:04:00Z</dcterms:modified>
</cp:coreProperties>
</file>