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CB8E1" w14:textId="77777777" w:rsidR="00951EB8" w:rsidRPr="00BC62E8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6BD8F7E" w14:textId="77777777" w:rsidR="00951EB8" w:rsidRPr="00BC62E8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136A301" w14:textId="77777777" w:rsidR="00881658" w:rsidRPr="00BC62E8" w:rsidRDefault="0088165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1802C1" w14:textId="77777777" w:rsidR="00E911AF" w:rsidRDefault="00E911AF" w:rsidP="00E911AF">
      <w:pPr>
        <w:pStyle w:val="Corpodetexto"/>
        <w:rPr>
          <w:rFonts w:eastAsiaTheme="minorHAnsi"/>
          <w:b w:val="0"/>
          <w:bCs w:val="0"/>
          <w:lang w:eastAsia="en-US"/>
        </w:rPr>
      </w:pPr>
    </w:p>
    <w:p w14:paraId="3C2E7218" w14:textId="77777777" w:rsidR="00E911AF" w:rsidRDefault="00E911AF" w:rsidP="00E911AF">
      <w:pPr>
        <w:pStyle w:val="Corpodetexto"/>
      </w:pPr>
      <w:r>
        <w:t>EXCELENTÍSSIMA SENHORA PRESIDENTE DA CÂMARA MUNICIPAL DE VEREADORES DE ANCHIETA - SC</w:t>
      </w:r>
    </w:p>
    <w:p w14:paraId="5CDBC8BD" w14:textId="77777777" w:rsidR="00E911AF" w:rsidRDefault="00E911AF" w:rsidP="00E911AF">
      <w:pPr>
        <w:pStyle w:val="Corpodetexto"/>
      </w:pPr>
    </w:p>
    <w:p w14:paraId="76B0DDDD" w14:textId="21C5893F" w:rsidR="00E911AF" w:rsidRDefault="00AD64D1" w:rsidP="00E911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INDICAÇÃO Nº</w:t>
      </w:r>
      <w:r w:rsidR="00471CF8">
        <w:rPr>
          <w:rFonts w:ascii="Times New Roman" w:hAnsi="Times New Roman" w:cs="Times New Roman"/>
          <w:b/>
          <w:sz w:val="24"/>
          <w:szCs w:val="24"/>
          <w:u w:val="single"/>
        </w:rPr>
        <w:t>37/2022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7A3C5401" w14:textId="76689E21" w:rsidR="00E911AF" w:rsidRDefault="00E911AF" w:rsidP="00E911AF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Apresentado pelos Vereadores </w:t>
      </w:r>
      <w:r w:rsidRPr="00AD64D1">
        <w:rPr>
          <w:rFonts w:ascii="Times New Roman" w:hAnsi="Times New Roman" w:cs="Times New Roman"/>
          <w:sz w:val="24"/>
          <w:szCs w:val="24"/>
        </w:rPr>
        <w:t xml:space="preserve">e Vereadoras </w:t>
      </w:r>
      <w:r w:rsidR="005271E8">
        <w:rPr>
          <w:rFonts w:ascii="Times New Roman" w:hAnsi="Times New Roman" w:cs="Times New Roman"/>
          <w:sz w:val="24"/>
          <w:szCs w:val="24"/>
        </w:rPr>
        <w:t>Eusébio Araújo,</w:t>
      </w:r>
      <w:r w:rsidRPr="00AD64D1">
        <w:rPr>
          <w:rFonts w:ascii="Times New Roman" w:hAnsi="Times New Roman" w:cs="Times New Roman"/>
          <w:sz w:val="24"/>
          <w:szCs w:val="24"/>
        </w:rPr>
        <w:t xml:space="preserve"> </w:t>
      </w:r>
      <w:r w:rsidR="005271E8">
        <w:rPr>
          <w:rFonts w:ascii="Times New Roman" w:hAnsi="Times New Roman" w:cs="Times New Roman"/>
          <w:sz w:val="24"/>
          <w:szCs w:val="24"/>
        </w:rPr>
        <w:t>Leandro da Rosa</w:t>
      </w:r>
      <w:r w:rsidR="00471CF8">
        <w:rPr>
          <w:rFonts w:ascii="Times New Roman" w:hAnsi="Times New Roman" w:cs="Times New Roman"/>
          <w:sz w:val="24"/>
          <w:szCs w:val="24"/>
        </w:rPr>
        <w:t>,</w:t>
      </w:r>
      <w:r w:rsidR="005271E8">
        <w:rPr>
          <w:rFonts w:ascii="Times New Roman" w:hAnsi="Times New Roman" w:cs="Times New Roman"/>
          <w:sz w:val="24"/>
          <w:szCs w:val="24"/>
        </w:rPr>
        <w:t xml:space="preserve"> vereadores da b</w:t>
      </w:r>
      <w:r>
        <w:rPr>
          <w:rFonts w:ascii="Times New Roman" w:hAnsi="Times New Roman" w:cs="Times New Roman"/>
          <w:sz w:val="24"/>
          <w:szCs w:val="24"/>
        </w:rPr>
        <w:t>ancada do PT, com assento na Egrégia Corte Legislativa subscrevem a indicação, que depois de cumpridas todas as formalidades legais e regimentais, requerem se aprovada for a mesma seja encaminhada ao Senhor prefeito Ivan José Canci.</w:t>
      </w:r>
    </w:p>
    <w:p w14:paraId="776F99C7" w14:textId="77777777" w:rsidR="00E911AF" w:rsidRDefault="00E911AF" w:rsidP="00E911AF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6B6B65" w14:textId="77777777" w:rsidR="00E911AF" w:rsidRDefault="00E911AF" w:rsidP="00E911AF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>
        <w:rPr>
          <w:b/>
          <w:u w:val="single"/>
        </w:rPr>
        <w:t>ASSUNTO:</w:t>
      </w:r>
    </w:p>
    <w:p w14:paraId="2703BE29" w14:textId="7C475597" w:rsidR="00E911AF" w:rsidRDefault="00E911AF" w:rsidP="005F4CB1">
      <w:pPr>
        <w:pStyle w:val="Corpodetexto2"/>
        <w:tabs>
          <w:tab w:val="left" w:pos="1920"/>
        </w:tabs>
        <w:spacing w:after="0" w:line="240" w:lineRule="auto"/>
        <w:ind w:left="708" w:hanging="284"/>
        <w:rPr>
          <w:b/>
          <w:u w:val="single"/>
        </w:rPr>
      </w:pPr>
    </w:p>
    <w:p w14:paraId="55A2F4C6" w14:textId="4C6E4236" w:rsidR="00E911AF" w:rsidRDefault="00E911AF" w:rsidP="00E911AF">
      <w:pPr>
        <w:ind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11AF">
        <w:rPr>
          <w:rFonts w:ascii="Times New Roman" w:hAnsi="Times New Roman" w:cs="Times New Roman"/>
          <w:color w:val="000000"/>
          <w:sz w:val="24"/>
          <w:szCs w:val="24"/>
        </w:rPr>
        <w:t xml:space="preserve">Para que a </w:t>
      </w:r>
      <w:r w:rsidR="005F4CB1">
        <w:rPr>
          <w:rFonts w:ascii="Times New Roman" w:hAnsi="Times New Roman" w:cs="Times New Roman"/>
          <w:color w:val="000000"/>
          <w:sz w:val="24"/>
          <w:szCs w:val="24"/>
        </w:rPr>
        <w:t xml:space="preserve">Administração </w:t>
      </w:r>
      <w:r w:rsidR="00F52AD2">
        <w:rPr>
          <w:rFonts w:ascii="Times New Roman" w:hAnsi="Times New Roman" w:cs="Times New Roman"/>
          <w:color w:val="000000"/>
          <w:sz w:val="24"/>
          <w:szCs w:val="24"/>
        </w:rPr>
        <w:t>busque</w:t>
      </w:r>
      <w:r w:rsidR="005F4CB1">
        <w:rPr>
          <w:rFonts w:ascii="Times New Roman" w:hAnsi="Times New Roman" w:cs="Times New Roman"/>
          <w:color w:val="000000"/>
          <w:sz w:val="24"/>
          <w:szCs w:val="24"/>
        </w:rPr>
        <w:t xml:space="preserve"> junto ao Governo Lula a liberação de uma patrola para ser utilizada nos trabalhos de melhorias de estradas rurais e obras executadas pela Secretaria Municipal de Infraestrutura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7952D83" w14:textId="77777777" w:rsidR="00E911AF" w:rsidRDefault="00E911AF" w:rsidP="00E911AF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9A02BB8" w14:textId="09E1A70E" w:rsidR="00E911AF" w:rsidRDefault="00E911AF" w:rsidP="00F52A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F52A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Percebemos a necessidade deste equipamento para auxiliar nos trabalhos da Secretaria Municipal de Infraestrutura, para que </w:t>
      </w:r>
      <w:r w:rsidR="00471CF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malha viária rural do município, bem como os demais serviços do setor, continue</w:t>
      </w:r>
      <w:r w:rsidR="00F52A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com a quantidade de trabalho necessária, sem necessidade de comprar horas de equipamentos de empresas particulares.</w:t>
      </w:r>
    </w:p>
    <w:p w14:paraId="31283365" w14:textId="37FF4B87" w:rsidR="00F52AD2" w:rsidRDefault="00F52AD2" w:rsidP="00F52A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  <w:t>Por outro lado, sabemos que durante os governos federais do PT o município recebeu equipamentos através do Programa de Aceleração do Crescimento, o que contribuiu muito com o município, acreditamos que, durante o Governo Lula, estes programas sejam reeditados e mais vez beneficiem o município de Anchieta e a população.</w:t>
      </w:r>
    </w:p>
    <w:p w14:paraId="10BA2337" w14:textId="77777777" w:rsidR="00E911AF" w:rsidRDefault="00E911AF" w:rsidP="00E911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E5A1B6" w14:textId="6D7464A5" w:rsidR="00E911AF" w:rsidRDefault="00E911AF" w:rsidP="00E911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 w:rsidR="00471CF8">
        <w:rPr>
          <w:rFonts w:ascii="Times New Roman" w:hAnsi="Times New Roman" w:cs="Times New Roman"/>
          <w:sz w:val="24"/>
          <w:szCs w:val="24"/>
        </w:rPr>
        <w:t>em 17 de novembro de 2022.</w:t>
      </w:r>
    </w:p>
    <w:p w14:paraId="4906B8D1" w14:textId="4ADC17FB" w:rsidR="00E911AF" w:rsidRPr="00F52AD2" w:rsidRDefault="00E911AF" w:rsidP="00EB44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ECF468" w14:textId="14DA85DE" w:rsidR="00881658" w:rsidRDefault="0088165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4E50C5" w14:textId="3D7D551B" w:rsidR="00471CF8" w:rsidRDefault="00471CF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36C7DA" w14:textId="77777777" w:rsidR="00471CF8" w:rsidRPr="00BC62E8" w:rsidRDefault="00471CF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E8D111" w14:textId="3E2E64B7" w:rsidR="00471CF8" w:rsidRPr="00471CF8" w:rsidRDefault="00471CF8" w:rsidP="00471CF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1CF8">
        <w:rPr>
          <w:rFonts w:ascii="Times New Roman" w:hAnsi="Times New Roman" w:cs="Times New Roman"/>
          <w:b/>
          <w:bCs/>
          <w:sz w:val="24"/>
          <w:szCs w:val="24"/>
        </w:rPr>
        <w:t>Leandro</w:t>
      </w:r>
      <w:bookmarkStart w:id="0" w:name="_GoBack"/>
      <w:bookmarkEnd w:id="0"/>
      <w:r w:rsidRPr="00471CF8">
        <w:rPr>
          <w:rFonts w:ascii="Times New Roman" w:hAnsi="Times New Roman" w:cs="Times New Roman"/>
          <w:b/>
          <w:bCs/>
          <w:sz w:val="24"/>
          <w:szCs w:val="24"/>
        </w:rPr>
        <w:t xml:space="preserve"> da Rosa</w:t>
      </w:r>
      <w:r w:rsidRPr="00471CF8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1CF8">
        <w:rPr>
          <w:rFonts w:ascii="Times New Roman" w:hAnsi="Times New Roman" w:cs="Times New Roman"/>
          <w:b/>
          <w:bCs/>
          <w:sz w:val="24"/>
          <w:szCs w:val="24"/>
        </w:rPr>
        <w:tab/>
        <w:t>Eusébio Araújo</w:t>
      </w:r>
    </w:p>
    <w:sectPr w:rsidR="00471CF8" w:rsidRPr="00471CF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B8C9D" w14:textId="77777777" w:rsidR="00E22693" w:rsidRDefault="00E22693">
      <w:pPr>
        <w:spacing w:after="0" w:line="240" w:lineRule="auto"/>
      </w:pPr>
      <w:r>
        <w:separator/>
      </w:r>
    </w:p>
  </w:endnote>
  <w:endnote w:type="continuationSeparator" w:id="0">
    <w:p w14:paraId="2CEB6C26" w14:textId="77777777" w:rsidR="00E22693" w:rsidRDefault="00E2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D43D4" w14:textId="77777777" w:rsidR="00471CF8" w:rsidRPr="00BC3C95" w:rsidRDefault="00471CF8" w:rsidP="00471CF8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8EFF4F6" w14:textId="77777777" w:rsidR="00471CF8" w:rsidRPr="00BC3C95" w:rsidRDefault="00471CF8" w:rsidP="00471CF8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</w:p>
  <w:p w14:paraId="32239A19" w14:textId="77777777" w:rsidR="00471CF8" w:rsidRPr="00471CF8" w:rsidRDefault="00471CF8" w:rsidP="00471C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3A173" w14:textId="77777777" w:rsidR="00E22693" w:rsidRDefault="00E22693">
      <w:pPr>
        <w:spacing w:after="0" w:line="240" w:lineRule="auto"/>
      </w:pPr>
      <w:r>
        <w:separator/>
      </w:r>
    </w:p>
  </w:footnote>
  <w:footnote w:type="continuationSeparator" w:id="0">
    <w:p w14:paraId="411A6E00" w14:textId="77777777" w:rsidR="00E22693" w:rsidRDefault="00E2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45BB6" w14:textId="77777777" w:rsidR="000D296F" w:rsidRDefault="00E22693">
    <w:pPr>
      <w:pStyle w:val="Cabealho"/>
    </w:pPr>
    <w:r>
      <w:rPr>
        <w:noProof/>
        <w:lang w:eastAsia="pt-BR"/>
      </w:rPr>
      <w:pict w14:anchorId="311D5B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D34A3" w14:textId="77777777" w:rsidR="00471CF8" w:rsidRPr="002C5680" w:rsidRDefault="00471CF8" w:rsidP="00471CF8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8CFF587" wp14:editId="4D0B0CD1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5A59243C" w14:textId="77777777" w:rsidR="00471CF8" w:rsidRPr="00A9420B" w:rsidRDefault="00471CF8" w:rsidP="00471CF8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34D704BF" w14:textId="77777777" w:rsidR="00471CF8" w:rsidRDefault="00471CF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B976B" w14:textId="77777777" w:rsidR="000D296F" w:rsidRDefault="00E22693">
    <w:pPr>
      <w:pStyle w:val="Cabealho"/>
    </w:pPr>
    <w:r>
      <w:rPr>
        <w:noProof/>
        <w:lang w:eastAsia="pt-BR"/>
      </w:rPr>
      <w:pict w14:anchorId="1D2035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5253C"/>
    <w:rsid w:val="00065FCD"/>
    <w:rsid w:val="00071BFB"/>
    <w:rsid w:val="000A04C3"/>
    <w:rsid w:val="000B0829"/>
    <w:rsid w:val="00142178"/>
    <w:rsid w:val="001A4E65"/>
    <w:rsid w:val="001A5F9C"/>
    <w:rsid w:val="001C2A95"/>
    <w:rsid w:val="001E151A"/>
    <w:rsid w:val="001E17BF"/>
    <w:rsid w:val="002951AD"/>
    <w:rsid w:val="00361376"/>
    <w:rsid w:val="003C49A4"/>
    <w:rsid w:val="00416F33"/>
    <w:rsid w:val="00471CF8"/>
    <w:rsid w:val="004F525F"/>
    <w:rsid w:val="00500EBB"/>
    <w:rsid w:val="005271E8"/>
    <w:rsid w:val="00560BFA"/>
    <w:rsid w:val="005A1EB6"/>
    <w:rsid w:val="005F4CB1"/>
    <w:rsid w:val="00627F9D"/>
    <w:rsid w:val="006806E7"/>
    <w:rsid w:val="006D585C"/>
    <w:rsid w:val="007223F2"/>
    <w:rsid w:val="00726ABB"/>
    <w:rsid w:val="00766BD8"/>
    <w:rsid w:val="007B0D27"/>
    <w:rsid w:val="007F0358"/>
    <w:rsid w:val="00807942"/>
    <w:rsid w:val="00850556"/>
    <w:rsid w:val="008645F3"/>
    <w:rsid w:val="00881658"/>
    <w:rsid w:val="00884FAB"/>
    <w:rsid w:val="008A160A"/>
    <w:rsid w:val="008F346F"/>
    <w:rsid w:val="0090443C"/>
    <w:rsid w:val="00951EB8"/>
    <w:rsid w:val="0098147A"/>
    <w:rsid w:val="00A71F76"/>
    <w:rsid w:val="00AD64D1"/>
    <w:rsid w:val="00BA09DC"/>
    <w:rsid w:val="00BA28DB"/>
    <w:rsid w:val="00BB7936"/>
    <w:rsid w:val="00BC5E13"/>
    <w:rsid w:val="00BC62E8"/>
    <w:rsid w:val="00BE6116"/>
    <w:rsid w:val="00C30E9E"/>
    <w:rsid w:val="00C748BC"/>
    <w:rsid w:val="00C96851"/>
    <w:rsid w:val="00CB227B"/>
    <w:rsid w:val="00D22415"/>
    <w:rsid w:val="00D450A5"/>
    <w:rsid w:val="00D52465"/>
    <w:rsid w:val="00E057E5"/>
    <w:rsid w:val="00E13819"/>
    <w:rsid w:val="00E22693"/>
    <w:rsid w:val="00E911AF"/>
    <w:rsid w:val="00EB44D7"/>
    <w:rsid w:val="00EC19FA"/>
    <w:rsid w:val="00EC73B6"/>
    <w:rsid w:val="00ED457C"/>
    <w:rsid w:val="00EE3748"/>
    <w:rsid w:val="00F0525B"/>
    <w:rsid w:val="00F43985"/>
    <w:rsid w:val="00F51539"/>
    <w:rsid w:val="00F52AD2"/>
    <w:rsid w:val="00F55251"/>
    <w:rsid w:val="00F60762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9352C19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881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E911AF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471C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AF4DD-99CB-4760-B06D-D8F6E8810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4</cp:revision>
  <cp:lastPrinted>2022-11-17T16:04:00Z</cp:lastPrinted>
  <dcterms:created xsi:type="dcterms:W3CDTF">2022-11-09T13:06:00Z</dcterms:created>
  <dcterms:modified xsi:type="dcterms:W3CDTF">2022-11-17T16:04:00Z</dcterms:modified>
</cp:coreProperties>
</file>