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394" w:rsidRPr="00013EA5" w:rsidRDefault="00EE3198" w:rsidP="0028062D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17</w:t>
      </w:r>
      <w:r w:rsidR="00EE1AFB" w:rsidRPr="00013EA5">
        <w:rPr>
          <w:rFonts w:ascii="Arial" w:hAnsi="Arial" w:cs="Arial"/>
          <w:sz w:val="24"/>
          <w:szCs w:val="24"/>
        </w:rPr>
        <w:t>ª SESSÃO ORDINÁRIA DA 14ª LEGISLATURA</w:t>
      </w:r>
    </w:p>
    <w:p w:rsidR="00EE1AFB" w:rsidRPr="00013EA5" w:rsidRDefault="00EE1AFB" w:rsidP="0028062D">
      <w:pPr>
        <w:jc w:val="center"/>
        <w:rPr>
          <w:rFonts w:ascii="Arial" w:hAnsi="Arial" w:cs="Arial"/>
          <w:sz w:val="24"/>
          <w:szCs w:val="24"/>
        </w:rPr>
      </w:pPr>
    </w:p>
    <w:p w:rsidR="00CF7857" w:rsidRPr="00013EA5" w:rsidRDefault="00406390" w:rsidP="0028062D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013EA5">
        <w:rPr>
          <w:rFonts w:ascii="Arial" w:hAnsi="Arial" w:cs="Arial"/>
          <w:sz w:val="24"/>
          <w:szCs w:val="24"/>
        </w:rPr>
        <w:t>ATA DA DÉCIMA</w:t>
      </w:r>
      <w:r w:rsidR="00EE1AFB" w:rsidRPr="00013EA5">
        <w:rPr>
          <w:rFonts w:ascii="Arial" w:hAnsi="Arial" w:cs="Arial"/>
          <w:sz w:val="24"/>
          <w:szCs w:val="24"/>
        </w:rPr>
        <w:t xml:space="preserve"> </w:t>
      </w:r>
      <w:r w:rsidR="00EE3198">
        <w:rPr>
          <w:rFonts w:ascii="Arial" w:hAnsi="Arial" w:cs="Arial"/>
          <w:sz w:val="24"/>
          <w:szCs w:val="24"/>
        </w:rPr>
        <w:t>SÉTIMA</w:t>
      </w:r>
      <w:r w:rsidR="00FE70A0" w:rsidRPr="00013EA5">
        <w:rPr>
          <w:rFonts w:ascii="Arial" w:hAnsi="Arial" w:cs="Arial"/>
          <w:sz w:val="24"/>
          <w:szCs w:val="24"/>
        </w:rPr>
        <w:t xml:space="preserve"> </w:t>
      </w:r>
      <w:r w:rsidR="00AC64B4" w:rsidRPr="00013EA5">
        <w:rPr>
          <w:rFonts w:ascii="Arial" w:hAnsi="Arial" w:cs="Arial"/>
          <w:sz w:val="24"/>
          <w:szCs w:val="24"/>
        </w:rPr>
        <w:t>SESSÃO ORDINÁRIA DA CÂMA</w:t>
      </w:r>
      <w:r w:rsidR="00EE1AFB" w:rsidRPr="00013EA5">
        <w:rPr>
          <w:rFonts w:ascii="Arial" w:hAnsi="Arial" w:cs="Arial"/>
          <w:sz w:val="24"/>
          <w:szCs w:val="24"/>
        </w:rPr>
        <w:t>RA MUNICIPAL DE VEREADORES</w:t>
      </w:r>
      <w:r w:rsidR="00246C0B" w:rsidRPr="00013EA5">
        <w:rPr>
          <w:rFonts w:ascii="Arial" w:hAnsi="Arial" w:cs="Arial"/>
          <w:sz w:val="24"/>
          <w:szCs w:val="24"/>
        </w:rPr>
        <w:t xml:space="preserve"> DO MUNICÍPIO DE GUARUJÁ DO SUL,</w:t>
      </w:r>
      <w:r w:rsidR="00EE1AFB" w:rsidRPr="00013EA5">
        <w:rPr>
          <w:rFonts w:ascii="Arial" w:hAnsi="Arial" w:cs="Arial"/>
          <w:sz w:val="24"/>
          <w:szCs w:val="24"/>
        </w:rPr>
        <w:t xml:space="preserve"> ESTADO DE SANTA CATARINA, NO EXERCÍCIO DA DÉCIMA QUARTA LEGISLATURA, PRIMEIRA SESSÃO LEGISLATIVA, PRIMEIRO PERÍODO, QUINQUAGÉZIMO QUARTO ANO DE SUA INSTALAÇÃO. Aos </w:t>
      </w:r>
      <w:r w:rsidR="00EE3198">
        <w:rPr>
          <w:rFonts w:ascii="Arial" w:hAnsi="Arial" w:cs="Arial"/>
          <w:sz w:val="24"/>
          <w:szCs w:val="24"/>
        </w:rPr>
        <w:t>trinta</w:t>
      </w:r>
      <w:r w:rsidR="00A31670" w:rsidRPr="00013EA5">
        <w:rPr>
          <w:rFonts w:ascii="Arial" w:hAnsi="Arial" w:cs="Arial"/>
          <w:sz w:val="24"/>
          <w:szCs w:val="24"/>
        </w:rPr>
        <w:t xml:space="preserve"> dias do mês de </w:t>
      </w:r>
      <w:r w:rsidR="00FE70A0" w:rsidRPr="00013EA5">
        <w:rPr>
          <w:rFonts w:ascii="Arial" w:hAnsi="Arial" w:cs="Arial"/>
          <w:sz w:val="24"/>
          <w:szCs w:val="24"/>
        </w:rPr>
        <w:t>maio</w:t>
      </w:r>
      <w:r w:rsidR="00EE1AFB" w:rsidRPr="00013EA5">
        <w:rPr>
          <w:rFonts w:ascii="Arial" w:hAnsi="Arial" w:cs="Arial"/>
          <w:sz w:val="24"/>
          <w:szCs w:val="24"/>
        </w:rPr>
        <w:t xml:space="preserve"> </w:t>
      </w:r>
      <w:r w:rsidR="001C666D" w:rsidRPr="00013EA5">
        <w:rPr>
          <w:rFonts w:ascii="Arial" w:hAnsi="Arial" w:cs="Arial"/>
          <w:sz w:val="24"/>
          <w:szCs w:val="24"/>
        </w:rPr>
        <w:t>de do</w:t>
      </w:r>
      <w:r w:rsidR="00FA63B3" w:rsidRPr="00013EA5">
        <w:rPr>
          <w:rFonts w:ascii="Arial" w:hAnsi="Arial" w:cs="Arial"/>
          <w:sz w:val="24"/>
          <w:szCs w:val="24"/>
        </w:rPr>
        <w:t>is mil e dezessete, com ini</w:t>
      </w:r>
      <w:r w:rsidR="00EE1AFB" w:rsidRPr="00013EA5">
        <w:rPr>
          <w:rFonts w:ascii="Arial" w:hAnsi="Arial" w:cs="Arial"/>
          <w:sz w:val="24"/>
          <w:szCs w:val="24"/>
        </w:rPr>
        <w:t>cio às dezenove horas</w:t>
      </w:r>
      <w:r w:rsidR="00CD14AC" w:rsidRPr="00013EA5">
        <w:rPr>
          <w:rFonts w:ascii="Arial" w:hAnsi="Arial" w:cs="Arial"/>
          <w:sz w:val="24"/>
          <w:szCs w:val="24"/>
        </w:rPr>
        <w:t xml:space="preserve"> e cinco minutos</w:t>
      </w:r>
      <w:r w:rsidR="00EE1AFB" w:rsidRPr="00013EA5">
        <w:rPr>
          <w:rFonts w:ascii="Arial" w:hAnsi="Arial" w:cs="Arial"/>
          <w:sz w:val="24"/>
          <w:szCs w:val="24"/>
        </w:rPr>
        <w:t>, reuni</w:t>
      </w:r>
      <w:r w:rsidR="0040409A" w:rsidRPr="00013EA5">
        <w:rPr>
          <w:rFonts w:ascii="Arial" w:hAnsi="Arial" w:cs="Arial"/>
          <w:sz w:val="24"/>
          <w:szCs w:val="24"/>
        </w:rPr>
        <w:t>ram-se em Sessão Ordinária, no P</w:t>
      </w:r>
      <w:r w:rsidR="00EE1AFB" w:rsidRPr="00013EA5">
        <w:rPr>
          <w:rFonts w:ascii="Arial" w:hAnsi="Arial" w:cs="Arial"/>
          <w:sz w:val="24"/>
          <w:szCs w:val="24"/>
        </w:rPr>
        <w:t xml:space="preserve">lenário da </w:t>
      </w:r>
      <w:r w:rsidR="00AC64B4" w:rsidRPr="00013EA5">
        <w:rPr>
          <w:rFonts w:ascii="Arial" w:hAnsi="Arial" w:cs="Arial"/>
          <w:sz w:val="24"/>
          <w:szCs w:val="24"/>
        </w:rPr>
        <w:t xml:space="preserve">Câmara </w:t>
      </w:r>
      <w:r w:rsidR="00056CBD" w:rsidRPr="00013EA5">
        <w:rPr>
          <w:rFonts w:ascii="Arial" w:hAnsi="Arial" w:cs="Arial"/>
          <w:sz w:val="24"/>
          <w:szCs w:val="24"/>
        </w:rPr>
        <w:t xml:space="preserve">Municipal de Vereadores do Município de Guarujá do Sul, Estado de Santa Catarina, os </w:t>
      </w:r>
      <w:r w:rsidR="00191404" w:rsidRPr="00013EA5">
        <w:rPr>
          <w:rFonts w:ascii="Arial" w:hAnsi="Arial" w:cs="Arial"/>
          <w:sz w:val="24"/>
          <w:szCs w:val="24"/>
        </w:rPr>
        <w:t>S</w:t>
      </w:r>
      <w:r w:rsidR="00056CBD" w:rsidRPr="00013EA5">
        <w:rPr>
          <w:rFonts w:ascii="Arial" w:hAnsi="Arial" w:cs="Arial"/>
          <w:sz w:val="24"/>
          <w:szCs w:val="24"/>
        </w:rPr>
        <w:t xml:space="preserve">enhores </w:t>
      </w:r>
      <w:r w:rsidR="00191404" w:rsidRPr="00013EA5">
        <w:rPr>
          <w:rFonts w:ascii="Arial" w:hAnsi="Arial" w:cs="Arial"/>
          <w:sz w:val="24"/>
          <w:szCs w:val="24"/>
        </w:rPr>
        <w:t>P</w:t>
      </w:r>
      <w:r w:rsidR="00056CBD" w:rsidRPr="00013EA5">
        <w:rPr>
          <w:rFonts w:ascii="Arial" w:hAnsi="Arial" w:cs="Arial"/>
          <w:sz w:val="24"/>
          <w:szCs w:val="24"/>
        </w:rPr>
        <w:t>arlamentares, sob a Presidência do Vereador GILMAR KLAUS. Consta</w:t>
      </w:r>
      <w:r w:rsidR="00821231" w:rsidRPr="00013EA5">
        <w:rPr>
          <w:rFonts w:ascii="Arial" w:hAnsi="Arial" w:cs="Arial"/>
          <w:sz w:val="24"/>
          <w:szCs w:val="24"/>
        </w:rPr>
        <w:t>ta</w:t>
      </w:r>
      <w:r w:rsidR="00056CBD" w:rsidRPr="00013EA5">
        <w:rPr>
          <w:rFonts w:ascii="Arial" w:hAnsi="Arial" w:cs="Arial"/>
          <w:sz w:val="24"/>
          <w:szCs w:val="24"/>
        </w:rPr>
        <w:t>ndo-se o nú</w:t>
      </w:r>
      <w:r w:rsidR="006C693D" w:rsidRPr="00013EA5">
        <w:rPr>
          <w:rFonts w:ascii="Arial" w:hAnsi="Arial" w:cs="Arial"/>
          <w:sz w:val="24"/>
          <w:szCs w:val="24"/>
        </w:rPr>
        <w:t>mero</w:t>
      </w:r>
      <w:r w:rsidR="00056CBD" w:rsidRPr="00013EA5">
        <w:rPr>
          <w:rFonts w:ascii="Arial" w:hAnsi="Arial" w:cs="Arial"/>
          <w:sz w:val="24"/>
          <w:szCs w:val="24"/>
        </w:rPr>
        <w:t xml:space="preserve"> regimental, a</w:t>
      </w:r>
      <w:r w:rsidR="00191404" w:rsidRPr="00013EA5">
        <w:rPr>
          <w:rFonts w:ascii="Arial" w:hAnsi="Arial" w:cs="Arial"/>
          <w:sz w:val="24"/>
          <w:szCs w:val="24"/>
        </w:rPr>
        <w:t xml:space="preserve"> existência de quórum legal, o P</w:t>
      </w:r>
      <w:r w:rsidR="00056CBD" w:rsidRPr="00013EA5">
        <w:rPr>
          <w:rFonts w:ascii="Arial" w:hAnsi="Arial" w:cs="Arial"/>
          <w:sz w:val="24"/>
          <w:szCs w:val="24"/>
        </w:rPr>
        <w:t xml:space="preserve">residente cumprimentou os parlamentares presentes: </w:t>
      </w:r>
      <w:r w:rsidR="006C693D" w:rsidRPr="00013EA5">
        <w:rPr>
          <w:rFonts w:ascii="Arial" w:hAnsi="Arial" w:cs="Arial"/>
          <w:sz w:val="24"/>
          <w:szCs w:val="24"/>
        </w:rPr>
        <w:t>ANTÔNIO ANDRÉ DE SOUZA, CLEBER JONAS WESCHENFELDER, ILÁRIO BAUMGARDT, JORGE BATISTA D</w:t>
      </w:r>
      <w:r w:rsidR="00B956C2" w:rsidRPr="00013EA5">
        <w:rPr>
          <w:rFonts w:ascii="Arial" w:hAnsi="Arial" w:cs="Arial"/>
          <w:sz w:val="24"/>
          <w:szCs w:val="24"/>
        </w:rPr>
        <w:t>A SILVA JUNIOR, JAIR JACÓ MALLM</w:t>
      </w:r>
      <w:r w:rsidR="006C693D" w:rsidRPr="00013EA5">
        <w:rPr>
          <w:rFonts w:ascii="Arial" w:hAnsi="Arial" w:cs="Arial"/>
          <w:sz w:val="24"/>
          <w:szCs w:val="24"/>
        </w:rPr>
        <w:t>A</w:t>
      </w:r>
      <w:r w:rsidR="00B956C2" w:rsidRPr="00013EA5">
        <w:rPr>
          <w:rFonts w:ascii="Arial" w:hAnsi="Arial" w:cs="Arial"/>
          <w:sz w:val="24"/>
          <w:szCs w:val="24"/>
        </w:rPr>
        <w:t>N</w:t>
      </w:r>
      <w:r w:rsidR="006C693D" w:rsidRPr="00013EA5">
        <w:rPr>
          <w:rFonts w:ascii="Arial" w:hAnsi="Arial" w:cs="Arial"/>
          <w:sz w:val="24"/>
          <w:szCs w:val="24"/>
        </w:rPr>
        <w:t>N, JAIR TIBOL</w:t>
      </w:r>
      <w:r w:rsidR="00F52AEF" w:rsidRPr="00013EA5">
        <w:rPr>
          <w:rFonts w:ascii="Arial" w:hAnsi="Arial" w:cs="Arial"/>
          <w:sz w:val="24"/>
          <w:szCs w:val="24"/>
        </w:rPr>
        <w:t>L</w:t>
      </w:r>
      <w:r w:rsidR="006C693D" w:rsidRPr="00013EA5">
        <w:rPr>
          <w:rFonts w:ascii="Arial" w:hAnsi="Arial" w:cs="Arial"/>
          <w:sz w:val="24"/>
          <w:szCs w:val="24"/>
        </w:rPr>
        <w:t>A, MARC</w:t>
      </w:r>
      <w:r w:rsidR="006B26AA" w:rsidRPr="00013EA5">
        <w:rPr>
          <w:rFonts w:ascii="Arial" w:hAnsi="Arial" w:cs="Arial"/>
          <w:sz w:val="24"/>
          <w:szCs w:val="24"/>
        </w:rPr>
        <w:t>OS VINÍ</w:t>
      </w:r>
      <w:r w:rsidR="006C693D" w:rsidRPr="00013EA5">
        <w:rPr>
          <w:rFonts w:ascii="Arial" w:hAnsi="Arial" w:cs="Arial"/>
          <w:sz w:val="24"/>
          <w:szCs w:val="24"/>
        </w:rPr>
        <w:t>CIUS DOS SANTOS E MÔNICA REGINA TAU</w:t>
      </w:r>
      <w:r w:rsidR="00A31670" w:rsidRPr="00013EA5">
        <w:rPr>
          <w:rFonts w:ascii="Arial" w:hAnsi="Arial" w:cs="Arial"/>
          <w:sz w:val="24"/>
          <w:szCs w:val="24"/>
        </w:rPr>
        <w:t xml:space="preserve">BE. O </w:t>
      </w:r>
      <w:r w:rsidR="00191404" w:rsidRPr="00013EA5">
        <w:rPr>
          <w:rFonts w:ascii="Arial" w:hAnsi="Arial" w:cs="Arial"/>
          <w:sz w:val="24"/>
          <w:szCs w:val="24"/>
        </w:rPr>
        <w:t>P</w:t>
      </w:r>
      <w:r w:rsidR="00A31670" w:rsidRPr="00013EA5">
        <w:rPr>
          <w:rFonts w:ascii="Arial" w:hAnsi="Arial" w:cs="Arial"/>
          <w:sz w:val="24"/>
          <w:szCs w:val="24"/>
        </w:rPr>
        <w:t>residente cumprimentou</w:t>
      </w:r>
      <w:r w:rsidR="006C693D" w:rsidRPr="00013EA5">
        <w:rPr>
          <w:rFonts w:ascii="Arial" w:hAnsi="Arial" w:cs="Arial"/>
          <w:sz w:val="24"/>
          <w:szCs w:val="24"/>
        </w:rPr>
        <w:t xml:space="preserve">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="006C693D" w:rsidRPr="00013EA5">
        <w:rPr>
          <w:rFonts w:ascii="Arial" w:hAnsi="Arial" w:cs="Arial"/>
          <w:sz w:val="24"/>
          <w:szCs w:val="24"/>
        </w:rPr>
        <w:t>Ilário</w:t>
      </w:r>
      <w:proofErr w:type="spellEnd"/>
      <w:r w:rsidR="006C693D" w:rsidRPr="00013E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C693D" w:rsidRPr="00013EA5">
        <w:rPr>
          <w:rFonts w:ascii="Arial" w:hAnsi="Arial" w:cs="Arial"/>
          <w:sz w:val="24"/>
          <w:szCs w:val="24"/>
        </w:rPr>
        <w:t>Baumgardt</w:t>
      </w:r>
      <w:proofErr w:type="spellEnd"/>
      <w:r w:rsidR="006C693D" w:rsidRPr="00013EA5">
        <w:rPr>
          <w:rFonts w:ascii="Arial" w:hAnsi="Arial" w:cs="Arial"/>
          <w:sz w:val="24"/>
          <w:szCs w:val="24"/>
        </w:rPr>
        <w:t xml:space="preserve">, a efetuar a leitura de um </w:t>
      </w:r>
      <w:r w:rsidR="00D93ED8" w:rsidRPr="00013EA5">
        <w:rPr>
          <w:rFonts w:ascii="Arial" w:hAnsi="Arial" w:cs="Arial"/>
          <w:sz w:val="24"/>
          <w:szCs w:val="24"/>
        </w:rPr>
        <w:t>Texto B</w:t>
      </w:r>
      <w:r w:rsidR="006C693D" w:rsidRPr="00013EA5">
        <w:rPr>
          <w:rFonts w:ascii="Arial" w:hAnsi="Arial" w:cs="Arial"/>
          <w:sz w:val="24"/>
          <w:szCs w:val="24"/>
        </w:rPr>
        <w:t xml:space="preserve">íblico. Em comum acordo entre os </w:t>
      </w:r>
      <w:r w:rsidR="00191404" w:rsidRPr="00013EA5">
        <w:rPr>
          <w:rFonts w:ascii="Arial" w:hAnsi="Arial" w:cs="Arial"/>
          <w:sz w:val="24"/>
          <w:szCs w:val="24"/>
        </w:rPr>
        <w:t>P</w:t>
      </w:r>
      <w:r w:rsidR="006C693D" w:rsidRPr="00013EA5">
        <w:rPr>
          <w:rFonts w:ascii="Arial" w:hAnsi="Arial" w:cs="Arial"/>
          <w:sz w:val="24"/>
          <w:szCs w:val="24"/>
        </w:rPr>
        <w:t xml:space="preserve">arlamentares foi dispensada a leitura da ata da última Sessão Ordinária. Submetida </w:t>
      </w:r>
      <w:r w:rsidR="00876BA0" w:rsidRPr="00013EA5">
        <w:rPr>
          <w:rFonts w:ascii="Arial" w:hAnsi="Arial" w:cs="Arial"/>
          <w:sz w:val="24"/>
          <w:szCs w:val="24"/>
        </w:rPr>
        <w:t>à votação a referida</w:t>
      </w:r>
      <w:r w:rsidR="006C693D" w:rsidRPr="00013EA5">
        <w:rPr>
          <w:rFonts w:ascii="Arial" w:hAnsi="Arial" w:cs="Arial"/>
          <w:sz w:val="24"/>
          <w:szCs w:val="24"/>
        </w:rPr>
        <w:t xml:space="preserve"> ata foi aprovada por unanimidade, passando a ser assinada </w:t>
      </w:r>
      <w:r w:rsidR="00876BA0" w:rsidRPr="00013EA5">
        <w:rPr>
          <w:rFonts w:ascii="Arial" w:hAnsi="Arial" w:cs="Arial"/>
          <w:sz w:val="24"/>
          <w:szCs w:val="24"/>
        </w:rPr>
        <w:t xml:space="preserve">pelos </w:t>
      </w:r>
      <w:r w:rsidR="00191404" w:rsidRPr="00013EA5">
        <w:rPr>
          <w:rFonts w:ascii="Arial" w:hAnsi="Arial" w:cs="Arial"/>
          <w:sz w:val="24"/>
          <w:szCs w:val="24"/>
        </w:rPr>
        <w:t>P</w:t>
      </w:r>
      <w:r w:rsidR="00876BA0" w:rsidRPr="00013EA5">
        <w:rPr>
          <w:rFonts w:ascii="Arial" w:hAnsi="Arial" w:cs="Arial"/>
          <w:sz w:val="24"/>
          <w:szCs w:val="24"/>
        </w:rPr>
        <w:t xml:space="preserve">arlamentares presentes. O Presidente da Mesa Diretora solicitou a Secretária Executiva para que fizesse a leitura das correspondências expedidas e recebidas. Nesta </w:t>
      </w:r>
      <w:r w:rsidR="0018053F" w:rsidRPr="00013EA5">
        <w:rPr>
          <w:rFonts w:ascii="Arial" w:hAnsi="Arial" w:cs="Arial"/>
          <w:sz w:val="24"/>
          <w:szCs w:val="24"/>
        </w:rPr>
        <w:t>S</w:t>
      </w:r>
      <w:r w:rsidR="00EC3ADA" w:rsidRPr="00013EA5">
        <w:rPr>
          <w:rFonts w:ascii="Arial" w:hAnsi="Arial" w:cs="Arial"/>
          <w:sz w:val="24"/>
          <w:szCs w:val="24"/>
        </w:rPr>
        <w:t xml:space="preserve">essão tramitam: </w:t>
      </w:r>
      <w:r w:rsidR="00EE3198" w:rsidRPr="00013EA5">
        <w:rPr>
          <w:rFonts w:ascii="Arial" w:hAnsi="Arial" w:cs="Arial"/>
          <w:sz w:val="24"/>
          <w:szCs w:val="24"/>
        </w:rPr>
        <w:t>três Projetos de</w:t>
      </w:r>
      <w:r w:rsidR="00EE3198">
        <w:rPr>
          <w:rFonts w:ascii="Arial" w:hAnsi="Arial" w:cs="Arial"/>
          <w:sz w:val="24"/>
          <w:szCs w:val="24"/>
        </w:rPr>
        <w:t xml:space="preserve"> Lei </w:t>
      </w:r>
      <w:r w:rsidR="00EE3198" w:rsidRPr="00013EA5">
        <w:rPr>
          <w:rFonts w:ascii="Arial" w:hAnsi="Arial" w:cs="Arial"/>
          <w:sz w:val="24"/>
          <w:szCs w:val="24"/>
        </w:rPr>
        <w:t xml:space="preserve">em </w:t>
      </w:r>
      <w:r w:rsidR="00EE3198">
        <w:rPr>
          <w:rFonts w:ascii="Arial" w:hAnsi="Arial" w:cs="Arial"/>
          <w:sz w:val="24"/>
          <w:szCs w:val="24"/>
        </w:rPr>
        <w:t>segunda</w:t>
      </w:r>
      <w:r w:rsidR="00EE3198" w:rsidRPr="00013EA5">
        <w:rPr>
          <w:rFonts w:ascii="Arial" w:hAnsi="Arial" w:cs="Arial"/>
          <w:sz w:val="24"/>
          <w:szCs w:val="24"/>
        </w:rPr>
        <w:t xml:space="preserve"> votação</w:t>
      </w:r>
      <w:r w:rsidR="00E75502">
        <w:rPr>
          <w:rFonts w:ascii="Arial" w:hAnsi="Arial" w:cs="Arial"/>
          <w:sz w:val="24"/>
          <w:szCs w:val="24"/>
        </w:rPr>
        <w:t>,</w:t>
      </w:r>
      <w:r w:rsidR="00EE3198" w:rsidRPr="00013EA5">
        <w:rPr>
          <w:rFonts w:ascii="Arial" w:hAnsi="Arial" w:cs="Arial"/>
          <w:sz w:val="24"/>
          <w:szCs w:val="24"/>
        </w:rPr>
        <w:t xml:space="preserve"> </w:t>
      </w:r>
      <w:r w:rsidR="0048114F" w:rsidRPr="00013EA5">
        <w:rPr>
          <w:rFonts w:ascii="Arial" w:hAnsi="Arial" w:cs="Arial"/>
          <w:sz w:val="24"/>
          <w:szCs w:val="24"/>
        </w:rPr>
        <w:t>um</w:t>
      </w:r>
      <w:r w:rsidR="00EE3198">
        <w:rPr>
          <w:rFonts w:ascii="Arial" w:hAnsi="Arial" w:cs="Arial"/>
          <w:sz w:val="24"/>
          <w:szCs w:val="24"/>
        </w:rPr>
        <w:t xml:space="preserve"> Projeto de Decreto </w:t>
      </w:r>
      <w:r w:rsidR="00EE3198" w:rsidRPr="00013EA5">
        <w:rPr>
          <w:rFonts w:ascii="Arial" w:hAnsi="Arial" w:cs="Arial"/>
          <w:sz w:val="24"/>
          <w:szCs w:val="24"/>
        </w:rPr>
        <w:t xml:space="preserve">Legislativo </w:t>
      </w:r>
      <w:r w:rsidR="003A72E6" w:rsidRPr="00013EA5">
        <w:rPr>
          <w:rFonts w:ascii="Arial" w:hAnsi="Arial" w:cs="Arial"/>
          <w:sz w:val="24"/>
          <w:szCs w:val="24"/>
        </w:rPr>
        <w:t xml:space="preserve">em </w:t>
      </w:r>
      <w:r w:rsidR="00EE3198">
        <w:rPr>
          <w:rFonts w:ascii="Arial" w:hAnsi="Arial" w:cs="Arial"/>
          <w:sz w:val="24"/>
          <w:szCs w:val="24"/>
        </w:rPr>
        <w:t xml:space="preserve">primeira e única votação, </w:t>
      </w:r>
      <w:r w:rsidR="003A72E6" w:rsidRPr="00013EA5">
        <w:rPr>
          <w:rFonts w:ascii="Arial" w:hAnsi="Arial" w:cs="Arial"/>
          <w:sz w:val="24"/>
          <w:szCs w:val="24"/>
        </w:rPr>
        <w:t>a</w:t>
      </w:r>
      <w:r w:rsidR="00813D9B" w:rsidRPr="00013EA5">
        <w:rPr>
          <w:rFonts w:ascii="Arial" w:hAnsi="Arial" w:cs="Arial"/>
          <w:sz w:val="24"/>
          <w:szCs w:val="24"/>
        </w:rPr>
        <w:t xml:space="preserve">presentação de </w:t>
      </w:r>
      <w:r w:rsidR="00EE3198">
        <w:rPr>
          <w:rFonts w:ascii="Arial" w:hAnsi="Arial" w:cs="Arial"/>
          <w:sz w:val="24"/>
          <w:szCs w:val="24"/>
        </w:rPr>
        <w:t>um Projeto de Lei</w:t>
      </w:r>
      <w:r w:rsidR="00AA1F53" w:rsidRPr="00013EA5">
        <w:rPr>
          <w:rFonts w:ascii="Arial" w:hAnsi="Arial" w:cs="Arial"/>
          <w:sz w:val="24"/>
          <w:szCs w:val="24"/>
        </w:rPr>
        <w:t>.</w:t>
      </w:r>
      <w:r w:rsidR="005E1E7C" w:rsidRPr="00013EA5">
        <w:rPr>
          <w:rFonts w:ascii="Arial" w:hAnsi="Arial" w:cs="Arial"/>
          <w:sz w:val="24"/>
          <w:szCs w:val="24"/>
        </w:rPr>
        <w:t xml:space="preserve"> </w:t>
      </w:r>
      <w:r w:rsidR="003A72E6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Iniciando os trabalhos </w:t>
      </w:r>
      <w:r w:rsidR="003A72E6" w:rsidRPr="00013EA5">
        <w:rPr>
          <w:rFonts w:ascii="Arial" w:hAnsi="Arial" w:cs="Arial"/>
          <w:sz w:val="24"/>
          <w:szCs w:val="24"/>
        </w:rPr>
        <w:t xml:space="preserve">passou-se a </w:t>
      </w:r>
      <w:r w:rsidR="005438D8" w:rsidRPr="00013EA5">
        <w:rPr>
          <w:rFonts w:ascii="Arial" w:hAnsi="Arial" w:cs="Arial"/>
          <w:sz w:val="24"/>
          <w:szCs w:val="24"/>
        </w:rPr>
        <w:t>apresentação</w:t>
      </w:r>
      <w:r w:rsidR="003A72E6" w:rsidRPr="00013EA5">
        <w:rPr>
          <w:rFonts w:ascii="Arial" w:hAnsi="Arial" w:cs="Arial"/>
          <w:sz w:val="24"/>
          <w:szCs w:val="24"/>
        </w:rPr>
        <w:t xml:space="preserve"> do Projeto de Lei </w:t>
      </w:r>
      <w:r w:rsidR="00EE3198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>n. 20/2017 que “</w:t>
      </w:r>
      <w:r w:rsidR="00EE3198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>INSTITUI O CENTRO DE MÚLTIPLO USO, REGULAMENTA O SEU FUNCIONAMENTO E DÁ OUTRAS PROVIDÊNCIAS”</w:t>
      </w:r>
      <w:r w:rsidR="00EE3198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815AB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F3D6F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as discussões e não havendo ninguém para se manifestar o referido Projeto de Lei foi submetido à votação sendo aprovado por unanimidade em </w:t>
      </w:r>
      <w:r w:rsidR="009C638C">
        <w:rPr>
          <w:rFonts w:ascii="Arial" w:eastAsia="Times New Roman" w:hAnsi="Arial" w:cs="Arial"/>
          <w:bCs/>
          <w:sz w:val="24"/>
          <w:szCs w:val="24"/>
          <w:lang w:eastAsia="ar-SA"/>
        </w:rPr>
        <w:t>segunda</w:t>
      </w:r>
      <w:r w:rsidR="009F3D6F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 e encaminhado à </w:t>
      </w:r>
      <w:r w:rsidR="007A19B0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9F3D6F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edação </w:t>
      </w:r>
      <w:r w:rsidR="007A19B0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>F</w:t>
      </w:r>
      <w:r w:rsidR="009F3D6F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inal. </w:t>
      </w:r>
      <w:r w:rsidR="00625CB8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 </w:t>
      </w:r>
      <w:r w:rsidR="00625CB8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passou-se a apresentação do Projeto de Lei n. 21/2017 que </w:t>
      </w:r>
      <w:r w:rsidR="00E85576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625CB8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>DISPÕE SOBRE A RENEGOCIAÇÃO DOS DÉBITOS DOS MUTUÁRIOS DAS 05</w:t>
      </w:r>
      <w:r w:rsidR="00CD2E64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25CB8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(CINCO) UNIDADES HABITACIONAIS DE INTERESSE SOCIAL </w:t>
      </w:r>
      <w:proofErr w:type="gramStart"/>
      <w:r w:rsidR="00625CB8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>DO CONJUNTO HABITACIONAL NASCER</w:t>
      </w:r>
      <w:proofErr w:type="gramEnd"/>
      <w:r w:rsidR="00625CB8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DO SOL, E DÁ OUTRAS PROVIDÊNCIAS</w:t>
      </w:r>
      <w:r w:rsidR="00E85576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625CB8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54025F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as discussões e não havendo ninguém para se manifestar o referido Projeto de Lei foi submetido à votação sendo aprovado por unanimidade em 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>segunda</w:t>
      </w:r>
      <w:r w:rsidR="0054025F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à Redação F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>inal</w:t>
      </w:r>
      <w:r w:rsidR="0054025F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Em seguida passou-se a apresentação 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do </w:t>
      </w:r>
      <w:r w:rsidR="00815AB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Projeto de Lei n. 22/2017 </w:t>
      </w:r>
      <w:r w:rsidR="00625CB8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</w:t>
      </w:r>
      <w:r w:rsidR="00E85576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625CB8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>ALTERA O ARTIGO 6º DA LEI MUNICIPAL 2.223/2012 DE 13 DE JULHO DE 2012, QUE DISPÕE SOBRE A POLÍTICA MUNICIPAL DE DESENVOLVIMENTO ECONÔMICO E DÁ OUTRAS PROVIDÊNCIAS</w:t>
      </w:r>
      <w:r w:rsidR="00E85576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625CB8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F5373C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as discussões e não havendo ninguém para se manifestar o referido Projeto de Lei foi submetido à votação sendo aprovado por unanimidade em 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>segunda</w:t>
      </w:r>
      <w:r w:rsidR="00F5373C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</w:t>
      </w:r>
      <w:r w:rsidR="009C638C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Redação F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inal. </w:t>
      </w:r>
      <w:r w:rsidR="00F5373C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Na sequên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>cia passou-se a apresentação do parecer da Comissão de Legislação, Justiça e Redação Final referente ao</w:t>
      </w:r>
      <w:r w:rsidR="00F5373C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Projeto de Decreto Legislativo</w:t>
      </w:r>
      <w:r w:rsidR="009C638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n. 02/2017</w:t>
      </w:r>
      <w:r w:rsidR="00F5373C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Em seguida passou-se a apresentação do Projeto de Decreto Legislativo n. 02/2017 que 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F5373C" w:rsidRPr="00013EA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APROVA A </w:t>
      </w:r>
      <w:r w:rsidR="00F5373C" w:rsidRPr="00013EA5">
        <w:rPr>
          <w:rFonts w:ascii="Arial" w:eastAsia="Times New Roman" w:hAnsi="Arial" w:cs="Arial"/>
          <w:sz w:val="24"/>
          <w:szCs w:val="24"/>
          <w:lang w:eastAsia="pt-BR"/>
        </w:rPr>
        <w:t>CONCESSÃO DA MEDALHA DE ORDEM DO MÉRITO LEGISLATIVO MUNICIPAL, DR</w:t>
      </w:r>
      <w:r w:rsidR="007A19B0" w:rsidRPr="00013EA5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F5373C" w:rsidRPr="00013EA5">
        <w:rPr>
          <w:rFonts w:ascii="Arial" w:eastAsia="Times New Roman" w:hAnsi="Arial" w:cs="Arial"/>
          <w:sz w:val="24"/>
          <w:szCs w:val="24"/>
          <w:lang w:eastAsia="pt-BR"/>
        </w:rPr>
        <w:t xml:space="preserve"> TIMÓTEO DAVILA PEREIRA, A SENHORA DARCI MARIA LINK ZIMMER</w:t>
      </w:r>
      <w:r w:rsidR="00E75502">
        <w:rPr>
          <w:rFonts w:ascii="Arial" w:eastAsia="Times New Roman" w:hAnsi="Arial" w:cs="Arial"/>
          <w:sz w:val="24"/>
          <w:szCs w:val="24"/>
          <w:lang w:eastAsia="pt-BR"/>
        </w:rPr>
        <w:t>”</w:t>
      </w:r>
      <w:r w:rsidR="00F5373C" w:rsidRPr="00013EA5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="00EE3198">
        <w:rPr>
          <w:rFonts w:ascii="Arial" w:eastAsia="Times New Roman" w:hAnsi="Arial" w:cs="Arial"/>
          <w:bCs/>
          <w:sz w:val="24"/>
          <w:szCs w:val="24"/>
          <w:lang w:eastAsia="pt-BR"/>
        </w:rPr>
        <w:t>Abertas as discussões a parlamentar Mônica Regina Taube se reportou. O Projeto de Decreto foi submetido à votação sendo aprovado por unanimidade em primeira e</w:t>
      </w:r>
      <w:r w:rsidR="00E7550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única votação e encaminhado à R</w:t>
      </w:r>
      <w:r w:rsidR="00EE3198">
        <w:rPr>
          <w:rFonts w:ascii="Arial" w:eastAsia="Times New Roman" w:hAnsi="Arial" w:cs="Arial"/>
          <w:bCs/>
          <w:sz w:val="24"/>
          <w:szCs w:val="24"/>
          <w:lang w:eastAsia="pt-BR"/>
        </w:rPr>
        <w:t>edação</w:t>
      </w:r>
      <w:r w:rsidR="00E7550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F</w:t>
      </w:r>
      <w:r w:rsidR="00EE3198">
        <w:rPr>
          <w:rFonts w:ascii="Arial" w:eastAsia="Times New Roman" w:hAnsi="Arial" w:cs="Arial"/>
          <w:bCs/>
          <w:sz w:val="24"/>
          <w:szCs w:val="24"/>
          <w:lang w:eastAsia="pt-BR"/>
        </w:rPr>
        <w:t>inal.</w:t>
      </w:r>
      <w:r w:rsidR="00D63E7A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D46192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>Em seguida passou-s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>e a apresentação do Projeto de Lei n. 24</w:t>
      </w:r>
      <w:r w:rsidR="00D46192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/2017 que 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EE3198" w:rsidRPr="00EE3198">
        <w:rPr>
          <w:rFonts w:ascii="Arial" w:eastAsia="Times New Roman" w:hAnsi="Arial" w:cs="Arial"/>
          <w:color w:val="000000"/>
          <w:lang w:eastAsia="pt-BR"/>
        </w:rPr>
        <w:t>INSTITUI COMO “AGOSTO LARANJA”, O MÊS DE AGOSTO E O INSERE NO CALENDÁRIO MUNICIPAL OFICIAL DE EVENTOS NO MUNICÍPIO DE GUARUJÁ DO SUL – SC, E DÁ OUTRAS PROVIDÊNCIAS</w:t>
      </w:r>
      <w:r w:rsidR="00E75502">
        <w:rPr>
          <w:rFonts w:ascii="Arial" w:eastAsia="Times New Roman" w:hAnsi="Arial" w:cs="Arial"/>
          <w:color w:val="000000"/>
          <w:lang w:eastAsia="pt-BR"/>
        </w:rPr>
        <w:t>”</w:t>
      </w:r>
      <w:r w:rsidR="00EE3198" w:rsidRPr="00EE3198">
        <w:rPr>
          <w:rFonts w:ascii="Arial" w:eastAsia="Times New Roman" w:hAnsi="Arial" w:cs="Arial"/>
          <w:color w:val="000000"/>
          <w:lang w:eastAsia="pt-BR"/>
        </w:rPr>
        <w:t xml:space="preserve">. 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>Em comum acordo entre os parlamentares o referido Projeto foi encaminhado para as Comissões Permanente</w:t>
      </w:r>
      <w:r w:rsidR="00815AB4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de: Legislação, Justiça e Redação Final; Orçamentos e Finanças; e Educação, Cultura, Esporte, Saúde e Assistência Social. O</w:t>
      </w:r>
      <w:r w:rsidR="00EE3198">
        <w:rPr>
          <w:rFonts w:ascii="Arial" w:eastAsia="Times New Roman" w:hAnsi="Arial" w:cs="Arial"/>
          <w:b/>
          <w:bCs/>
          <w:sz w:val="28"/>
          <w:szCs w:val="28"/>
          <w:lang w:eastAsia="ar-SA"/>
        </w:rPr>
        <w:t xml:space="preserve"> 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>presidente da Comissão de L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egislação, Justiça e Redação Final marcou a reunião da Comissão para o dia seis de junho, às dezoito horas, nas dependências da Secretaria Legislativa e indicou como o relator o parlamentar 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>Cleber Jonas Weschenfelder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O presidente da Comissão de Orçamentos e Finanças marcou a 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reunião da Comissão para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dia 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>seis de junho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>, às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dezoito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horas e 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>quinze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minutos, nas dependências da Câmara e indicou como relator o parlamentar Antônio André de Souza. O presidente da Comissão de Educação, Cultura, Esporte, Saúde e Assistência Social marcou a reunião da Comissão para 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dia 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>seis de junho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>, às dezoito horas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trinta minutos</w:t>
      </w:r>
      <w:r w:rsidR="00EE3198">
        <w:rPr>
          <w:rFonts w:ascii="Arial" w:eastAsia="Times New Roman" w:hAnsi="Arial" w:cs="Arial"/>
          <w:bCs/>
          <w:sz w:val="24"/>
          <w:szCs w:val="24"/>
          <w:lang w:eastAsia="ar-SA"/>
        </w:rPr>
        <w:t>, nas dependências da Casa e indicou como relator o vereador Jorge Batista da Silva Junior.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438D8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Terminada a ordem do dia </w:t>
      </w:r>
      <w:r w:rsidR="00F52AEF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>passou-se</w:t>
      </w:r>
      <w:r w:rsidR="005438D8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a palavra livre.</w:t>
      </w:r>
      <w:r w:rsidR="00D46192" w:rsidRPr="00013E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Iniciando os pronunciamentos 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>o parlamentar Marcos Vinícius dos Santos se reportou cumprimentando a todos e f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>ez uma solicitação, em nome da B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ancada “Experiência e 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>T</w:t>
      </w:r>
      <w:r w:rsidR="00815AB4">
        <w:rPr>
          <w:rFonts w:ascii="Arial" w:eastAsia="Times New Roman" w:hAnsi="Arial" w:cs="Arial"/>
          <w:bCs/>
          <w:sz w:val="24"/>
          <w:szCs w:val="24"/>
          <w:lang w:eastAsia="ar-SA"/>
        </w:rPr>
        <w:t>rabalho”, direcionada a Secreta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ria da Saúde. Explana que há reclamações dos motoristas da pasta referente ao pagamento de diárias. Solicita um relatório 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 quanto foi gasto, 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>individual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>mente,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diárias com motoristas; referente ao ano de </w:t>
      </w:r>
      <w:r w:rsidR="00656F03">
        <w:rPr>
          <w:rFonts w:ascii="Arial" w:eastAsia="Times New Roman" w:hAnsi="Arial" w:cs="Arial"/>
          <w:bCs/>
          <w:sz w:val="24"/>
          <w:szCs w:val="24"/>
          <w:lang w:eastAsia="ar-SA"/>
        </w:rPr>
        <w:t>dois mil e dezessete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até o mês de junho.</w:t>
      </w:r>
      <w:r w:rsidR="008415F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>Presidente submete o pedido do V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>ereador em votação sendo aprovado pelos parlamentar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>es e encaminhado à Redação F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inal. Em seguida Marcos solicita autorização para se retirar da 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essão, sendo concedida pelo Presidente. Na sequência a parlamentar Mônica Regina Taube 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>se reportou e fez um pedido de I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>ndicação voltado ao setor de Transportes e Obras</w:t>
      </w:r>
      <w:r w:rsidR="00C957D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em nome da 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>B</w:t>
      </w:r>
      <w:r w:rsidR="00C957D5">
        <w:rPr>
          <w:rFonts w:ascii="Arial" w:eastAsia="Times New Roman" w:hAnsi="Arial" w:cs="Arial"/>
          <w:bCs/>
          <w:sz w:val="24"/>
          <w:szCs w:val="24"/>
          <w:lang w:eastAsia="ar-SA"/>
        </w:rPr>
        <w:t>ancada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“Experiência e Trabalho”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>. Exp</w:t>
      </w:r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>lana que na Linha Progresso, foram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feit</w:t>
      </w:r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>as</w:t>
      </w:r>
      <w:r w:rsidR="000553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reformas nas estradas </w:t>
      </w:r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 partir da moradia do </w:t>
      </w:r>
      <w:proofErr w:type="spellStart"/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>Celito</w:t>
      </w:r>
      <w:proofErr w:type="spellEnd"/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Rohenkohl até pr</w:t>
      </w:r>
      <w:r w:rsidR="00815AB4">
        <w:rPr>
          <w:rFonts w:ascii="Arial" w:eastAsia="Times New Roman" w:hAnsi="Arial" w:cs="Arial"/>
          <w:bCs/>
          <w:sz w:val="24"/>
          <w:szCs w:val="24"/>
          <w:lang w:eastAsia="ar-SA"/>
        </w:rPr>
        <w:t>óximo</w:t>
      </w:r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gramStart"/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proofErr w:type="gramEnd"/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indústria Nono Cozer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>. Contudo</w:t>
      </w:r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não foram </w:t>
      </w:r>
      <w:proofErr w:type="spellStart"/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>cascalhadas</w:t>
      </w:r>
      <w:proofErr w:type="spellEnd"/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teve-se nos últimos dias a infelicidade de um período longo de chuvas</w:t>
      </w:r>
      <w:r w:rsidR="00C957D5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755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que </w:t>
      </w:r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>a via está praticamente intransitável</w:t>
      </w:r>
      <w:r w:rsidR="0067280F">
        <w:rPr>
          <w:rFonts w:ascii="Arial" w:eastAsia="Times New Roman" w:hAnsi="Arial" w:cs="Arial"/>
          <w:bCs/>
          <w:sz w:val="24"/>
          <w:szCs w:val="24"/>
          <w:lang w:eastAsia="ar-SA"/>
        </w:rPr>
        <w:t>, em péssimas condições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</w:t>
      </w:r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>tendo em vista o fluxo de veículos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FD41A8" w:rsidRPr="00FD41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D41A8">
        <w:rPr>
          <w:rFonts w:ascii="Arial" w:eastAsia="Times New Roman" w:hAnsi="Arial" w:cs="Arial"/>
          <w:bCs/>
          <w:sz w:val="24"/>
          <w:szCs w:val="24"/>
          <w:lang w:eastAsia="ar-SA"/>
        </w:rPr>
        <w:t>devido</w:t>
      </w:r>
      <w:r w:rsidR="00C957D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instalação </w:t>
      </w:r>
      <w:proofErr w:type="gramStart"/>
      <w:r w:rsidR="00C957D5">
        <w:rPr>
          <w:rFonts w:ascii="Arial" w:eastAsia="Times New Roman" w:hAnsi="Arial" w:cs="Arial"/>
          <w:bCs/>
          <w:sz w:val="24"/>
          <w:szCs w:val="24"/>
          <w:lang w:eastAsia="ar-SA"/>
        </w:rPr>
        <w:t>da agroindústria Nono Cozer</w:t>
      </w:r>
      <w:proofErr w:type="gramEnd"/>
      <w:r w:rsidR="00C957D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de haver vários produtores de leite que n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ecessitam dos caminhão leiteiro</w:t>
      </w:r>
      <w:r w:rsidR="00C957D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</w:t>
      </w:r>
      <w:r w:rsidR="00682368">
        <w:rPr>
          <w:rFonts w:ascii="Arial" w:eastAsia="Times New Roman" w:hAnsi="Arial" w:cs="Arial"/>
          <w:bCs/>
          <w:sz w:val="24"/>
          <w:szCs w:val="24"/>
          <w:lang w:eastAsia="ar-SA"/>
        </w:rPr>
        <w:t>ara o transporte do produto. A V</w:t>
      </w:r>
      <w:r w:rsidR="00C957D5">
        <w:rPr>
          <w:rFonts w:ascii="Arial" w:eastAsia="Times New Roman" w:hAnsi="Arial" w:cs="Arial"/>
          <w:bCs/>
          <w:sz w:val="24"/>
          <w:szCs w:val="24"/>
          <w:lang w:eastAsia="ar-SA"/>
        </w:rPr>
        <w:t>ereadora acresce que a estrada estava boa, porém para dias sem chuvas; elucida que se não for colocar o cascalho na estrada seria melhor nem mexer. Sugere para que o setor de Transportes e Obras coloque cargas de cascalhos na via acima citada.</w:t>
      </w:r>
      <w:r w:rsidR="0067280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seguida o Presidente submete o p</w:t>
      </w:r>
      <w:r w:rsidR="00682368">
        <w:rPr>
          <w:rFonts w:ascii="Arial" w:eastAsia="Times New Roman" w:hAnsi="Arial" w:cs="Arial"/>
          <w:bCs/>
          <w:sz w:val="24"/>
          <w:szCs w:val="24"/>
          <w:lang w:eastAsia="ar-SA"/>
        </w:rPr>
        <w:t>edido da P</w:t>
      </w:r>
      <w:r w:rsidR="0067280F">
        <w:rPr>
          <w:rFonts w:ascii="Arial" w:eastAsia="Times New Roman" w:hAnsi="Arial" w:cs="Arial"/>
          <w:bCs/>
          <w:sz w:val="24"/>
          <w:szCs w:val="24"/>
          <w:lang w:eastAsia="ar-SA"/>
        </w:rPr>
        <w:t>arlamentar em votação sendo aprovado por unanimidade</w:t>
      </w:r>
      <w:r w:rsidR="009875A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pelos presentes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à Redação F</w:t>
      </w:r>
      <w:r w:rsidR="0067280F">
        <w:rPr>
          <w:rFonts w:ascii="Arial" w:eastAsia="Times New Roman" w:hAnsi="Arial" w:cs="Arial"/>
          <w:bCs/>
          <w:sz w:val="24"/>
          <w:szCs w:val="24"/>
          <w:lang w:eastAsia="ar-SA"/>
        </w:rPr>
        <w:t>inal.</w:t>
      </w:r>
      <w:r w:rsidR="004E71B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Seguindo a palavra livre o parlamentar Jair Mallma</w:t>
      </w:r>
      <w:r w:rsidR="00CA1505">
        <w:rPr>
          <w:rFonts w:ascii="Arial" w:eastAsia="Times New Roman" w:hAnsi="Arial" w:cs="Arial"/>
          <w:bCs/>
          <w:sz w:val="24"/>
          <w:szCs w:val="24"/>
          <w:lang w:eastAsia="ar-SA"/>
        </w:rPr>
        <w:t>n</w:t>
      </w:r>
      <w:r w:rsidR="004E71B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 se reportou cumprimentando a todos e fez </w:t>
      </w:r>
      <w:proofErr w:type="gramStart"/>
      <w:r w:rsidR="004E71BB">
        <w:rPr>
          <w:rFonts w:ascii="Arial" w:eastAsia="Times New Roman" w:hAnsi="Arial" w:cs="Arial"/>
          <w:bCs/>
          <w:sz w:val="24"/>
          <w:szCs w:val="24"/>
          <w:lang w:eastAsia="ar-SA"/>
        </w:rPr>
        <w:t>algumas considerações referente ao Ginásio do Bairro Sulina</w:t>
      </w:r>
      <w:proofErr w:type="gramEnd"/>
      <w:r w:rsidR="004E71B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Explana que o </w:t>
      </w:r>
      <w:r w:rsidR="004E71BB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imóvel está pronto há algum tempo, porém não foi devidamente inaugurado devido ao perigo que algumas paredes oferecem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4E71B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tendo em vista a má execução </w:t>
      </w:r>
      <w:r w:rsidR="004729F9">
        <w:rPr>
          <w:rFonts w:ascii="Arial" w:eastAsia="Times New Roman" w:hAnsi="Arial" w:cs="Arial"/>
          <w:bCs/>
          <w:sz w:val="24"/>
          <w:szCs w:val="24"/>
          <w:lang w:eastAsia="ar-SA"/>
        </w:rPr>
        <w:t>da obra</w:t>
      </w:r>
      <w:r w:rsidR="004E71B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pela empresa responsável 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quand</w:t>
      </w:r>
      <w:r w:rsidR="004729F9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4E71B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da </w:t>
      </w:r>
      <w:r w:rsidR="004E71BB">
        <w:rPr>
          <w:rFonts w:ascii="Arial" w:eastAsia="Times New Roman" w:hAnsi="Arial" w:cs="Arial"/>
          <w:bCs/>
          <w:sz w:val="24"/>
          <w:szCs w:val="24"/>
          <w:lang w:eastAsia="ar-SA"/>
        </w:rPr>
        <w:t>edificação. Jair relata que juntamente com o vereador Antônio esteve no local e verificou</w:t>
      </w:r>
      <w:r w:rsidR="00682368">
        <w:rPr>
          <w:rFonts w:ascii="Arial" w:eastAsia="Times New Roman" w:hAnsi="Arial" w:cs="Arial"/>
          <w:bCs/>
          <w:sz w:val="24"/>
          <w:szCs w:val="24"/>
          <w:lang w:eastAsia="ar-SA"/>
        </w:rPr>
        <w:t>-se</w:t>
      </w:r>
      <w:r w:rsidR="004E71B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tem solução para o problema. Diz que </w:t>
      </w:r>
      <w:r w:rsidR="004729F9">
        <w:rPr>
          <w:rFonts w:ascii="Arial" w:eastAsia="Times New Roman" w:hAnsi="Arial" w:cs="Arial"/>
          <w:bCs/>
          <w:sz w:val="24"/>
          <w:szCs w:val="24"/>
          <w:lang w:eastAsia="ar-SA"/>
        </w:rPr>
        <w:t>em conversa</w:t>
      </w:r>
      <w:r w:rsidR="004E71B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com o Pr</w:t>
      </w:r>
      <w:r w:rsidR="004729F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efeito Municipal e a Engenheira decidiram que serão feitas algumas adequações, como vigas 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 sustentação, por exemplo, </w:t>
      </w:r>
      <w:r w:rsidR="004729F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para 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</w:t>
      </w:r>
      <w:r w:rsidR="004729F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Ginásio 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possa ser liberado </w:t>
      </w:r>
      <w:r w:rsidR="004729F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para a comunidade. Diz que tem também a questão das águas das chuvas que alagam o imóvel, explica que será colocada a tubulação para que a água escora diretamente para o bueiro evitando os alagamentos da quadra. Em seguida Mônica solicita uma parte e questiona quanto </w:t>
      </w:r>
      <w:r w:rsidR="001D3C3A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4729F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empresa responsável</w:t>
      </w:r>
      <w:r w:rsidR="001D3C3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; Se será feita uma cobrança da empresa para a execução das adequações ou será o 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1D3C3A">
        <w:rPr>
          <w:rFonts w:ascii="Arial" w:eastAsia="Times New Roman" w:hAnsi="Arial" w:cs="Arial"/>
          <w:bCs/>
          <w:sz w:val="24"/>
          <w:szCs w:val="24"/>
          <w:lang w:eastAsia="ar-SA"/>
        </w:rPr>
        <w:t>unicípio que irá arcar com essas despesas? Em seguida o par</w:t>
      </w:r>
      <w:r w:rsidR="00225D67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1D3C3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amentar Antônio solicita uma parte e explica que a Administração já solicitou que a empresa viesse fazer os devidos reparos, porém a </w:t>
      </w:r>
      <w:r w:rsidR="00225D67">
        <w:rPr>
          <w:rFonts w:ascii="Arial" w:eastAsia="Times New Roman" w:hAnsi="Arial" w:cs="Arial"/>
          <w:bCs/>
          <w:sz w:val="24"/>
          <w:szCs w:val="24"/>
          <w:lang w:eastAsia="ar-SA"/>
        </w:rPr>
        <w:t>mesma</w:t>
      </w:r>
      <w:r w:rsidR="001D3C3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deu baixa no CNPJ</w:t>
      </w:r>
      <w:r w:rsidR="00225D67">
        <w:rPr>
          <w:rFonts w:ascii="Arial" w:eastAsia="Times New Roman" w:hAnsi="Arial" w:cs="Arial"/>
          <w:bCs/>
          <w:sz w:val="24"/>
          <w:szCs w:val="24"/>
          <w:lang w:eastAsia="ar-SA"/>
        </w:rPr>
        <w:t>, diz que a empresa faliu</w:t>
      </w:r>
      <w:r w:rsidR="009C638C">
        <w:rPr>
          <w:rFonts w:ascii="Arial" w:eastAsia="Times New Roman" w:hAnsi="Arial" w:cs="Arial"/>
          <w:bCs/>
          <w:sz w:val="24"/>
          <w:szCs w:val="24"/>
          <w:lang w:eastAsia="ar-SA"/>
        </w:rPr>
        <w:t>. Atesta</w:t>
      </w:r>
      <w:r w:rsidR="001D3C3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</w:t>
      </w:r>
      <w:r w:rsidR="00E416CC">
        <w:rPr>
          <w:rFonts w:ascii="Arial" w:eastAsia="Times New Roman" w:hAnsi="Arial" w:cs="Arial"/>
          <w:bCs/>
          <w:sz w:val="24"/>
          <w:szCs w:val="24"/>
          <w:lang w:eastAsia="ar-SA"/>
        </w:rPr>
        <w:t>isso não pode ficar assim que o Ginásio te</w:t>
      </w:r>
      <w:r w:rsidR="00BF68BC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E416C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ser inaugurado. Explica que a Administração pode fazer melhorias no espaço, o que ela não pode é quebra</w:t>
      </w:r>
      <w:r w:rsidR="00BF68BC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E416C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paredes e mudar a estrutura do local, somente melhorias. Em seguida Mônica conclui suas considerações e diz que sua preocupação é quanto essas obras públicas mal feitas, sendo que quando chega na hora da mun</w:t>
      </w:r>
      <w:r w:rsidR="00B728CA">
        <w:rPr>
          <w:rFonts w:ascii="Arial" w:eastAsia="Times New Roman" w:hAnsi="Arial" w:cs="Arial"/>
          <w:bCs/>
          <w:sz w:val="24"/>
          <w:szCs w:val="24"/>
          <w:lang w:eastAsia="ar-SA"/>
        </w:rPr>
        <w:t>icipalidade fazer as cobranças, a</w:t>
      </w:r>
      <w:r w:rsidR="00E416C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empresa simplesmente some. Diz que existe a mesma preocupação quanto à empresa responsável pela edificação do clube e que foi a única habilitada</w:t>
      </w:r>
      <w:r w:rsidR="00B728C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fazer as obras no Parque I</w:t>
      </w:r>
      <w:r w:rsidR="00E416CC">
        <w:rPr>
          <w:rFonts w:ascii="Arial" w:eastAsia="Times New Roman" w:hAnsi="Arial" w:cs="Arial"/>
          <w:bCs/>
          <w:sz w:val="24"/>
          <w:szCs w:val="24"/>
          <w:lang w:eastAsia="ar-SA"/>
        </w:rPr>
        <w:t>ndustrial</w:t>
      </w:r>
      <w:r w:rsidR="00B728C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II. Acredita que o Prefeito deva ter uma grande preocupação quanto a isto. Seguindo a palavra livre o parlamentar Antônio André de Souza se reportou e diz que segue a mesma linha de pensamento da vereadora Mônica quanto às obras mal feitas no </w:t>
      </w:r>
      <w:r w:rsidR="00BF68BC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B728C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unicípio e na hora de cobrar as empresas somem, ficando o problema para o </w:t>
      </w:r>
      <w:r w:rsidR="00BF68BC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B728CA">
        <w:rPr>
          <w:rFonts w:ascii="Arial" w:eastAsia="Times New Roman" w:hAnsi="Arial" w:cs="Arial"/>
          <w:bCs/>
          <w:sz w:val="24"/>
          <w:szCs w:val="24"/>
          <w:lang w:eastAsia="ar-SA"/>
        </w:rPr>
        <w:t>unicípio. Diz que esteve juntamente com o vereador Jair Mallma</w:t>
      </w:r>
      <w:r w:rsidR="00CA1505">
        <w:rPr>
          <w:rFonts w:ascii="Arial" w:eastAsia="Times New Roman" w:hAnsi="Arial" w:cs="Arial"/>
          <w:bCs/>
          <w:sz w:val="24"/>
          <w:szCs w:val="24"/>
          <w:lang w:eastAsia="ar-SA"/>
        </w:rPr>
        <w:t>n</w:t>
      </w:r>
      <w:r w:rsidR="00B728CA">
        <w:rPr>
          <w:rFonts w:ascii="Arial" w:eastAsia="Times New Roman" w:hAnsi="Arial" w:cs="Arial"/>
          <w:bCs/>
          <w:sz w:val="24"/>
          <w:szCs w:val="24"/>
          <w:lang w:eastAsia="ar-SA"/>
        </w:rPr>
        <w:t>n olhando a obra do clube</w:t>
      </w:r>
      <w:r w:rsidR="00FB05B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constataram algumas irregularidades</w:t>
      </w:r>
      <w:r w:rsidR="00B728C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FB05BC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B728CA">
        <w:rPr>
          <w:rFonts w:ascii="Arial" w:eastAsia="Times New Roman" w:hAnsi="Arial" w:cs="Arial"/>
          <w:bCs/>
          <w:sz w:val="24"/>
          <w:szCs w:val="24"/>
          <w:lang w:eastAsia="ar-SA"/>
        </w:rPr>
        <w:t>om isso, solicita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em nome de todos os </w:t>
      </w:r>
      <w:r w:rsidR="00BF68BC">
        <w:rPr>
          <w:rFonts w:ascii="Arial" w:eastAsia="Times New Roman" w:hAnsi="Arial" w:cs="Arial"/>
          <w:bCs/>
          <w:sz w:val="24"/>
          <w:szCs w:val="24"/>
          <w:lang w:eastAsia="ar-SA"/>
        </w:rPr>
        <w:t>V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>ereadores,</w:t>
      </w:r>
      <w:r w:rsidR="00B728C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um laudo da Engenharia </w:t>
      </w:r>
      <w:r w:rsidR="00FB05BC">
        <w:rPr>
          <w:rFonts w:ascii="Arial" w:eastAsia="Times New Roman" w:hAnsi="Arial" w:cs="Arial"/>
          <w:bCs/>
          <w:sz w:val="24"/>
          <w:szCs w:val="24"/>
          <w:lang w:eastAsia="ar-SA"/>
        </w:rPr>
        <w:t>responsável pela</w:t>
      </w:r>
      <w:r w:rsidR="00B728C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obra referente a este c</w:t>
      </w:r>
      <w:r w:rsidR="00BF68BC">
        <w:rPr>
          <w:rFonts w:ascii="Arial" w:eastAsia="Times New Roman" w:hAnsi="Arial" w:cs="Arial"/>
          <w:bCs/>
          <w:sz w:val="24"/>
          <w:szCs w:val="24"/>
          <w:lang w:eastAsia="ar-SA"/>
        </w:rPr>
        <w:t>entro de eventos para verificar-</w:t>
      </w:r>
      <w:r w:rsidR="00B728CA">
        <w:rPr>
          <w:rFonts w:ascii="Arial" w:eastAsia="Times New Roman" w:hAnsi="Arial" w:cs="Arial"/>
          <w:bCs/>
          <w:sz w:val="24"/>
          <w:szCs w:val="24"/>
          <w:lang w:eastAsia="ar-SA"/>
        </w:rPr>
        <w:t>se o material que foi usado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>, devido ao fato de terem algumas vigas tortas e com riscos de cair.</w:t>
      </w:r>
      <w:r w:rsidR="00FB05B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Elucida que se não for feito </w:t>
      </w:r>
      <w:r w:rsidR="00FB05BC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nada a respeito à obra irá acabar como a do Ginásio da Sulina. Acresce que como fiscais do povo devem cobrar soluções imediatas, porque depois que a obra está acabada a empresa some 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o problema fica </w:t>
      </w:r>
      <w:r w:rsidR="00FB05BC">
        <w:rPr>
          <w:rFonts w:ascii="Arial" w:eastAsia="Times New Roman" w:hAnsi="Arial" w:cs="Arial"/>
          <w:bCs/>
          <w:sz w:val="24"/>
          <w:szCs w:val="24"/>
          <w:lang w:eastAsia="ar-SA"/>
        </w:rPr>
        <w:t>como já aconteceu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FB05B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Informa que a empresa responsável pela edificação do centro de eventos </w:t>
      </w:r>
      <w:r w:rsidR="00D1424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está </w:t>
      </w:r>
      <w:r w:rsidR="00FB05BC">
        <w:rPr>
          <w:rFonts w:ascii="Arial" w:eastAsia="Times New Roman" w:hAnsi="Arial" w:cs="Arial"/>
          <w:bCs/>
          <w:sz w:val="24"/>
          <w:szCs w:val="24"/>
          <w:lang w:eastAsia="ar-SA"/>
        </w:rPr>
        <w:t>deve</w:t>
      </w:r>
      <w:r w:rsidR="00D1424F">
        <w:rPr>
          <w:rFonts w:ascii="Arial" w:eastAsia="Times New Roman" w:hAnsi="Arial" w:cs="Arial"/>
          <w:bCs/>
          <w:sz w:val="24"/>
          <w:szCs w:val="24"/>
          <w:lang w:eastAsia="ar-SA"/>
        </w:rPr>
        <w:t>ndo</w:t>
      </w:r>
      <w:r w:rsidR="00FB05B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ara muitos fornecedores do M</w:t>
      </w:r>
      <w:r w:rsidR="00FB05BC">
        <w:rPr>
          <w:rFonts w:ascii="Arial" w:eastAsia="Times New Roman" w:hAnsi="Arial" w:cs="Arial"/>
          <w:bCs/>
          <w:sz w:val="24"/>
          <w:szCs w:val="24"/>
          <w:lang w:eastAsia="ar-SA"/>
        </w:rPr>
        <w:t>unicípio</w:t>
      </w:r>
      <w:r w:rsidR="00D1424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>Esclarece</w:t>
      </w:r>
      <w:r w:rsidR="00D1424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 Administração </w:t>
      </w:r>
      <w:r w:rsidR="00D1424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falta 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>fazer o repasse</w:t>
      </w:r>
      <w:r w:rsidR="00D1424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 certo valor </w:t>
      </w:r>
      <w:r w:rsidR="00D1424F">
        <w:rPr>
          <w:rFonts w:ascii="Arial" w:eastAsia="Times New Roman" w:hAnsi="Arial" w:cs="Arial"/>
          <w:bCs/>
          <w:sz w:val="24"/>
          <w:szCs w:val="24"/>
          <w:lang w:eastAsia="ar-SA"/>
        </w:rPr>
        <w:t>para a empresa</w:t>
      </w:r>
      <w:r w:rsidR="00F8143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sugere que este valor fique retido até que a empresa concerte as irregularidades ou para contratação de outra prestadora de serviços para dar continuidade nos trabalhos. Em </w:t>
      </w:r>
      <w:r w:rsidR="009875A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seguida o 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Presidente colocou o pedido do V</w:t>
      </w:r>
      <w:r w:rsidR="009875AB">
        <w:rPr>
          <w:rFonts w:ascii="Arial" w:eastAsia="Times New Roman" w:hAnsi="Arial" w:cs="Arial"/>
          <w:bCs/>
          <w:sz w:val="24"/>
          <w:szCs w:val="24"/>
          <w:lang w:eastAsia="ar-SA"/>
        </w:rPr>
        <w:t>ereador em votação sendo aprovado por todos os parlamentares presentes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à Redação F</w:t>
      </w:r>
      <w:r w:rsidR="008B7E2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inal. 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Seguindo a palavra livre,</w:t>
      </w:r>
      <w:r w:rsidR="008B7E2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parlamentar </w:t>
      </w:r>
      <w:proofErr w:type="spellStart"/>
      <w:r w:rsidR="008B7E22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8B7E2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8B7E22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8B7E2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 reportou cumprimentando a todos os presentes</w:t>
      </w:r>
      <w:r w:rsidR="0066319C">
        <w:rPr>
          <w:rFonts w:ascii="Arial" w:eastAsia="Times New Roman" w:hAnsi="Arial" w:cs="Arial"/>
          <w:bCs/>
          <w:sz w:val="24"/>
          <w:szCs w:val="24"/>
          <w:lang w:eastAsia="ar-SA"/>
        </w:rPr>
        <w:t>;</w:t>
      </w:r>
      <w:r w:rsidR="008B7E2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</w:t>
      </w:r>
      <w:proofErr w:type="gramStart"/>
      <w:r w:rsidR="008B7E22">
        <w:rPr>
          <w:rFonts w:ascii="Arial" w:eastAsia="Times New Roman" w:hAnsi="Arial" w:cs="Arial"/>
          <w:bCs/>
          <w:sz w:val="24"/>
          <w:szCs w:val="24"/>
          <w:lang w:eastAsia="ar-SA"/>
        </w:rPr>
        <w:t>fez</w:t>
      </w:r>
      <w:proofErr w:type="gramEnd"/>
      <w:r w:rsidR="008B7E2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algumas considerações referente a</w:t>
      </w:r>
      <w:r w:rsidR="0066319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essa</w:t>
      </w:r>
      <w:r w:rsidR="008B7E2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 </w:t>
      </w:r>
      <w:r w:rsidR="0066319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duas </w:t>
      </w:r>
      <w:r w:rsidR="008B7E22">
        <w:rPr>
          <w:rFonts w:ascii="Arial" w:eastAsia="Times New Roman" w:hAnsi="Arial" w:cs="Arial"/>
          <w:bCs/>
          <w:sz w:val="24"/>
          <w:szCs w:val="24"/>
          <w:lang w:eastAsia="ar-SA"/>
        </w:rPr>
        <w:t>obras</w:t>
      </w:r>
      <w:r w:rsidR="0066319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pauta. Explana que a Administração anterior talvez tenha falhado na parte da fiscalização da execução da obra, e diz isso porque acompanhou principalmente a obra do Centro de Eventos. Informa que a engenheira que estava contratada por meio de teste seletivo na época fez o projeto após ter saído da prefeitura, tendo em vista que ela assumiu um compromisso com o prefeito anterior de que iria concluir o projeto e iria até a 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Caixa E</w:t>
      </w:r>
      <w:r w:rsidR="0066319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conômica 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Federal </w:t>
      </w:r>
      <w:r w:rsidR="0066319C">
        <w:rPr>
          <w:rFonts w:ascii="Arial" w:eastAsia="Times New Roman" w:hAnsi="Arial" w:cs="Arial"/>
          <w:bCs/>
          <w:sz w:val="24"/>
          <w:szCs w:val="24"/>
          <w:lang w:eastAsia="ar-SA"/>
        </w:rPr>
        <w:t>de Chapecó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66319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no setor especifico para fazer a liberação do mesmo, para que não se perdesse </w:t>
      </w:r>
      <w:r w:rsidR="0018558F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66319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recurso que foi uma emenda impositiva do Senador Casildo Maldaner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, pleiteada pelos V</w:t>
      </w:r>
      <w:r w:rsidR="0018558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ereadores do PMDB da época. Haja vista que o outro recurso para a linha </w:t>
      </w:r>
      <w:proofErr w:type="spellStart"/>
      <w:r w:rsidR="0018558F">
        <w:rPr>
          <w:rFonts w:ascii="Arial" w:eastAsia="Times New Roman" w:hAnsi="Arial" w:cs="Arial"/>
          <w:bCs/>
          <w:sz w:val="24"/>
          <w:szCs w:val="24"/>
          <w:lang w:eastAsia="ar-SA"/>
        </w:rPr>
        <w:t>Caravaggio</w:t>
      </w:r>
      <w:proofErr w:type="spellEnd"/>
      <w:r w:rsidR="0018558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perdeu-se devido </w:t>
      </w:r>
      <w:r w:rsidR="00427C29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18558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falta de projeto. Continua explanando que como Presidente da Associação na época juntamente com o Prefeito anterior foram até a </w:t>
      </w:r>
      <w:r w:rsidR="00427C29">
        <w:rPr>
          <w:rFonts w:ascii="Arial" w:eastAsia="Times New Roman" w:hAnsi="Arial" w:cs="Arial"/>
          <w:bCs/>
          <w:sz w:val="24"/>
          <w:szCs w:val="24"/>
          <w:lang w:eastAsia="ar-SA"/>
        </w:rPr>
        <w:t>residência</w:t>
      </w:r>
      <w:r w:rsidR="0018558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gramStart"/>
      <w:r w:rsidR="00427C29">
        <w:rPr>
          <w:rFonts w:ascii="Arial" w:eastAsia="Times New Roman" w:hAnsi="Arial" w:cs="Arial"/>
          <w:bCs/>
          <w:sz w:val="24"/>
          <w:szCs w:val="24"/>
          <w:lang w:eastAsia="ar-SA"/>
        </w:rPr>
        <w:t>da engenheira cobrar</w:t>
      </w:r>
      <w:proofErr w:type="gramEnd"/>
      <w:r w:rsidR="0018558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da mesma para que ela fosse até Chapecó </w:t>
      </w:r>
      <w:r w:rsidR="00427C29">
        <w:rPr>
          <w:rFonts w:ascii="Arial" w:eastAsia="Times New Roman" w:hAnsi="Arial" w:cs="Arial"/>
          <w:bCs/>
          <w:sz w:val="24"/>
          <w:szCs w:val="24"/>
          <w:lang w:eastAsia="ar-SA"/>
        </w:rPr>
        <w:t>e finalizasse este</w:t>
      </w:r>
      <w:r w:rsidR="0018558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projeto</w:t>
      </w:r>
      <w:r w:rsidR="00427C2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Acresce que ela tinha um valor a receber de aproximadamente sete mil reais, porém o Prefeito anterior condicionou-a a terminar o projeto para </w:t>
      </w:r>
      <w:r w:rsidR="009C638C">
        <w:rPr>
          <w:rFonts w:ascii="Arial" w:eastAsia="Times New Roman" w:hAnsi="Arial" w:cs="Arial"/>
          <w:bCs/>
          <w:sz w:val="24"/>
          <w:szCs w:val="24"/>
          <w:lang w:eastAsia="ar-SA"/>
        </w:rPr>
        <w:t>o recebimento</w:t>
      </w:r>
      <w:r w:rsidR="00427C2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proofErr w:type="spellStart"/>
      <w:r w:rsidR="00427C29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427C2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9C638C">
        <w:rPr>
          <w:rFonts w:ascii="Arial" w:eastAsia="Times New Roman" w:hAnsi="Arial" w:cs="Arial"/>
          <w:bCs/>
          <w:sz w:val="24"/>
          <w:szCs w:val="24"/>
          <w:lang w:eastAsia="ar-SA"/>
        </w:rPr>
        <w:t>descreve</w:t>
      </w:r>
      <w:r w:rsidR="00427C2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a engenheira concluiu o projeto e entregou a Prefeitura; a Administração licitou e a empresa ganhadora começou a execução da obra, diz que a partir dai a fiscalização era responsabilidade da 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427C29">
        <w:rPr>
          <w:rFonts w:ascii="Arial" w:eastAsia="Times New Roman" w:hAnsi="Arial" w:cs="Arial"/>
          <w:bCs/>
          <w:sz w:val="24"/>
          <w:szCs w:val="24"/>
          <w:lang w:eastAsia="ar-SA"/>
        </w:rPr>
        <w:t>dministração e da atua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427C2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engenheira.</w:t>
      </w:r>
      <w:r w:rsidR="009A1CB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Diz que a fiscalização recaí</w:t>
      </w:r>
      <w:r w:rsidR="00424FA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 sobre a engenheira atual, que deveria ter acompanhado a execução da obra </w:t>
      </w:r>
      <w:r w:rsidR="009C638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</w:t>
      </w:r>
      <w:r w:rsidR="00424FA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se percebesse algo inadequado ou mal feito </w:t>
      </w:r>
      <w:r w:rsidR="00424FAF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deveria ter acionado o engenheiro da Caixa Econômica e a Administração anterior para que não desse andamento na execução. Diz que não querendo criticar, mas houve falha da engenharia da Administração passada</w:t>
      </w:r>
      <w:r w:rsidR="00A46A5D">
        <w:rPr>
          <w:rFonts w:ascii="Arial" w:eastAsia="Times New Roman" w:hAnsi="Arial" w:cs="Arial"/>
          <w:bCs/>
          <w:sz w:val="24"/>
          <w:szCs w:val="24"/>
          <w:lang w:eastAsia="ar-SA"/>
        </w:rPr>
        <w:t>. P</w:t>
      </w:r>
      <w:r w:rsidR="00424FA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osteriormente a </w:t>
      </w:r>
      <w:r w:rsidR="00A46A5D">
        <w:rPr>
          <w:rFonts w:ascii="Arial" w:eastAsia="Times New Roman" w:hAnsi="Arial" w:cs="Arial"/>
          <w:bCs/>
          <w:sz w:val="24"/>
          <w:szCs w:val="24"/>
          <w:lang w:eastAsia="ar-SA"/>
        </w:rPr>
        <w:t>Administração</w:t>
      </w:r>
      <w:r w:rsidR="00424FA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atual “herdou” a construção já em andamento e a Engenheira era a mesma. Conclui que a engenheira atual e 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a A</w:t>
      </w:r>
      <w:r w:rsidR="00424FA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dministração passada não fizeram o acompanhamento adequado </w:t>
      </w:r>
      <w:r w:rsidR="00285594">
        <w:rPr>
          <w:rFonts w:ascii="Arial" w:eastAsia="Times New Roman" w:hAnsi="Arial" w:cs="Arial"/>
          <w:bCs/>
          <w:sz w:val="24"/>
          <w:szCs w:val="24"/>
          <w:lang w:eastAsia="ar-SA"/>
        </w:rPr>
        <w:t>no intuito de</w:t>
      </w:r>
      <w:r w:rsidR="00424FA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detectar falhas</w:t>
      </w:r>
      <w:r w:rsidR="0028559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assim teriam visto que as vigas estão tortas. Diz que se ela tivesse ido periodicamente, semanalmente vistoriar a obra não teria acontecido o que aconteceu, “ela simplesmente não fiscalizou”. Explana que concluíram a obra e chamaram a antiga engenheira que fez o projeto para autorizar, diz que: segundo comentários ela não estaria dando o laudo, mas que o engenheiro da Caixa Econômica autorizou a entrega da obra. Acresce que se o engenheiro da Caixa deu o aval para tirar as escoras “tira-se” e se cair executa na justiça</w:t>
      </w:r>
      <w:r w:rsidR="0069041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Reforça que a responsável pela obra era ela, e que o problema começou já na 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69041D">
        <w:rPr>
          <w:rFonts w:ascii="Arial" w:eastAsia="Times New Roman" w:hAnsi="Arial" w:cs="Arial"/>
          <w:bCs/>
          <w:sz w:val="24"/>
          <w:szCs w:val="24"/>
          <w:lang w:eastAsia="ar-SA"/>
        </w:rPr>
        <w:t>dministração passada. Diz qu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e achou nobre a iniciativa dos V</w:t>
      </w:r>
      <w:r w:rsidR="0069041D">
        <w:rPr>
          <w:rFonts w:ascii="Arial" w:eastAsia="Times New Roman" w:hAnsi="Arial" w:cs="Arial"/>
          <w:bCs/>
          <w:sz w:val="24"/>
          <w:szCs w:val="24"/>
          <w:lang w:eastAsia="ar-SA"/>
        </w:rPr>
        <w:t>ereadores em ter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em ido buscar um dialogo com a A</w:t>
      </w:r>
      <w:r w:rsidR="0069041D">
        <w:rPr>
          <w:rFonts w:ascii="Arial" w:eastAsia="Times New Roman" w:hAnsi="Arial" w:cs="Arial"/>
          <w:bCs/>
          <w:sz w:val="24"/>
          <w:szCs w:val="24"/>
          <w:lang w:eastAsia="ar-SA"/>
        </w:rPr>
        <w:t>dministração e tentar intermediar uma busca de soluções. Acredita que talvez a viga por mais que esteja torta consiga fazer sua finalidade que é de sustentação. Em seguida o vereador Antônio se reporta e explana que como trabalhador da construção civil sabe que tem como reparar as colunas que e</w:t>
      </w:r>
      <w:r w:rsidR="003E63B3">
        <w:rPr>
          <w:rFonts w:ascii="Arial" w:eastAsia="Times New Roman" w:hAnsi="Arial" w:cs="Arial"/>
          <w:bCs/>
          <w:sz w:val="24"/>
          <w:szCs w:val="24"/>
          <w:lang w:eastAsia="ar-SA"/>
        </w:rPr>
        <w:t>stão tortas, mas o problema está</w:t>
      </w:r>
      <w:r w:rsidR="0069041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sendo a ferragem colocada</w:t>
      </w:r>
      <w:r w:rsidR="0086426F">
        <w:rPr>
          <w:rFonts w:ascii="Arial" w:eastAsia="Times New Roman" w:hAnsi="Arial" w:cs="Arial"/>
          <w:bCs/>
          <w:sz w:val="24"/>
          <w:szCs w:val="24"/>
          <w:lang w:eastAsia="ar-SA"/>
        </w:rPr>
        <w:t>, o ferro é muito fino para sustentar a estrutura da edificação. Afirma que irá dar problemas futuramente. Eluci</w:t>
      </w:r>
      <w:r w:rsidR="009A1CB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da que não importa de quem foi </w:t>
      </w:r>
      <w:proofErr w:type="gramStart"/>
      <w:r w:rsidR="009A1CB7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proofErr w:type="gramEnd"/>
      <w:r w:rsidR="0086426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falha, mas tem que cobrar uma solução agora, não deixar a obra ser concluída dessa maneira. Acresce que também tem culpa, pois como suplente na gestão passada não fiscalizou nem cobrou o laudo antes, mas irá fazer agora porque ainda está em tempo. Em seguida o vereador Jair Mallma</w:t>
      </w:r>
      <w:r w:rsidR="00CA1505">
        <w:rPr>
          <w:rFonts w:ascii="Arial" w:eastAsia="Times New Roman" w:hAnsi="Arial" w:cs="Arial"/>
          <w:bCs/>
          <w:sz w:val="24"/>
          <w:szCs w:val="24"/>
          <w:lang w:eastAsia="ar-SA"/>
        </w:rPr>
        <w:t>n</w:t>
      </w:r>
      <w:r w:rsidR="0086426F">
        <w:rPr>
          <w:rFonts w:ascii="Arial" w:eastAsia="Times New Roman" w:hAnsi="Arial" w:cs="Arial"/>
          <w:bCs/>
          <w:sz w:val="24"/>
          <w:szCs w:val="24"/>
          <w:lang w:eastAsia="ar-SA"/>
        </w:rPr>
        <w:t>n solicita uma parte e informa que não foi feito o pagamento da parte superior do primeiro vigamento</w:t>
      </w:r>
      <w:r w:rsidR="000955A4">
        <w:rPr>
          <w:rFonts w:ascii="Arial" w:eastAsia="Times New Roman" w:hAnsi="Arial" w:cs="Arial"/>
          <w:bCs/>
          <w:sz w:val="24"/>
          <w:szCs w:val="24"/>
          <w:lang w:eastAsia="ar-SA"/>
        </w:rPr>
        <w:t>, haja vista que a Engenheira do Cedro não liberou, contudo f</w:t>
      </w:r>
      <w:r w:rsidR="00561FD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icou de dar o parecer até a quarta-feira desta semana. Diz que analisando a obra constatou que em uma das vigas colocou-se ferro espessura </w:t>
      </w:r>
      <w:r w:rsidR="00961409">
        <w:rPr>
          <w:rFonts w:ascii="Arial" w:eastAsia="Times New Roman" w:hAnsi="Arial" w:cs="Arial"/>
          <w:bCs/>
          <w:sz w:val="24"/>
          <w:szCs w:val="24"/>
          <w:lang w:eastAsia="ar-SA"/>
        </w:rPr>
        <w:t>oito</w:t>
      </w:r>
      <w:r w:rsidR="00E63DE2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ED7B9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qual não é apropriado para esse tipo de estrutura e que isso é um problema muito grande, porém continuará fiscalizando e cobrando soluções. Na sequência o parlamentar </w:t>
      </w:r>
      <w:proofErr w:type="spellStart"/>
      <w:r w:rsidR="00ED7B90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ED7B9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segue suas considerações </w:t>
      </w:r>
      <w:r w:rsidR="00ED7B90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e concorda que </w:t>
      </w:r>
      <w:r w:rsidR="00791D86">
        <w:rPr>
          <w:rFonts w:ascii="Arial" w:eastAsia="Times New Roman" w:hAnsi="Arial" w:cs="Arial"/>
          <w:bCs/>
          <w:sz w:val="24"/>
          <w:szCs w:val="24"/>
          <w:lang w:eastAsia="ar-SA"/>
        </w:rPr>
        <w:t>há</w:t>
      </w:r>
      <w:r w:rsidR="00ED7B9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erros quanto </w:t>
      </w:r>
      <w:r w:rsidR="00791D86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ED7B9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espessura do ferro</w:t>
      </w:r>
      <w:r w:rsidR="00791D8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questiona onde estava a engenheira da </w:t>
      </w:r>
      <w:r w:rsidR="00961409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791D8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refeitura que é a responsável pela obra pública, para fiscalizar se </w:t>
      </w:r>
      <w:r w:rsidR="00810568">
        <w:rPr>
          <w:rFonts w:ascii="Arial" w:eastAsia="Times New Roman" w:hAnsi="Arial" w:cs="Arial"/>
          <w:bCs/>
          <w:sz w:val="24"/>
          <w:szCs w:val="24"/>
          <w:lang w:eastAsia="ar-SA"/>
        </w:rPr>
        <w:t>está sendo usa</w:t>
      </w:r>
      <w:r w:rsidR="00791D8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do o ferro correto, a quantidade de cimento correta; ela deveria ir semanalmente verificar se o projeto estava sendo corretamente executado. Finaliza dizendo que no seu entendimento houve </w:t>
      </w:r>
      <w:r w:rsidR="00810568">
        <w:rPr>
          <w:rFonts w:ascii="Arial" w:eastAsia="Times New Roman" w:hAnsi="Arial" w:cs="Arial"/>
          <w:bCs/>
          <w:sz w:val="24"/>
          <w:szCs w:val="24"/>
          <w:lang w:eastAsia="ar-SA"/>
        </w:rPr>
        <w:t>falha de fiscalização e que está</w:t>
      </w:r>
      <w:r w:rsidR="00791D8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disposição para ajudar a cobrar soluções. Em seguida Jair Mallma</w:t>
      </w:r>
      <w:r w:rsidR="00CA1505">
        <w:rPr>
          <w:rFonts w:ascii="Arial" w:eastAsia="Times New Roman" w:hAnsi="Arial" w:cs="Arial"/>
          <w:bCs/>
          <w:sz w:val="24"/>
          <w:szCs w:val="24"/>
          <w:lang w:eastAsia="ar-SA"/>
        </w:rPr>
        <w:t>n</w:t>
      </w:r>
      <w:r w:rsidR="00791D86">
        <w:rPr>
          <w:rFonts w:ascii="Arial" w:eastAsia="Times New Roman" w:hAnsi="Arial" w:cs="Arial"/>
          <w:bCs/>
          <w:sz w:val="24"/>
          <w:szCs w:val="24"/>
          <w:lang w:eastAsia="ar-SA"/>
        </w:rPr>
        <w:t>n solicita uma parte e informa que algumas vigas da obra</w:t>
      </w:r>
      <w:r w:rsidR="00577293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791D8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ferragem foi executad</w:t>
      </w:r>
      <w:r w:rsidR="00D40D69">
        <w:rPr>
          <w:rFonts w:ascii="Arial" w:eastAsia="Times New Roman" w:hAnsi="Arial" w:cs="Arial"/>
          <w:bCs/>
          <w:sz w:val="24"/>
          <w:szCs w:val="24"/>
          <w:lang w:eastAsia="ar-SA"/>
        </w:rPr>
        <w:t>a conforme o projeto, o qual foi feito pela engenheira anterior. Em seguida o parlamentar Cleber Jonas Weschenfelder se reporta e faz considerações quanto ao centro de eventos e di</w:t>
      </w:r>
      <w:r w:rsidR="00810568">
        <w:rPr>
          <w:rFonts w:ascii="Arial" w:eastAsia="Times New Roman" w:hAnsi="Arial" w:cs="Arial"/>
          <w:bCs/>
          <w:sz w:val="24"/>
          <w:szCs w:val="24"/>
          <w:lang w:eastAsia="ar-SA"/>
        </w:rPr>
        <w:t>z que são validadas as colocações</w:t>
      </w:r>
      <w:r w:rsidR="00D40D6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dos vereadores Antônio e </w:t>
      </w:r>
      <w:proofErr w:type="spellStart"/>
      <w:r w:rsidR="00D40D69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D40D6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Informa que existem erros no projeto e a Administração sabendo disso e tentando evitar ônus para o </w:t>
      </w:r>
      <w:r w:rsidR="00810568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D40D6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unicípio também está tomando algumas atitudes legais cabíveis. 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>Diz que talvez fosse melhor fazer um pré-moldado, ou encer</w:t>
      </w:r>
      <w:r w:rsidR="00810568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ar a obra, demolir ou devolver recurso. </w:t>
      </w:r>
      <w:r w:rsidR="00810568">
        <w:rPr>
          <w:rFonts w:ascii="Arial" w:eastAsia="Times New Roman" w:hAnsi="Arial" w:cs="Arial"/>
          <w:bCs/>
          <w:sz w:val="24"/>
          <w:szCs w:val="24"/>
          <w:lang w:eastAsia="ar-SA"/>
        </w:rPr>
        <w:t>Acresce que a A</w:t>
      </w:r>
      <w:r w:rsidR="00D40D6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dministração está analisando os meio jurídicos legais para a melhor decisão a ser tomada no momento. 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Lamenta a situação e diz ser sabedor do empenho dos </w:t>
      </w:r>
      <w:r w:rsidR="00810568">
        <w:rPr>
          <w:rFonts w:ascii="Arial" w:eastAsia="Times New Roman" w:hAnsi="Arial" w:cs="Arial"/>
          <w:bCs/>
          <w:sz w:val="24"/>
          <w:szCs w:val="24"/>
          <w:lang w:eastAsia="ar-SA"/>
        </w:rPr>
        <w:t>V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>ereadores da época e todos os envolvidos em trazer o recurso</w:t>
      </w:r>
      <w:r w:rsidR="002D5B44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hoje infelizmente está desta forma. Diz que seria uma obra grandiosa, espera que ainda seja, contudo com todos esses problemas. Em seguida o Líder de Governo se reporta referente </w:t>
      </w:r>
      <w:proofErr w:type="gramStart"/>
      <w:r w:rsidR="00577293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proofErr w:type="gramEnd"/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estrada citada pela vereadora Mônica. 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Relata 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nas ultimas três semanas o setor de Transportes e Obras tiveram apenas três dias </w:t>
      </w:r>
      <w:r w:rsidR="002D5B44">
        <w:rPr>
          <w:rFonts w:ascii="Arial" w:eastAsia="Times New Roman" w:hAnsi="Arial" w:cs="Arial"/>
          <w:bCs/>
          <w:sz w:val="24"/>
          <w:szCs w:val="24"/>
          <w:lang w:eastAsia="ar-SA"/>
        </w:rPr>
        <w:t>ú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>teis de trabalho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nas estradas,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devido às “intempéries climáticas” e</w:t>
      </w:r>
      <w:r w:rsidR="00A46A5D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possivelmente</w:t>
      </w:r>
      <w:r w:rsidR="00A46A5D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situações semelhantes </w:t>
      </w:r>
      <w:r w:rsidR="002D5B44">
        <w:rPr>
          <w:rFonts w:ascii="Arial" w:eastAsia="Times New Roman" w:hAnsi="Arial" w:cs="Arial"/>
          <w:bCs/>
          <w:sz w:val="24"/>
          <w:szCs w:val="24"/>
          <w:lang w:eastAsia="ar-SA"/>
        </w:rPr>
        <w:t>a esta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podem acontecer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>uma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>ou duas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vezes ao ano. 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>Fato que</w:t>
      </w:r>
      <w:r w:rsidR="00274E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ocasionou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má situação na estrada citada pela </w:t>
      </w:r>
      <w:r w:rsidR="002D5B44">
        <w:rPr>
          <w:rFonts w:ascii="Arial" w:eastAsia="Times New Roman" w:hAnsi="Arial" w:cs="Arial"/>
          <w:bCs/>
          <w:sz w:val="24"/>
          <w:szCs w:val="24"/>
          <w:lang w:eastAsia="ar-SA"/>
        </w:rPr>
        <w:t>V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>ereadora. Informa que levará ao conhecimento do Secretário de Transporte e Obras para que quando possível tome as providências necessária</w:t>
      </w:r>
      <w:r w:rsidR="002D5B44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>. Passa informações sobre o roteiro dos trabalhos nas estradas</w:t>
      </w:r>
      <w:r w:rsidR="007721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</w:t>
      </w:r>
      <w:r w:rsidR="002D5B44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77219E">
        <w:rPr>
          <w:rFonts w:ascii="Arial" w:eastAsia="Times New Roman" w:hAnsi="Arial" w:cs="Arial"/>
          <w:bCs/>
          <w:sz w:val="24"/>
          <w:szCs w:val="24"/>
          <w:lang w:eastAsia="ar-SA"/>
        </w:rPr>
        <w:t>unicípio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Diz que o rolo está nas Linhas </w:t>
      </w:r>
      <w:proofErr w:type="spellStart"/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>Caravaggio</w:t>
      </w:r>
      <w:proofErr w:type="spellEnd"/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Pos</w:t>
      </w:r>
      <w:r w:rsidR="00577293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8D150B">
        <w:rPr>
          <w:rFonts w:ascii="Arial" w:eastAsia="Times New Roman" w:hAnsi="Arial" w:cs="Arial"/>
          <w:bCs/>
          <w:sz w:val="24"/>
          <w:szCs w:val="24"/>
          <w:lang w:eastAsia="ar-SA"/>
        </w:rPr>
        <w:t>atto, o qual mesmo com chuvas trabalha por ser o momento propicio (com a umidade) para que compacte de fato as vias.</w:t>
      </w:r>
      <w:r w:rsidR="007721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A46A5D">
        <w:rPr>
          <w:rFonts w:ascii="Arial" w:eastAsia="Times New Roman" w:hAnsi="Arial" w:cs="Arial"/>
          <w:bCs/>
          <w:sz w:val="24"/>
          <w:szCs w:val="24"/>
          <w:lang w:eastAsia="ar-SA"/>
        </w:rPr>
        <w:t>Acresce que os trabalhos na Alta Arara pararam</w:t>
      </w:r>
      <w:r w:rsidR="007721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devido as fortes chuvas. Informa que as melhorias dos buracos na cidade estão inclusos no roteiro de trabalho, que a massa asfáltica já está comprada, porém necessita no mínimo de sete horas de sol</w:t>
      </w:r>
      <w:r w:rsidR="00514959">
        <w:rPr>
          <w:rFonts w:ascii="Arial" w:eastAsia="Times New Roman" w:hAnsi="Arial" w:cs="Arial"/>
          <w:bCs/>
          <w:sz w:val="24"/>
          <w:szCs w:val="24"/>
          <w:lang w:eastAsia="ar-SA"/>
        </w:rPr>
        <w:t>, devido a isto</w:t>
      </w:r>
      <w:r w:rsidR="007721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Administração </w:t>
      </w:r>
      <w:r w:rsidR="0077219E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está esperando o momento oportuno para realizar </w:t>
      </w:r>
      <w:r w:rsidR="00514959">
        <w:rPr>
          <w:rFonts w:ascii="Arial" w:eastAsia="Times New Roman" w:hAnsi="Arial" w:cs="Arial"/>
          <w:bCs/>
          <w:sz w:val="24"/>
          <w:szCs w:val="24"/>
          <w:lang w:eastAsia="ar-SA"/>
        </w:rPr>
        <w:t>os</w:t>
      </w:r>
      <w:r w:rsidR="007721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14959">
        <w:rPr>
          <w:rFonts w:ascii="Arial" w:eastAsia="Times New Roman" w:hAnsi="Arial" w:cs="Arial"/>
          <w:bCs/>
          <w:sz w:val="24"/>
          <w:szCs w:val="24"/>
          <w:lang w:eastAsia="ar-SA"/>
        </w:rPr>
        <w:t>serviços com e</w:t>
      </w:r>
      <w:r w:rsidR="002D5B44">
        <w:rPr>
          <w:rFonts w:ascii="Arial" w:eastAsia="Times New Roman" w:hAnsi="Arial" w:cs="Arial"/>
          <w:bCs/>
          <w:sz w:val="24"/>
          <w:szCs w:val="24"/>
          <w:lang w:eastAsia="ar-SA"/>
        </w:rPr>
        <w:t>ficácia. Em seguida convida os V</w:t>
      </w:r>
      <w:r w:rsidR="00514959">
        <w:rPr>
          <w:rFonts w:ascii="Arial" w:eastAsia="Times New Roman" w:hAnsi="Arial" w:cs="Arial"/>
          <w:bCs/>
          <w:sz w:val="24"/>
          <w:szCs w:val="24"/>
          <w:lang w:eastAsia="ar-SA"/>
        </w:rPr>
        <w:t>ereadores a participarem do Programa Prefeitura no Bairro</w:t>
      </w:r>
      <w:r w:rsidR="007721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2D5B44">
        <w:rPr>
          <w:rFonts w:ascii="Arial" w:eastAsia="Times New Roman" w:hAnsi="Arial" w:cs="Arial"/>
          <w:bCs/>
          <w:sz w:val="24"/>
          <w:szCs w:val="24"/>
          <w:lang w:eastAsia="ar-SA"/>
        </w:rPr>
        <w:t>que neste sábado acontecerá no B</w:t>
      </w:r>
      <w:r w:rsidR="0051495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airro </w:t>
      </w:r>
      <w:proofErr w:type="spellStart"/>
      <w:r w:rsidR="00514959">
        <w:rPr>
          <w:rFonts w:ascii="Arial" w:eastAsia="Times New Roman" w:hAnsi="Arial" w:cs="Arial"/>
          <w:bCs/>
          <w:sz w:val="24"/>
          <w:szCs w:val="24"/>
          <w:lang w:eastAsia="ar-SA"/>
        </w:rPr>
        <w:t>Mirasol</w:t>
      </w:r>
      <w:proofErr w:type="spellEnd"/>
      <w:r w:rsidR="0051495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partir das oito e trinta</w:t>
      </w:r>
      <w:r w:rsidR="002D5B4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horas</w:t>
      </w:r>
      <w:r w:rsidR="0051495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Em seguida o Presidente Gilmar se reporta passa a presidência para o Vice Jair </w:t>
      </w:r>
      <w:proofErr w:type="spellStart"/>
      <w:r w:rsidR="00514959">
        <w:rPr>
          <w:rFonts w:ascii="Arial" w:eastAsia="Times New Roman" w:hAnsi="Arial" w:cs="Arial"/>
          <w:bCs/>
          <w:sz w:val="24"/>
          <w:szCs w:val="24"/>
          <w:lang w:eastAsia="ar-SA"/>
        </w:rPr>
        <w:t>Mallmman</w:t>
      </w:r>
      <w:proofErr w:type="spellEnd"/>
      <w:r w:rsidR="0051495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faz suas considerações sobre a obra “</w:t>
      </w:r>
      <w:r w:rsidR="00A46A5D">
        <w:rPr>
          <w:rFonts w:ascii="Arial" w:eastAsia="Times New Roman" w:hAnsi="Arial" w:cs="Arial"/>
          <w:bCs/>
          <w:sz w:val="24"/>
          <w:szCs w:val="24"/>
          <w:lang w:eastAsia="ar-SA"/>
        </w:rPr>
        <w:t>Faraônica” do cen</w:t>
      </w:r>
      <w:r w:rsidR="004B33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tro de eventos; como o mesmo </w:t>
      </w:r>
      <w:bookmarkStart w:id="0" w:name="_GoBack"/>
      <w:bookmarkEnd w:id="0"/>
      <w:r w:rsidR="004B33B2">
        <w:rPr>
          <w:rFonts w:ascii="Arial" w:eastAsia="Times New Roman" w:hAnsi="Arial" w:cs="Arial"/>
          <w:bCs/>
          <w:sz w:val="24"/>
          <w:szCs w:val="24"/>
          <w:lang w:eastAsia="ar-SA"/>
        </w:rPr>
        <w:t>cita</w:t>
      </w:r>
      <w:r w:rsidR="00A46A5D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51495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Diz que a engenheira fez um trabalho </w:t>
      </w:r>
      <w:r w:rsidR="00E32032">
        <w:rPr>
          <w:rFonts w:ascii="Arial" w:eastAsia="Times New Roman" w:hAnsi="Arial" w:cs="Arial"/>
          <w:bCs/>
          <w:sz w:val="24"/>
          <w:szCs w:val="24"/>
          <w:lang w:eastAsia="ar-SA"/>
        </w:rPr>
        <w:t>irresponsável</w:t>
      </w:r>
      <w:r w:rsidR="0072008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9861B2">
        <w:rPr>
          <w:rFonts w:ascii="Arial" w:eastAsia="Times New Roman" w:hAnsi="Arial" w:cs="Arial"/>
          <w:bCs/>
          <w:sz w:val="24"/>
          <w:szCs w:val="24"/>
          <w:lang w:eastAsia="ar-SA"/>
        </w:rPr>
        <w:t>Acresce que não fiscalizou de fato a obra, mas entende</w:t>
      </w:r>
      <w:r w:rsidR="0072008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</w:t>
      </w:r>
      <w:r w:rsidR="00E3203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viga para essa estrutura tem que constar ferro no mínimo de espessura doze. Diz que quando vem um projeto e nem os interessados, nem a prefeitura, nem as pessoas da diretoria</w:t>
      </w:r>
      <w:r w:rsidR="00D85024">
        <w:rPr>
          <w:rFonts w:ascii="Arial" w:eastAsia="Times New Roman" w:hAnsi="Arial" w:cs="Arial"/>
          <w:bCs/>
          <w:sz w:val="24"/>
          <w:szCs w:val="24"/>
          <w:lang w:eastAsia="ar-SA"/>
        </w:rPr>
        <w:t>, nem vereadores</w:t>
      </w:r>
      <w:r w:rsidR="00E32032" w:rsidRPr="00E3203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32032">
        <w:rPr>
          <w:rFonts w:ascii="Arial" w:eastAsia="Times New Roman" w:hAnsi="Arial" w:cs="Arial"/>
          <w:bCs/>
          <w:sz w:val="24"/>
          <w:szCs w:val="24"/>
          <w:lang w:eastAsia="ar-SA"/>
        </w:rPr>
        <w:t>não fiscalizam</w:t>
      </w:r>
      <w:r w:rsidR="009861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acaba por ocorrer essas situações</w:t>
      </w:r>
      <w:r w:rsidR="00D85024">
        <w:rPr>
          <w:rFonts w:ascii="Arial" w:eastAsia="Times New Roman" w:hAnsi="Arial" w:cs="Arial"/>
          <w:bCs/>
          <w:sz w:val="24"/>
          <w:szCs w:val="24"/>
          <w:lang w:eastAsia="ar-SA"/>
        </w:rPr>
        <w:t>. Cita que na gestão passada o vereador Ivanor questionou a vereadora Iria do porque ela não pegou e analisou o projeto. A</w:t>
      </w:r>
      <w:r w:rsidR="009861B2">
        <w:rPr>
          <w:rFonts w:ascii="Arial" w:eastAsia="Times New Roman" w:hAnsi="Arial" w:cs="Arial"/>
          <w:bCs/>
          <w:sz w:val="24"/>
          <w:szCs w:val="24"/>
          <w:lang w:eastAsia="ar-SA"/>
        </w:rPr>
        <w:t>crescenta</w:t>
      </w:r>
      <w:r w:rsidR="002D5B4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os V</w:t>
      </w:r>
      <w:r w:rsidR="00D85024">
        <w:rPr>
          <w:rFonts w:ascii="Arial" w:eastAsia="Times New Roman" w:hAnsi="Arial" w:cs="Arial"/>
          <w:bCs/>
          <w:sz w:val="24"/>
          <w:szCs w:val="24"/>
          <w:lang w:eastAsia="ar-SA"/>
        </w:rPr>
        <w:t>ereadores</w:t>
      </w:r>
      <w:r w:rsidR="009861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como fiscais do povo tem o dever de acompanhar as obras públi</w:t>
      </w:r>
      <w:r w:rsidR="00252CDB">
        <w:rPr>
          <w:rFonts w:ascii="Arial" w:eastAsia="Times New Roman" w:hAnsi="Arial" w:cs="Arial"/>
          <w:bCs/>
          <w:sz w:val="24"/>
          <w:szCs w:val="24"/>
          <w:lang w:eastAsia="ar-SA"/>
        </w:rPr>
        <w:t>cas, e por isso entende que os V</w:t>
      </w:r>
      <w:r w:rsidR="009861B2">
        <w:rPr>
          <w:rFonts w:ascii="Arial" w:eastAsia="Times New Roman" w:hAnsi="Arial" w:cs="Arial"/>
          <w:bCs/>
          <w:sz w:val="24"/>
          <w:szCs w:val="24"/>
          <w:lang w:eastAsia="ar-SA"/>
        </w:rPr>
        <w:t>ereadores</w:t>
      </w:r>
      <w:r w:rsidR="00D8502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também foram negligentes </w:t>
      </w:r>
      <w:r w:rsidR="009861B2">
        <w:rPr>
          <w:rFonts w:ascii="Arial" w:eastAsia="Times New Roman" w:hAnsi="Arial" w:cs="Arial"/>
          <w:bCs/>
          <w:sz w:val="24"/>
          <w:szCs w:val="24"/>
          <w:lang w:eastAsia="ar-SA"/>
        </w:rPr>
        <w:t>nesta parte. Diz</w:t>
      </w:r>
      <w:r w:rsidR="00252CDB">
        <w:rPr>
          <w:rFonts w:ascii="Arial" w:eastAsia="Times New Roman" w:hAnsi="Arial" w:cs="Arial"/>
          <w:bCs/>
          <w:sz w:val="24"/>
          <w:szCs w:val="24"/>
          <w:lang w:eastAsia="ar-SA"/>
        </w:rPr>
        <w:t>:</w:t>
      </w:r>
      <w:r w:rsidR="009861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“não adianta agora achar culpados”</w:t>
      </w:r>
      <w:r w:rsidR="00386C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porque o dinheiro não volta. Gilmar sugere que a partir desse momento cada obra pública que for feita </w:t>
      </w:r>
      <w:proofErr w:type="gramStart"/>
      <w:r w:rsidR="00386C35">
        <w:rPr>
          <w:rFonts w:ascii="Arial" w:eastAsia="Times New Roman" w:hAnsi="Arial" w:cs="Arial"/>
          <w:bCs/>
          <w:sz w:val="24"/>
          <w:szCs w:val="24"/>
          <w:lang w:eastAsia="ar-SA"/>
        </w:rPr>
        <w:t>pega-se</w:t>
      </w:r>
      <w:proofErr w:type="gramEnd"/>
      <w:r w:rsidR="00386C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projeto e verifica-se a ferragem, o concreto tudo o que constar nele. Diz que por </w:t>
      </w:r>
      <w:r w:rsidR="00D83C5C">
        <w:rPr>
          <w:rFonts w:ascii="Arial" w:eastAsia="Times New Roman" w:hAnsi="Arial" w:cs="Arial"/>
          <w:bCs/>
          <w:sz w:val="24"/>
          <w:szCs w:val="24"/>
          <w:lang w:eastAsia="ar-SA"/>
        </w:rPr>
        <w:t>serem</w:t>
      </w:r>
      <w:r w:rsidR="00386C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investimentos </w:t>
      </w:r>
      <w:r w:rsidR="00D83C5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feitos </w:t>
      </w:r>
      <w:r w:rsidR="00386C35">
        <w:rPr>
          <w:rFonts w:ascii="Arial" w:eastAsia="Times New Roman" w:hAnsi="Arial" w:cs="Arial"/>
          <w:bCs/>
          <w:sz w:val="24"/>
          <w:szCs w:val="24"/>
          <w:lang w:eastAsia="ar-SA"/>
        </w:rPr>
        <w:t>com d</w:t>
      </w:r>
      <w:r w:rsidR="00D83C5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ireito público os </w:t>
      </w:r>
      <w:r w:rsidR="000313E1">
        <w:rPr>
          <w:rFonts w:ascii="Arial" w:eastAsia="Times New Roman" w:hAnsi="Arial" w:cs="Arial"/>
          <w:bCs/>
          <w:sz w:val="24"/>
          <w:szCs w:val="24"/>
          <w:lang w:eastAsia="ar-SA"/>
        </w:rPr>
        <w:t>V</w:t>
      </w:r>
      <w:r w:rsidR="00D83C5C">
        <w:rPr>
          <w:rFonts w:ascii="Arial" w:eastAsia="Times New Roman" w:hAnsi="Arial" w:cs="Arial"/>
          <w:bCs/>
          <w:sz w:val="24"/>
          <w:szCs w:val="24"/>
          <w:lang w:eastAsia="ar-SA"/>
        </w:rPr>
        <w:t>ereadores são também responsáveis pela fi</w:t>
      </w:r>
      <w:r w:rsidR="000313E1">
        <w:rPr>
          <w:rFonts w:ascii="Arial" w:eastAsia="Times New Roman" w:hAnsi="Arial" w:cs="Arial"/>
          <w:bCs/>
          <w:sz w:val="24"/>
          <w:szCs w:val="24"/>
          <w:lang w:eastAsia="ar-SA"/>
        </w:rPr>
        <w:t>scalização. Insere que trinta e três por cento dos V</w:t>
      </w:r>
      <w:r w:rsidR="00D83C5C">
        <w:rPr>
          <w:rFonts w:ascii="Arial" w:eastAsia="Times New Roman" w:hAnsi="Arial" w:cs="Arial"/>
          <w:bCs/>
          <w:sz w:val="24"/>
          <w:szCs w:val="24"/>
          <w:lang w:eastAsia="ar-SA"/>
        </w:rPr>
        <w:t>ereadores desta Casa Legislativa trabalham com construção civil</w:t>
      </w:r>
      <w:r w:rsidR="00205F2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entendem do assunto</w:t>
      </w:r>
      <w:r w:rsidR="00D83C5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logo juntamente com os demais </w:t>
      </w:r>
      <w:r w:rsidR="00394562">
        <w:rPr>
          <w:rFonts w:ascii="Arial" w:eastAsia="Times New Roman" w:hAnsi="Arial" w:cs="Arial"/>
          <w:bCs/>
          <w:sz w:val="24"/>
          <w:szCs w:val="24"/>
          <w:lang w:eastAsia="ar-SA"/>
        </w:rPr>
        <w:t>V</w:t>
      </w:r>
      <w:r w:rsidR="00D83C5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ereadores </w:t>
      </w:r>
      <w:r w:rsidR="00205F22">
        <w:rPr>
          <w:rFonts w:ascii="Arial" w:eastAsia="Times New Roman" w:hAnsi="Arial" w:cs="Arial"/>
          <w:bCs/>
          <w:sz w:val="24"/>
          <w:szCs w:val="24"/>
          <w:lang w:eastAsia="ar-SA"/>
        </w:rPr>
        <w:t>conseguirão fazer uma</w:t>
      </w:r>
      <w:r w:rsidR="00386C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305E6">
        <w:rPr>
          <w:rFonts w:ascii="Arial" w:eastAsia="Times New Roman" w:hAnsi="Arial" w:cs="Arial"/>
          <w:bCs/>
          <w:sz w:val="24"/>
          <w:szCs w:val="24"/>
          <w:lang w:eastAsia="ar-SA"/>
        </w:rPr>
        <w:t>boa fiscalização</w:t>
      </w:r>
      <w:r w:rsidR="00045F5C" w:rsidRPr="00013EA5">
        <w:rPr>
          <w:rFonts w:ascii="Arial" w:hAnsi="Arial" w:cs="Arial"/>
          <w:sz w:val="24"/>
          <w:szCs w:val="24"/>
        </w:rPr>
        <w:t xml:space="preserve">. </w:t>
      </w:r>
      <w:r w:rsidR="0020662E" w:rsidRPr="00013EA5">
        <w:rPr>
          <w:rFonts w:ascii="Arial" w:hAnsi="Arial" w:cs="Arial"/>
          <w:sz w:val="24"/>
          <w:szCs w:val="24"/>
        </w:rPr>
        <w:t>Na sequência, o Presidente em exercício, passa a Presidência para o Vereador Gilmar</w:t>
      </w:r>
      <w:r w:rsidR="0020662E">
        <w:rPr>
          <w:rFonts w:ascii="Arial" w:hAnsi="Arial" w:cs="Arial"/>
          <w:sz w:val="24"/>
          <w:szCs w:val="24"/>
        </w:rPr>
        <w:t xml:space="preserve">. </w:t>
      </w:r>
      <w:r w:rsidR="00AA3205" w:rsidRPr="00013EA5">
        <w:rPr>
          <w:rFonts w:ascii="Arial" w:hAnsi="Arial" w:cs="Arial"/>
          <w:sz w:val="24"/>
          <w:szCs w:val="24"/>
        </w:rPr>
        <w:t>Em seguida, o</w:t>
      </w:r>
      <w:r w:rsidR="001A5151" w:rsidRPr="00013EA5">
        <w:rPr>
          <w:rFonts w:ascii="Arial" w:eastAsia="Calibri" w:hAnsi="Arial" w:cs="Arial"/>
          <w:bCs/>
          <w:sz w:val="24"/>
          <w:szCs w:val="24"/>
        </w:rPr>
        <w:t xml:space="preserve"> P</w:t>
      </w:r>
      <w:r w:rsidR="00CF7857" w:rsidRPr="00013EA5">
        <w:rPr>
          <w:rFonts w:ascii="Arial" w:eastAsia="Times New Roman" w:hAnsi="Arial" w:cs="Arial"/>
          <w:sz w:val="24"/>
          <w:szCs w:val="24"/>
        </w:rPr>
        <w:t>residente da Mesa Diretora, Gilmar Klaus, agradece</w:t>
      </w:r>
      <w:r w:rsidR="00CF7857" w:rsidRPr="00013EA5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CF7857" w:rsidRPr="00013EA5"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 w:rsidR="00CF7857" w:rsidRPr="00013EA5"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Ordinária marcada para terça - feira, dia </w:t>
      </w:r>
      <w:r w:rsidR="001305E6">
        <w:rPr>
          <w:rFonts w:ascii="Arial" w:eastAsia="Times New Roman" w:hAnsi="Arial" w:cs="Arial"/>
          <w:sz w:val="24"/>
          <w:szCs w:val="24"/>
        </w:rPr>
        <w:t>seis de Junho</w:t>
      </w:r>
      <w:r w:rsidR="00A312CD" w:rsidRPr="00013EA5">
        <w:rPr>
          <w:rFonts w:ascii="Arial" w:eastAsia="Times New Roman" w:hAnsi="Arial" w:cs="Arial"/>
          <w:sz w:val="24"/>
          <w:szCs w:val="24"/>
        </w:rPr>
        <w:t xml:space="preserve"> </w:t>
      </w:r>
      <w:r w:rsidR="00CF7857" w:rsidRPr="00013EA5">
        <w:rPr>
          <w:rFonts w:ascii="Arial" w:eastAsia="Times New Roman" w:hAnsi="Arial" w:cs="Arial"/>
          <w:sz w:val="24"/>
          <w:szCs w:val="24"/>
        </w:rPr>
        <w:t xml:space="preserve">de dois mil e dezessete, às dezenove horas nesta Casa Legislativa. </w:t>
      </w:r>
      <w:r w:rsidR="00246C0B" w:rsidRPr="00013EA5">
        <w:rPr>
          <w:rFonts w:ascii="Arial" w:eastAsia="Times New Roman" w:hAnsi="Arial" w:cs="Arial"/>
          <w:color w:val="000000"/>
          <w:sz w:val="24"/>
          <w:szCs w:val="24"/>
        </w:rPr>
        <w:t>Às</w:t>
      </w:r>
      <w:r w:rsidR="00E57C1C" w:rsidRPr="00013EA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83922" w:rsidRPr="00013EA5">
        <w:rPr>
          <w:rFonts w:ascii="Arial" w:eastAsia="Times New Roman" w:hAnsi="Arial" w:cs="Arial"/>
          <w:color w:val="000000"/>
          <w:sz w:val="24"/>
          <w:szCs w:val="24"/>
        </w:rPr>
        <w:t>vinte</w:t>
      </w:r>
      <w:r w:rsidR="007D5D40" w:rsidRPr="00013EA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91404" w:rsidRPr="00013EA5">
        <w:rPr>
          <w:rFonts w:ascii="Arial" w:eastAsia="Times New Roman" w:hAnsi="Arial" w:cs="Arial"/>
          <w:color w:val="000000"/>
          <w:sz w:val="24"/>
          <w:szCs w:val="24"/>
        </w:rPr>
        <w:t>horas</w:t>
      </w:r>
      <w:r w:rsidR="00CF7857" w:rsidRPr="00013EA5">
        <w:rPr>
          <w:rFonts w:ascii="Arial" w:eastAsia="Times New Roman" w:hAnsi="Arial" w:cs="Arial"/>
          <w:sz w:val="24"/>
          <w:szCs w:val="24"/>
        </w:rPr>
        <w:t>,</w:t>
      </w:r>
      <w:r w:rsidR="00E85576" w:rsidRPr="00013EA5">
        <w:rPr>
          <w:rFonts w:ascii="Arial" w:eastAsia="Times New Roman" w:hAnsi="Arial" w:cs="Arial"/>
          <w:sz w:val="24"/>
          <w:szCs w:val="24"/>
        </w:rPr>
        <w:t xml:space="preserve"> </w:t>
      </w:r>
      <w:r w:rsidR="00CF7857" w:rsidRPr="00013EA5">
        <w:rPr>
          <w:rFonts w:ascii="Arial" w:eastAsia="Times New Roman" w:hAnsi="Arial" w:cs="Arial"/>
          <w:sz w:val="24"/>
          <w:szCs w:val="24"/>
        </w:rPr>
        <w:t xml:space="preserve">o presidente Gilmar Klaus, declarou encerrados os trabalhos da presente Sessão Ordinária. Por solicitação do Secretário da Mesa, </w:t>
      </w:r>
      <w:proofErr w:type="spellStart"/>
      <w:r w:rsidR="00CF7857" w:rsidRPr="00013EA5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CF7857" w:rsidRPr="00013EA5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CF7857" w:rsidRPr="00013EA5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="00CF7857" w:rsidRPr="00013EA5">
        <w:rPr>
          <w:rFonts w:ascii="Arial" w:eastAsia="Times New Roman" w:hAnsi="Arial" w:cs="Arial"/>
          <w:sz w:val="24"/>
          <w:szCs w:val="24"/>
        </w:rPr>
        <w:t xml:space="preserve">, eu, Fernanda </w:t>
      </w:r>
      <w:proofErr w:type="spellStart"/>
      <w:r w:rsidR="00CF7857" w:rsidRPr="00013EA5">
        <w:rPr>
          <w:rFonts w:ascii="Arial" w:eastAsia="Times New Roman" w:hAnsi="Arial" w:cs="Arial"/>
          <w:sz w:val="24"/>
          <w:szCs w:val="24"/>
        </w:rPr>
        <w:t>Rech</w:t>
      </w:r>
      <w:proofErr w:type="spellEnd"/>
      <w:r w:rsidR="00CF7857" w:rsidRPr="00013EA5">
        <w:rPr>
          <w:rFonts w:ascii="Arial" w:eastAsia="Times New Roman" w:hAnsi="Arial" w:cs="Arial"/>
          <w:sz w:val="24"/>
          <w:szCs w:val="24"/>
        </w:rPr>
        <w:t xml:space="preserve">, Secretária Executiva, lavrei a presente ata que após lida e aprovada será assinada pelos Parlamentares presentes. Os pronunciamentos proferidos nesta </w:t>
      </w:r>
      <w:r w:rsidR="00A312CD" w:rsidRPr="00013EA5">
        <w:rPr>
          <w:rFonts w:ascii="Arial" w:eastAsia="Times New Roman" w:hAnsi="Arial" w:cs="Arial"/>
          <w:sz w:val="24"/>
          <w:szCs w:val="24"/>
        </w:rPr>
        <w:t>R</w:t>
      </w:r>
      <w:r w:rsidR="00CF7857" w:rsidRPr="00013EA5">
        <w:rPr>
          <w:rFonts w:ascii="Arial" w:eastAsia="Times New Roman" w:hAnsi="Arial" w:cs="Arial"/>
          <w:sz w:val="24"/>
          <w:szCs w:val="24"/>
        </w:rPr>
        <w:t xml:space="preserve">eunião do </w:t>
      </w:r>
      <w:r w:rsidR="00CF7857" w:rsidRPr="00013EA5">
        <w:rPr>
          <w:rFonts w:ascii="Arial" w:eastAsia="Times New Roman" w:hAnsi="Arial" w:cs="Arial"/>
          <w:sz w:val="24"/>
          <w:szCs w:val="24"/>
        </w:rPr>
        <w:lastRenderedPageBreak/>
        <w:t>Legislativo Municipal Guarujaense se encontram gravados e arquivados na sua íntegra nos anais desta Casa Legislativa. Sala das Sessões, aos</w:t>
      </w:r>
      <w:r w:rsidR="005438D8" w:rsidRPr="00013EA5">
        <w:rPr>
          <w:rFonts w:ascii="Arial" w:eastAsia="Times New Roman" w:hAnsi="Arial" w:cs="Arial"/>
          <w:sz w:val="24"/>
          <w:szCs w:val="24"/>
        </w:rPr>
        <w:t xml:space="preserve"> </w:t>
      </w:r>
      <w:r w:rsidR="001305E6">
        <w:rPr>
          <w:rFonts w:ascii="Arial" w:eastAsia="Times New Roman" w:hAnsi="Arial" w:cs="Arial"/>
          <w:sz w:val="24"/>
          <w:szCs w:val="24"/>
        </w:rPr>
        <w:t>trinta</w:t>
      </w:r>
      <w:r w:rsidR="00F67AB9" w:rsidRPr="00013EA5">
        <w:rPr>
          <w:rFonts w:ascii="Arial" w:eastAsia="Times New Roman" w:hAnsi="Arial" w:cs="Arial"/>
          <w:sz w:val="24"/>
          <w:szCs w:val="24"/>
        </w:rPr>
        <w:t xml:space="preserve"> dias </w:t>
      </w:r>
      <w:r w:rsidR="00E57C1C" w:rsidRPr="00013EA5">
        <w:rPr>
          <w:rFonts w:ascii="Arial" w:eastAsia="Times New Roman" w:hAnsi="Arial" w:cs="Arial"/>
          <w:sz w:val="24"/>
          <w:szCs w:val="24"/>
        </w:rPr>
        <w:t xml:space="preserve">do mês de </w:t>
      </w:r>
      <w:r w:rsidR="00512ABF" w:rsidRPr="00013EA5">
        <w:rPr>
          <w:rFonts w:ascii="Arial" w:eastAsia="Times New Roman" w:hAnsi="Arial" w:cs="Arial"/>
          <w:sz w:val="24"/>
          <w:szCs w:val="24"/>
        </w:rPr>
        <w:t>maio</w:t>
      </w:r>
      <w:r w:rsidR="00CF7857" w:rsidRPr="00013EA5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B956C2" w:rsidRDefault="00B956C2" w:rsidP="0028062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20662E" w:rsidRPr="00013EA5" w:rsidRDefault="0020662E" w:rsidP="0028062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6B26AA" w:rsidRPr="00013EA5" w:rsidRDefault="006B26AA" w:rsidP="0028062D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13EA5">
        <w:rPr>
          <w:rFonts w:ascii="Arial" w:eastAsia="Times New Roman" w:hAnsi="Arial" w:cs="Arial"/>
          <w:sz w:val="24"/>
          <w:szCs w:val="24"/>
        </w:rPr>
        <w:t xml:space="preserve">GILMAR KLAUS         </w:t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 w:rsidR="00B956C2" w:rsidRPr="00013EA5">
        <w:rPr>
          <w:rFonts w:ascii="Arial" w:eastAsia="Times New Roman" w:hAnsi="Arial" w:cs="Arial"/>
          <w:sz w:val="24"/>
          <w:szCs w:val="24"/>
        </w:rPr>
        <w:t>JAIR JACÓ MALLM</w:t>
      </w:r>
      <w:r w:rsidRPr="00013EA5">
        <w:rPr>
          <w:rFonts w:ascii="Arial" w:eastAsia="Times New Roman" w:hAnsi="Arial" w:cs="Arial"/>
          <w:sz w:val="24"/>
          <w:szCs w:val="24"/>
        </w:rPr>
        <w:t>A</w:t>
      </w:r>
      <w:r w:rsidR="00B956C2" w:rsidRPr="00013EA5">
        <w:rPr>
          <w:rFonts w:ascii="Arial" w:eastAsia="Times New Roman" w:hAnsi="Arial" w:cs="Arial"/>
          <w:sz w:val="24"/>
          <w:szCs w:val="24"/>
        </w:rPr>
        <w:t>N</w:t>
      </w:r>
      <w:r w:rsidRPr="00013EA5">
        <w:rPr>
          <w:rFonts w:ascii="Arial" w:eastAsia="Times New Roman" w:hAnsi="Arial" w:cs="Arial"/>
          <w:sz w:val="24"/>
          <w:szCs w:val="24"/>
        </w:rPr>
        <w:t>N            ILÁRIO BAUMGARDT</w:t>
      </w:r>
    </w:p>
    <w:p w:rsidR="006B26AA" w:rsidRPr="00013EA5" w:rsidRDefault="006B26AA" w:rsidP="0028062D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 w:rsidRPr="00013EA5">
        <w:rPr>
          <w:rFonts w:ascii="Arial" w:eastAsia="Times New Roman" w:hAnsi="Arial" w:cs="Arial"/>
          <w:sz w:val="24"/>
          <w:szCs w:val="24"/>
          <w:lang w:val="it-IT"/>
        </w:rPr>
        <w:t xml:space="preserve">           Presidente                              Vice-Presidente                            1ª Secretário</w:t>
      </w:r>
    </w:p>
    <w:p w:rsidR="006B26AA" w:rsidRPr="00013EA5" w:rsidRDefault="006B26AA" w:rsidP="0028062D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D4735F" w:rsidRDefault="00D4735F" w:rsidP="0028062D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20662E" w:rsidRDefault="0020662E" w:rsidP="0028062D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20662E" w:rsidRPr="00013EA5" w:rsidRDefault="0020662E" w:rsidP="0028062D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6B26AA" w:rsidRPr="00013EA5" w:rsidRDefault="006B26AA" w:rsidP="0028062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 w:rsidRPr="00013EA5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013EA5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ANTÔNIO ANDRÉ DE SOUZA                                                      </w:t>
      </w:r>
    </w:p>
    <w:p w:rsidR="006B26AA" w:rsidRPr="00013EA5" w:rsidRDefault="006B26AA" w:rsidP="0028062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 w:rsidRPr="00013EA5">
        <w:rPr>
          <w:rFonts w:ascii="Arial" w:eastAsia="Times New Roman" w:hAnsi="Arial" w:cs="Arial"/>
          <w:sz w:val="24"/>
          <w:szCs w:val="24"/>
        </w:rPr>
        <w:t xml:space="preserve">        </w:t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 xml:space="preserve">2º Secretário                            </w:t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ab/>
        <w:t xml:space="preserve">  </w:t>
      </w:r>
      <w:r w:rsidR="00F84BAB" w:rsidRPr="00013EA5"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6B26AA" w:rsidRPr="00013EA5" w:rsidRDefault="006B26AA" w:rsidP="0028062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F84BAB" w:rsidRDefault="00F84BAB" w:rsidP="0028062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20662E" w:rsidRDefault="0020662E" w:rsidP="0028062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20662E" w:rsidRPr="00013EA5" w:rsidRDefault="0020662E" w:rsidP="0028062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6B26AA" w:rsidRPr="00013EA5" w:rsidRDefault="006B26AA" w:rsidP="0028062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 w:rsidRPr="00013EA5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                        </w:t>
      </w:r>
    </w:p>
    <w:p w:rsidR="006B26AA" w:rsidRPr="00013EA5" w:rsidRDefault="006B26AA" w:rsidP="0028062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 w:rsidRPr="00013EA5">
        <w:rPr>
          <w:rFonts w:ascii="Arial" w:eastAsia="Times New Roman" w:hAnsi="Arial" w:cs="Arial"/>
          <w:sz w:val="24"/>
          <w:szCs w:val="24"/>
        </w:rPr>
        <w:t xml:space="preserve">                  </w:t>
      </w:r>
      <w:r w:rsidR="00F84BAB" w:rsidRPr="00013EA5">
        <w:rPr>
          <w:rFonts w:ascii="Arial" w:eastAsia="Times New Roman" w:hAnsi="Arial" w:cs="Arial"/>
          <w:sz w:val="24"/>
          <w:szCs w:val="24"/>
        </w:rPr>
        <w:t xml:space="preserve">  </w:t>
      </w:r>
      <w:r w:rsidRPr="00013EA5">
        <w:rPr>
          <w:rFonts w:ascii="Arial" w:eastAsia="Times New Roman" w:hAnsi="Arial" w:cs="Arial"/>
          <w:sz w:val="24"/>
          <w:szCs w:val="24"/>
        </w:rPr>
        <w:t>Vereador</w:t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Vereadora</w:t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ab/>
      </w:r>
    </w:p>
    <w:p w:rsidR="00F84BAB" w:rsidRDefault="00F84BAB" w:rsidP="0028062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20662E" w:rsidRDefault="0020662E" w:rsidP="0028062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20662E" w:rsidRPr="00013EA5" w:rsidRDefault="0020662E" w:rsidP="0028062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1329BD" w:rsidRPr="00013EA5" w:rsidRDefault="00A20AA5" w:rsidP="0028062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13EA5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B26AA" w:rsidRPr="00013EA5" w:rsidRDefault="00D12BBA" w:rsidP="0028062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13EA5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r w:rsidR="006B26AA" w:rsidRPr="00013EA5">
        <w:rPr>
          <w:rFonts w:ascii="Arial" w:eastAsia="Times New Roman" w:hAnsi="Arial" w:cs="Arial"/>
          <w:sz w:val="24"/>
          <w:szCs w:val="24"/>
          <w:lang w:val="it-IT"/>
        </w:rPr>
        <w:t xml:space="preserve">JORGE BATISTA DA SILVA </w:t>
      </w:r>
      <w:r w:rsidR="0020662E">
        <w:rPr>
          <w:rFonts w:ascii="Arial" w:eastAsia="Times New Roman" w:hAnsi="Arial" w:cs="Arial"/>
          <w:sz w:val="24"/>
          <w:szCs w:val="24"/>
          <w:lang w:val="it-IT"/>
        </w:rPr>
        <w:t xml:space="preserve">JUNIOR              </w:t>
      </w:r>
      <w:r w:rsidR="00ED5287" w:rsidRPr="00013EA5">
        <w:rPr>
          <w:rFonts w:ascii="Arial" w:eastAsia="Times New Roman" w:hAnsi="Arial" w:cs="Arial"/>
          <w:sz w:val="24"/>
          <w:szCs w:val="24"/>
          <w:lang w:val="it-IT"/>
        </w:rPr>
        <w:t>MARCOS VINÍ</w:t>
      </w:r>
      <w:r w:rsidR="006B26AA" w:rsidRPr="00013EA5">
        <w:rPr>
          <w:rFonts w:ascii="Arial" w:eastAsia="Times New Roman" w:hAnsi="Arial" w:cs="Arial"/>
          <w:sz w:val="24"/>
          <w:szCs w:val="24"/>
          <w:lang w:val="it-IT"/>
        </w:rPr>
        <w:t>CIUS DOS SANTOS</w:t>
      </w:r>
    </w:p>
    <w:p w:rsidR="006B26AA" w:rsidRPr="00013EA5" w:rsidRDefault="006B26AA" w:rsidP="0028062D">
      <w:pPr>
        <w:tabs>
          <w:tab w:val="center" w:pos="5032"/>
        </w:tabs>
        <w:spacing w:after="0"/>
        <w:rPr>
          <w:rFonts w:ascii="Arial" w:hAnsi="Arial" w:cs="Arial"/>
          <w:sz w:val="24"/>
          <w:szCs w:val="24"/>
        </w:rPr>
      </w:pPr>
      <w:r w:rsidRPr="00013EA5">
        <w:rPr>
          <w:rFonts w:ascii="Arial" w:eastAsia="Times New Roman" w:hAnsi="Arial" w:cs="Arial"/>
          <w:sz w:val="24"/>
          <w:szCs w:val="24"/>
        </w:rPr>
        <w:t xml:space="preserve">                    Vereador</w:t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13EA5">
        <w:rPr>
          <w:rFonts w:ascii="Arial" w:eastAsia="Times New Roman" w:hAnsi="Arial" w:cs="Arial"/>
          <w:sz w:val="24"/>
          <w:szCs w:val="24"/>
        </w:rPr>
        <w:t xml:space="preserve">             </w:t>
      </w:r>
      <w:r w:rsidR="00F84BAB" w:rsidRPr="00013EA5">
        <w:rPr>
          <w:rFonts w:ascii="Arial" w:eastAsia="Times New Roman" w:hAnsi="Arial" w:cs="Arial"/>
          <w:sz w:val="24"/>
          <w:szCs w:val="24"/>
        </w:rPr>
        <w:t xml:space="preserve">     </w:t>
      </w:r>
      <w:r w:rsidRPr="00013EA5">
        <w:rPr>
          <w:rFonts w:ascii="Arial" w:eastAsia="Times New Roman" w:hAnsi="Arial" w:cs="Arial"/>
          <w:sz w:val="24"/>
          <w:szCs w:val="24"/>
        </w:rPr>
        <w:t>Vereador</w:t>
      </w:r>
      <w:r w:rsidRPr="00013EA5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sectPr w:rsidR="006B26AA" w:rsidRPr="00013EA5" w:rsidSect="007C5162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90755"/>
    <w:multiLevelType w:val="hybridMultilevel"/>
    <w:tmpl w:val="045EF606"/>
    <w:lvl w:ilvl="0" w:tplc="0416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07F15D6C"/>
    <w:multiLevelType w:val="hybridMultilevel"/>
    <w:tmpl w:val="89727268"/>
    <w:lvl w:ilvl="0" w:tplc="0416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283B2010"/>
    <w:multiLevelType w:val="hybridMultilevel"/>
    <w:tmpl w:val="1B1E9688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2E9C4F9D"/>
    <w:multiLevelType w:val="hybridMultilevel"/>
    <w:tmpl w:val="0B122B38"/>
    <w:lvl w:ilvl="0" w:tplc="0416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EE1AFB"/>
    <w:rsid w:val="00013EA5"/>
    <w:rsid w:val="0002759F"/>
    <w:rsid w:val="00027604"/>
    <w:rsid w:val="000313E1"/>
    <w:rsid w:val="00036503"/>
    <w:rsid w:val="00041A8D"/>
    <w:rsid w:val="00045712"/>
    <w:rsid w:val="00045F5C"/>
    <w:rsid w:val="000460A3"/>
    <w:rsid w:val="0005535A"/>
    <w:rsid w:val="00056CBD"/>
    <w:rsid w:val="00066D16"/>
    <w:rsid w:val="00067308"/>
    <w:rsid w:val="00085F7F"/>
    <w:rsid w:val="000943F1"/>
    <w:rsid w:val="000955A4"/>
    <w:rsid w:val="000C0FF4"/>
    <w:rsid w:val="000D17B9"/>
    <w:rsid w:val="000F3D1C"/>
    <w:rsid w:val="000F4A9A"/>
    <w:rsid w:val="000F5131"/>
    <w:rsid w:val="00100C2D"/>
    <w:rsid w:val="00101D8B"/>
    <w:rsid w:val="00103BBA"/>
    <w:rsid w:val="00123945"/>
    <w:rsid w:val="001305E6"/>
    <w:rsid w:val="0013174D"/>
    <w:rsid w:val="001329BD"/>
    <w:rsid w:val="001354BC"/>
    <w:rsid w:val="00135A73"/>
    <w:rsid w:val="00151AFF"/>
    <w:rsid w:val="00155E06"/>
    <w:rsid w:val="0018053F"/>
    <w:rsid w:val="0018558F"/>
    <w:rsid w:val="00187D7C"/>
    <w:rsid w:val="00191404"/>
    <w:rsid w:val="00196540"/>
    <w:rsid w:val="001A5151"/>
    <w:rsid w:val="001B7131"/>
    <w:rsid w:val="001C666D"/>
    <w:rsid w:val="001D0065"/>
    <w:rsid w:val="001D3C3A"/>
    <w:rsid w:val="001E0119"/>
    <w:rsid w:val="001F628D"/>
    <w:rsid w:val="00205F22"/>
    <w:rsid w:val="0020662E"/>
    <w:rsid w:val="00225D67"/>
    <w:rsid w:val="00231327"/>
    <w:rsid w:val="00236E36"/>
    <w:rsid w:val="00246C0B"/>
    <w:rsid w:val="00246DE7"/>
    <w:rsid w:val="00251DC3"/>
    <w:rsid w:val="00252CDB"/>
    <w:rsid w:val="0025303A"/>
    <w:rsid w:val="002710C9"/>
    <w:rsid w:val="00274E0A"/>
    <w:rsid w:val="0028062D"/>
    <w:rsid w:val="002845DC"/>
    <w:rsid w:val="00285594"/>
    <w:rsid w:val="00296BAA"/>
    <w:rsid w:val="002A18E9"/>
    <w:rsid w:val="002B2406"/>
    <w:rsid w:val="002D0A30"/>
    <w:rsid w:val="002D5B44"/>
    <w:rsid w:val="002D7EAC"/>
    <w:rsid w:val="002E73B5"/>
    <w:rsid w:val="002F747F"/>
    <w:rsid w:val="002F7716"/>
    <w:rsid w:val="002F77A7"/>
    <w:rsid w:val="00312F3D"/>
    <w:rsid w:val="003175C4"/>
    <w:rsid w:val="003178CF"/>
    <w:rsid w:val="0033331D"/>
    <w:rsid w:val="00345AAE"/>
    <w:rsid w:val="00357B7D"/>
    <w:rsid w:val="00366F39"/>
    <w:rsid w:val="00386C35"/>
    <w:rsid w:val="00390700"/>
    <w:rsid w:val="00394562"/>
    <w:rsid w:val="00395BE9"/>
    <w:rsid w:val="003A3AC6"/>
    <w:rsid w:val="003A72E6"/>
    <w:rsid w:val="003B44DE"/>
    <w:rsid w:val="003C1A7D"/>
    <w:rsid w:val="003E45E7"/>
    <w:rsid w:val="003E63B3"/>
    <w:rsid w:val="003F095C"/>
    <w:rsid w:val="003F6076"/>
    <w:rsid w:val="004000A7"/>
    <w:rsid w:val="0040409A"/>
    <w:rsid w:val="00406390"/>
    <w:rsid w:val="00416EDA"/>
    <w:rsid w:val="00424FAF"/>
    <w:rsid w:val="00427C29"/>
    <w:rsid w:val="004441A2"/>
    <w:rsid w:val="004526BF"/>
    <w:rsid w:val="004549C2"/>
    <w:rsid w:val="00454E64"/>
    <w:rsid w:val="00462EFB"/>
    <w:rsid w:val="0046673F"/>
    <w:rsid w:val="004729F9"/>
    <w:rsid w:val="0047334A"/>
    <w:rsid w:val="00473FE8"/>
    <w:rsid w:val="004756FC"/>
    <w:rsid w:val="0048114F"/>
    <w:rsid w:val="00484441"/>
    <w:rsid w:val="004944F7"/>
    <w:rsid w:val="004A0EB1"/>
    <w:rsid w:val="004B33B2"/>
    <w:rsid w:val="004C0367"/>
    <w:rsid w:val="004C4C49"/>
    <w:rsid w:val="004C59D1"/>
    <w:rsid w:val="004E6031"/>
    <w:rsid w:val="004E71BB"/>
    <w:rsid w:val="004F0F47"/>
    <w:rsid w:val="004F5BD1"/>
    <w:rsid w:val="005018D5"/>
    <w:rsid w:val="00501F48"/>
    <w:rsid w:val="00507F27"/>
    <w:rsid w:val="00512ABF"/>
    <w:rsid w:val="00514959"/>
    <w:rsid w:val="0054025F"/>
    <w:rsid w:val="005411EE"/>
    <w:rsid w:val="005438D8"/>
    <w:rsid w:val="00546461"/>
    <w:rsid w:val="005522C6"/>
    <w:rsid w:val="00553D21"/>
    <w:rsid w:val="00561FD1"/>
    <w:rsid w:val="00564F8A"/>
    <w:rsid w:val="00577293"/>
    <w:rsid w:val="00577BEE"/>
    <w:rsid w:val="00581C0F"/>
    <w:rsid w:val="00582825"/>
    <w:rsid w:val="0059768B"/>
    <w:rsid w:val="005A6C3D"/>
    <w:rsid w:val="005A6D67"/>
    <w:rsid w:val="005C5F9B"/>
    <w:rsid w:val="005E0EE8"/>
    <w:rsid w:val="005E1E7C"/>
    <w:rsid w:val="005F22EE"/>
    <w:rsid w:val="005F690E"/>
    <w:rsid w:val="00617F82"/>
    <w:rsid w:val="00623051"/>
    <w:rsid w:val="00625C9A"/>
    <w:rsid w:val="00625CB8"/>
    <w:rsid w:val="00650CE6"/>
    <w:rsid w:val="00656F03"/>
    <w:rsid w:val="0066319C"/>
    <w:rsid w:val="0067280F"/>
    <w:rsid w:val="00680A3A"/>
    <w:rsid w:val="00680D5C"/>
    <w:rsid w:val="00682368"/>
    <w:rsid w:val="006828AF"/>
    <w:rsid w:val="006833B8"/>
    <w:rsid w:val="00690291"/>
    <w:rsid w:val="0069041D"/>
    <w:rsid w:val="006A791E"/>
    <w:rsid w:val="006B26AA"/>
    <w:rsid w:val="006C29C5"/>
    <w:rsid w:val="006C693D"/>
    <w:rsid w:val="006C6BF3"/>
    <w:rsid w:val="006E7EC8"/>
    <w:rsid w:val="00716173"/>
    <w:rsid w:val="007176CC"/>
    <w:rsid w:val="00720080"/>
    <w:rsid w:val="007402B2"/>
    <w:rsid w:val="007648CE"/>
    <w:rsid w:val="0076607F"/>
    <w:rsid w:val="00766897"/>
    <w:rsid w:val="0077219E"/>
    <w:rsid w:val="0077351C"/>
    <w:rsid w:val="007736B5"/>
    <w:rsid w:val="00791D86"/>
    <w:rsid w:val="007A19B0"/>
    <w:rsid w:val="007A4F34"/>
    <w:rsid w:val="007A7945"/>
    <w:rsid w:val="007B0B15"/>
    <w:rsid w:val="007B2078"/>
    <w:rsid w:val="007C5162"/>
    <w:rsid w:val="007C71B4"/>
    <w:rsid w:val="007D1DE9"/>
    <w:rsid w:val="007D5D40"/>
    <w:rsid w:val="00807A0D"/>
    <w:rsid w:val="00810568"/>
    <w:rsid w:val="0081086E"/>
    <w:rsid w:val="00813D9B"/>
    <w:rsid w:val="0081522C"/>
    <w:rsid w:val="00815AB4"/>
    <w:rsid w:val="008175F2"/>
    <w:rsid w:val="00821231"/>
    <w:rsid w:val="008213A1"/>
    <w:rsid w:val="00823881"/>
    <w:rsid w:val="00826FBE"/>
    <w:rsid w:val="00833B99"/>
    <w:rsid w:val="00836D28"/>
    <w:rsid w:val="008415F8"/>
    <w:rsid w:val="008433D6"/>
    <w:rsid w:val="008553DF"/>
    <w:rsid w:val="00856136"/>
    <w:rsid w:val="0085753C"/>
    <w:rsid w:val="00860BAF"/>
    <w:rsid w:val="00861514"/>
    <w:rsid w:val="0086426F"/>
    <w:rsid w:val="00867A90"/>
    <w:rsid w:val="008717A1"/>
    <w:rsid w:val="00876BA0"/>
    <w:rsid w:val="00883922"/>
    <w:rsid w:val="00886F1E"/>
    <w:rsid w:val="008925A9"/>
    <w:rsid w:val="008962EE"/>
    <w:rsid w:val="008A146A"/>
    <w:rsid w:val="008A7AA3"/>
    <w:rsid w:val="008B7E22"/>
    <w:rsid w:val="008C7ADB"/>
    <w:rsid w:val="008D150B"/>
    <w:rsid w:val="008F5E2C"/>
    <w:rsid w:val="00913C43"/>
    <w:rsid w:val="00914224"/>
    <w:rsid w:val="00926A33"/>
    <w:rsid w:val="0093161F"/>
    <w:rsid w:val="0094265D"/>
    <w:rsid w:val="00942FDB"/>
    <w:rsid w:val="009461B6"/>
    <w:rsid w:val="0094794E"/>
    <w:rsid w:val="009574BD"/>
    <w:rsid w:val="00961409"/>
    <w:rsid w:val="009627D9"/>
    <w:rsid w:val="00981B9D"/>
    <w:rsid w:val="009861B2"/>
    <w:rsid w:val="009875AB"/>
    <w:rsid w:val="00995109"/>
    <w:rsid w:val="00996A04"/>
    <w:rsid w:val="00996D6A"/>
    <w:rsid w:val="009A1C6A"/>
    <w:rsid w:val="009A1CB7"/>
    <w:rsid w:val="009A3153"/>
    <w:rsid w:val="009A7F8E"/>
    <w:rsid w:val="009B4C1C"/>
    <w:rsid w:val="009B4F2E"/>
    <w:rsid w:val="009C36CE"/>
    <w:rsid w:val="009C638C"/>
    <w:rsid w:val="009C76A6"/>
    <w:rsid w:val="009D04A2"/>
    <w:rsid w:val="009D65CC"/>
    <w:rsid w:val="009E09BC"/>
    <w:rsid w:val="009E0E88"/>
    <w:rsid w:val="009E33EF"/>
    <w:rsid w:val="009E6C83"/>
    <w:rsid w:val="009F3D6F"/>
    <w:rsid w:val="009F6396"/>
    <w:rsid w:val="00A20AA5"/>
    <w:rsid w:val="00A303ED"/>
    <w:rsid w:val="00A312CD"/>
    <w:rsid w:val="00A31670"/>
    <w:rsid w:val="00A45B42"/>
    <w:rsid w:val="00A46A5D"/>
    <w:rsid w:val="00A477DB"/>
    <w:rsid w:val="00A7132C"/>
    <w:rsid w:val="00A7248D"/>
    <w:rsid w:val="00A7439A"/>
    <w:rsid w:val="00A75A91"/>
    <w:rsid w:val="00A82C76"/>
    <w:rsid w:val="00A87776"/>
    <w:rsid w:val="00A940ED"/>
    <w:rsid w:val="00AA1F53"/>
    <w:rsid w:val="00AA3205"/>
    <w:rsid w:val="00AA42AD"/>
    <w:rsid w:val="00AB025F"/>
    <w:rsid w:val="00AC64B4"/>
    <w:rsid w:val="00AF2B3A"/>
    <w:rsid w:val="00B0477B"/>
    <w:rsid w:val="00B27476"/>
    <w:rsid w:val="00B30801"/>
    <w:rsid w:val="00B34B2F"/>
    <w:rsid w:val="00B643D0"/>
    <w:rsid w:val="00B728CA"/>
    <w:rsid w:val="00B72A5D"/>
    <w:rsid w:val="00B754E4"/>
    <w:rsid w:val="00B757AC"/>
    <w:rsid w:val="00B82B96"/>
    <w:rsid w:val="00B83C0B"/>
    <w:rsid w:val="00B84290"/>
    <w:rsid w:val="00B87695"/>
    <w:rsid w:val="00B91D53"/>
    <w:rsid w:val="00B956C2"/>
    <w:rsid w:val="00BA184E"/>
    <w:rsid w:val="00BA44B3"/>
    <w:rsid w:val="00BA4894"/>
    <w:rsid w:val="00BB3EAC"/>
    <w:rsid w:val="00BB4C4B"/>
    <w:rsid w:val="00BC062B"/>
    <w:rsid w:val="00BC1EF6"/>
    <w:rsid w:val="00BC5556"/>
    <w:rsid w:val="00BD11CA"/>
    <w:rsid w:val="00BD61E4"/>
    <w:rsid w:val="00BE2B98"/>
    <w:rsid w:val="00BE3678"/>
    <w:rsid w:val="00BF049F"/>
    <w:rsid w:val="00BF17FC"/>
    <w:rsid w:val="00BF3C90"/>
    <w:rsid w:val="00BF68BC"/>
    <w:rsid w:val="00C01281"/>
    <w:rsid w:val="00C0149D"/>
    <w:rsid w:val="00C03689"/>
    <w:rsid w:val="00C1015A"/>
    <w:rsid w:val="00C2748B"/>
    <w:rsid w:val="00C326AE"/>
    <w:rsid w:val="00C4701D"/>
    <w:rsid w:val="00C47F8F"/>
    <w:rsid w:val="00C55718"/>
    <w:rsid w:val="00C61B14"/>
    <w:rsid w:val="00C62FCD"/>
    <w:rsid w:val="00C63A9B"/>
    <w:rsid w:val="00C7782E"/>
    <w:rsid w:val="00C80DDA"/>
    <w:rsid w:val="00C9565B"/>
    <w:rsid w:val="00C957D5"/>
    <w:rsid w:val="00C96504"/>
    <w:rsid w:val="00C97A80"/>
    <w:rsid w:val="00CA1505"/>
    <w:rsid w:val="00CA34C4"/>
    <w:rsid w:val="00CB1BE8"/>
    <w:rsid w:val="00CD14AC"/>
    <w:rsid w:val="00CD2BF4"/>
    <w:rsid w:val="00CD2E64"/>
    <w:rsid w:val="00CE55DF"/>
    <w:rsid w:val="00CF340B"/>
    <w:rsid w:val="00CF3E65"/>
    <w:rsid w:val="00CF7857"/>
    <w:rsid w:val="00D026C7"/>
    <w:rsid w:val="00D0365F"/>
    <w:rsid w:val="00D0527C"/>
    <w:rsid w:val="00D12BBA"/>
    <w:rsid w:val="00D1424F"/>
    <w:rsid w:val="00D15A62"/>
    <w:rsid w:val="00D2317B"/>
    <w:rsid w:val="00D30738"/>
    <w:rsid w:val="00D40D69"/>
    <w:rsid w:val="00D44D0D"/>
    <w:rsid w:val="00D46192"/>
    <w:rsid w:val="00D4735F"/>
    <w:rsid w:val="00D517AC"/>
    <w:rsid w:val="00D51B05"/>
    <w:rsid w:val="00D53C74"/>
    <w:rsid w:val="00D63E7A"/>
    <w:rsid w:val="00D83C5C"/>
    <w:rsid w:val="00D85024"/>
    <w:rsid w:val="00D9159D"/>
    <w:rsid w:val="00D93ED8"/>
    <w:rsid w:val="00D96A3B"/>
    <w:rsid w:val="00DA7594"/>
    <w:rsid w:val="00DB3132"/>
    <w:rsid w:val="00DD312C"/>
    <w:rsid w:val="00DE41BC"/>
    <w:rsid w:val="00DF2E84"/>
    <w:rsid w:val="00E1035F"/>
    <w:rsid w:val="00E10CBB"/>
    <w:rsid w:val="00E14FAF"/>
    <w:rsid w:val="00E17A8D"/>
    <w:rsid w:val="00E32032"/>
    <w:rsid w:val="00E324D8"/>
    <w:rsid w:val="00E33198"/>
    <w:rsid w:val="00E37A30"/>
    <w:rsid w:val="00E416CC"/>
    <w:rsid w:val="00E56284"/>
    <w:rsid w:val="00E57C1C"/>
    <w:rsid w:val="00E63DE2"/>
    <w:rsid w:val="00E64F1E"/>
    <w:rsid w:val="00E6539A"/>
    <w:rsid w:val="00E67485"/>
    <w:rsid w:val="00E75502"/>
    <w:rsid w:val="00E77D7B"/>
    <w:rsid w:val="00E85576"/>
    <w:rsid w:val="00E913F9"/>
    <w:rsid w:val="00EA17C4"/>
    <w:rsid w:val="00EA4F94"/>
    <w:rsid w:val="00EA7D07"/>
    <w:rsid w:val="00EC1C91"/>
    <w:rsid w:val="00EC3ADA"/>
    <w:rsid w:val="00EC3E73"/>
    <w:rsid w:val="00ED4394"/>
    <w:rsid w:val="00ED4B39"/>
    <w:rsid w:val="00ED5287"/>
    <w:rsid w:val="00ED7482"/>
    <w:rsid w:val="00ED7B90"/>
    <w:rsid w:val="00EE1AFB"/>
    <w:rsid w:val="00EE1EC4"/>
    <w:rsid w:val="00EE3198"/>
    <w:rsid w:val="00F03305"/>
    <w:rsid w:val="00F05167"/>
    <w:rsid w:val="00F130E5"/>
    <w:rsid w:val="00F13400"/>
    <w:rsid w:val="00F1434F"/>
    <w:rsid w:val="00F41182"/>
    <w:rsid w:val="00F52AEF"/>
    <w:rsid w:val="00F5373C"/>
    <w:rsid w:val="00F67AB9"/>
    <w:rsid w:val="00F81438"/>
    <w:rsid w:val="00F84AC8"/>
    <w:rsid w:val="00F84BAB"/>
    <w:rsid w:val="00F95264"/>
    <w:rsid w:val="00F95F9F"/>
    <w:rsid w:val="00FA63B3"/>
    <w:rsid w:val="00FB05BC"/>
    <w:rsid w:val="00FC3AD0"/>
    <w:rsid w:val="00FD41A8"/>
    <w:rsid w:val="00FE70A0"/>
    <w:rsid w:val="00FF275B"/>
    <w:rsid w:val="00FF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6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C7AD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B7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71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93ECF-3B4D-4D6D-BD7C-88AFA685E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3548</TotalTime>
  <Pages>9</Pages>
  <Words>3142</Words>
  <Characters>16972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119</cp:revision>
  <cp:lastPrinted>2017-06-05T12:19:00Z</cp:lastPrinted>
  <dcterms:created xsi:type="dcterms:W3CDTF">2017-03-09T14:35:00Z</dcterms:created>
  <dcterms:modified xsi:type="dcterms:W3CDTF">2017-06-05T12:19:00Z</dcterms:modified>
</cp:coreProperties>
</file>