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08B" w:rsidRPr="00AC008B" w:rsidRDefault="00AC008B" w:rsidP="00AC008B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AC008B">
        <w:rPr>
          <w:rFonts w:ascii="Times New Roman" w:hAnsi="Times New Roman"/>
          <w:b/>
          <w:sz w:val="24"/>
          <w:szCs w:val="24"/>
        </w:rPr>
        <w:t>PORTARIA Nº 0</w:t>
      </w:r>
      <w:r>
        <w:rPr>
          <w:rFonts w:ascii="Times New Roman" w:hAnsi="Times New Roman"/>
          <w:b/>
          <w:sz w:val="24"/>
          <w:szCs w:val="24"/>
        </w:rPr>
        <w:t>30</w:t>
      </w:r>
      <w:r w:rsidRPr="00AC008B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AC008B" w:rsidRDefault="00AC008B" w:rsidP="00AC008B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AC008B" w:rsidRPr="00AC008B" w:rsidRDefault="00AC008B" w:rsidP="00AC008B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AC008B" w:rsidRPr="00AC008B" w:rsidRDefault="00AC008B" w:rsidP="00AC008B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AC008B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AC008B" w:rsidRPr="00AC008B" w:rsidRDefault="00AC008B" w:rsidP="00AC008B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AC008B">
        <w:rPr>
          <w:rFonts w:ascii="Times New Roman" w:hAnsi="Times New Roman"/>
          <w:i w:val="0"/>
          <w:iCs w:val="0"/>
          <w:sz w:val="24"/>
        </w:rPr>
        <w:tab/>
      </w:r>
    </w:p>
    <w:p w:rsidR="00AC008B" w:rsidRPr="00AC008B" w:rsidRDefault="00AC008B" w:rsidP="00AC008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AC008B" w:rsidRPr="00AC008B" w:rsidRDefault="00AC008B" w:rsidP="00AC008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C008B">
        <w:rPr>
          <w:rFonts w:ascii="Times New Roman" w:hAnsi="Times New Roman"/>
          <w:i w:val="0"/>
          <w:iCs w:val="0"/>
          <w:sz w:val="24"/>
        </w:rPr>
        <w:t>O Presidente da Câmara de Vereadores de Anchieta, do Estado de Santa Catarina, usando a competência que lhe confere a Lei Orgânica Municipal, promulgada em 05 de abril de 1990 e o Regimento Interno, resolve Conceder Féria ao Servidor</w:t>
      </w:r>
      <w:r w:rsidRPr="00AC008B">
        <w:rPr>
          <w:rFonts w:ascii="Times New Roman" w:hAnsi="Times New Roman"/>
          <w:i w:val="0"/>
          <w:sz w:val="24"/>
        </w:rPr>
        <w:t xml:space="preserve"> senhor</w:t>
      </w:r>
      <w:r w:rsidRPr="00AC008B">
        <w:rPr>
          <w:rFonts w:ascii="Times New Roman" w:hAnsi="Times New Roman"/>
          <w:b/>
          <w:i w:val="0"/>
          <w:sz w:val="24"/>
        </w:rPr>
        <w:t xml:space="preserve"> EDEMAR LUIZ GRIEBLER</w:t>
      </w:r>
      <w:r w:rsidRPr="00AC008B">
        <w:rPr>
          <w:rFonts w:ascii="Times New Roman" w:hAnsi="Times New Roman"/>
          <w:i w:val="0"/>
          <w:sz w:val="24"/>
        </w:rPr>
        <w:t>, brasileiro, solteiro, maior, portador da carteira de identidade RG 4.869.396 - SSP/SC inscrito no CPF sob nº 060.415.549-28</w:t>
      </w:r>
      <w:r w:rsidRPr="00AC008B">
        <w:rPr>
          <w:rFonts w:ascii="Times New Roman" w:hAnsi="Times New Roman"/>
          <w:i w:val="0"/>
          <w:iCs w:val="0"/>
          <w:sz w:val="24"/>
        </w:rPr>
        <w:t>,</w:t>
      </w:r>
      <w:r>
        <w:rPr>
          <w:rFonts w:ascii="Times New Roman" w:hAnsi="Times New Roman"/>
          <w:i w:val="0"/>
          <w:iCs w:val="0"/>
          <w:sz w:val="24"/>
        </w:rPr>
        <w:t xml:space="preserve"> ocupante do cargo de Contador,</w:t>
      </w:r>
      <w:r w:rsidRPr="00AC008B">
        <w:rPr>
          <w:rFonts w:ascii="Times New Roman" w:hAnsi="Times New Roman"/>
          <w:i w:val="0"/>
          <w:iCs w:val="0"/>
          <w:sz w:val="24"/>
        </w:rPr>
        <w:t xml:space="preserve"> referente ao período aquisitivo de </w:t>
      </w:r>
      <w:r w:rsidRPr="00AC008B">
        <w:rPr>
          <w:rFonts w:ascii="Times New Roman" w:hAnsi="Times New Roman"/>
          <w:i w:val="0"/>
          <w:sz w:val="24"/>
        </w:rPr>
        <w:t>01/02/2016 a 31/01/2017</w:t>
      </w:r>
      <w:r w:rsidRPr="00AC008B">
        <w:rPr>
          <w:rFonts w:ascii="Times New Roman" w:hAnsi="Times New Roman"/>
          <w:i w:val="0"/>
          <w:iCs w:val="0"/>
          <w:sz w:val="24"/>
        </w:rPr>
        <w:t>, a serem gozadas de forma fracionada, primeiro período de 01 a 15 de junho de 2018.</w:t>
      </w:r>
    </w:p>
    <w:p w:rsidR="00AC008B" w:rsidRPr="00AC008B" w:rsidRDefault="00AC008B" w:rsidP="00AC008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AC008B" w:rsidRPr="00AC008B" w:rsidRDefault="00AC008B" w:rsidP="00AC008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C008B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AC008B" w:rsidRPr="00AC008B" w:rsidRDefault="00AC008B" w:rsidP="00AC008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AC008B" w:rsidRPr="00AC008B" w:rsidRDefault="00AC008B" w:rsidP="00AC008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AC008B">
        <w:rPr>
          <w:rFonts w:ascii="Times New Roman" w:hAnsi="Times New Roman"/>
          <w:i w:val="0"/>
          <w:iCs w:val="0"/>
          <w:sz w:val="24"/>
        </w:rPr>
        <w:t>Publique-</w:t>
      </w:r>
      <w:r w:rsidRPr="00AC008B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AC008B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AC008B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AC008B" w:rsidRPr="00AC008B" w:rsidRDefault="00AC008B" w:rsidP="00AC008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AC008B" w:rsidRPr="00AC008B" w:rsidRDefault="00AC008B" w:rsidP="00AC008B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AC008B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AC008B" w:rsidRPr="00AC008B" w:rsidRDefault="00AC008B" w:rsidP="00AC008B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30</w:t>
      </w:r>
      <w:r w:rsidRPr="00AC008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maio de 2018</w:t>
      </w:r>
      <w:r w:rsidRPr="00AC008B">
        <w:rPr>
          <w:rFonts w:ascii="Times New Roman" w:hAnsi="Times New Roman" w:cs="Times New Roman"/>
          <w:sz w:val="24"/>
          <w:szCs w:val="24"/>
        </w:rPr>
        <w:t>.</w:t>
      </w:r>
    </w:p>
    <w:p w:rsidR="00AC008B" w:rsidRPr="00AC008B" w:rsidRDefault="00AC008B" w:rsidP="00AC008B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C008B" w:rsidRDefault="00AC008B" w:rsidP="00AC008B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403A40" w:rsidRPr="00AC008B" w:rsidRDefault="00403A40" w:rsidP="00AC008B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  <w:bookmarkStart w:id="0" w:name="_GoBack"/>
      <w:bookmarkEnd w:id="0"/>
    </w:p>
    <w:p w:rsidR="00AC008B" w:rsidRPr="00AC008B" w:rsidRDefault="00AC008B" w:rsidP="00AC008B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C008B" w:rsidRPr="00AC008B" w:rsidRDefault="00AC008B" w:rsidP="00AC008B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008B">
        <w:rPr>
          <w:rFonts w:ascii="Times New Roman" w:hAnsi="Times New Roman" w:cs="Times New Roman"/>
          <w:b/>
          <w:bCs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b/>
          <w:bCs/>
          <w:sz w:val="24"/>
          <w:szCs w:val="24"/>
        </w:rPr>
        <w:t>Mário Luiz Signor</w:t>
      </w:r>
    </w:p>
    <w:p w:rsidR="00AC008B" w:rsidRPr="00AC008B" w:rsidRDefault="00AC008B" w:rsidP="00AC008B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C008B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AC008B" w:rsidRPr="00AC008B" w:rsidRDefault="00AC008B" w:rsidP="00AC008B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C008B" w:rsidRPr="00AC008B" w:rsidRDefault="00AC008B" w:rsidP="00AC008B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C008B" w:rsidRPr="00AC008B" w:rsidRDefault="00AC008B" w:rsidP="00AC008B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C008B">
        <w:rPr>
          <w:rFonts w:ascii="Times New Roman" w:hAnsi="Times New Roman" w:cs="Times New Roman"/>
          <w:sz w:val="24"/>
          <w:szCs w:val="24"/>
        </w:rPr>
        <w:t>Certifico que a presente Portaria</w:t>
      </w:r>
    </w:p>
    <w:p w:rsidR="00AC008B" w:rsidRPr="00AC008B" w:rsidRDefault="00AC008B" w:rsidP="00AC008B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008B">
        <w:rPr>
          <w:rFonts w:ascii="Times New Roman" w:hAnsi="Times New Roman" w:cs="Times New Roman"/>
          <w:sz w:val="24"/>
          <w:szCs w:val="24"/>
        </w:rPr>
        <w:t>foi</w:t>
      </w:r>
      <w:proofErr w:type="gramEnd"/>
      <w:r w:rsidRPr="00AC008B">
        <w:rPr>
          <w:rFonts w:ascii="Times New Roman" w:hAnsi="Times New Roman" w:cs="Times New Roman"/>
          <w:sz w:val="24"/>
          <w:szCs w:val="24"/>
        </w:rPr>
        <w:t xml:space="preserve"> publicada na forma da lei.</w:t>
      </w:r>
    </w:p>
    <w:p w:rsidR="00AC008B" w:rsidRPr="00403A40" w:rsidRDefault="00AC008B" w:rsidP="00403A40">
      <w:pPr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30</w:t>
      </w:r>
      <w:r w:rsidRPr="00AC008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maio de 2018</w:t>
      </w:r>
      <w:r w:rsidR="00403A40">
        <w:rPr>
          <w:rFonts w:ascii="Times New Roman" w:hAnsi="Times New Roman" w:cs="Times New Roman"/>
          <w:sz w:val="24"/>
          <w:szCs w:val="24"/>
        </w:rPr>
        <w:t>.</w:t>
      </w:r>
    </w:p>
    <w:p w:rsidR="00AC008B" w:rsidRPr="00AC008B" w:rsidRDefault="00AC008B" w:rsidP="00AC008B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008B" w:rsidRDefault="00AC008B" w:rsidP="00AC008B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Jussara Santin</w:t>
      </w:r>
    </w:p>
    <w:p w:rsidR="00AC008B" w:rsidRPr="00AC008B" w:rsidRDefault="00AC008B" w:rsidP="00AC008B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Diretora Geral do </w:t>
      </w:r>
      <w:r w:rsidRPr="00AC008B">
        <w:rPr>
          <w:rFonts w:ascii="Times New Roman" w:hAnsi="Times New Roman" w:cs="Times New Roman"/>
          <w:sz w:val="24"/>
          <w:szCs w:val="24"/>
        </w:rPr>
        <w:t>Legislativo</w:t>
      </w:r>
    </w:p>
    <w:p w:rsidR="0074406C" w:rsidRPr="00AC008B" w:rsidRDefault="0074406C">
      <w:pPr>
        <w:rPr>
          <w:rFonts w:ascii="Times New Roman" w:hAnsi="Times New Roman" w:cs="Times New Roman"/>
        </w:rPr>
      </w:pPr>
    </w:p>
    <w:sectPr w:rsidR="0074406C" w:rsidRPr="00AC008B" w:rsidSect="00403A40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08B"/>
    <w:rsid w:val="00403A40"/>
    <w:rsid w:val="0074406C"/>
    <w:rsid w:val="00AC008B"/>
    <w:rsid w:val="00B4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CCEEB-8FF9-42C9-AD2B-46BA63102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08B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AC008B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008B"/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AC008B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C008B"/>
    <w:rPr>
      <w:rFonts w:ascii="Trebuchet MS" w:eastAsia="Times New Roman" w:hAnsi="Trebuchet MS" w:cs="Times New Roman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C008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C008B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3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3A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2</cp:revision>
  <cp:lastPrinted>2018-05-30T19:51:00Z</cp:lastPrinted>
  <dcterms:created xsi:type="dcterms:W3CDTF">2018-05-30T19:51:00Z</dcterms:created>
  <dcterms:modified xsi:type="dcterms:W3CDTF">2018-05-30T19:51:00Z</dcterms:modified>
</cp:coreProperties>
</file>