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9A9" w:rsidRPr="00DD589E" w:rsidRDefault="001741FC">
      <w:pPr>
        <w:pStyle w:val="Ttulo"/>
        <w:rPr>
          <w:rFonts w:ascii="Arial" w:hAnsi="Arial" w:cs="Arial"/>
        </w:rPr>
      </w:pPr>
      <w:r w:rsidRPr="00DD589E">
        <w:rPr>
          <w:rFonts w:ascii="Arial" w:hAnsi="Arial" w:cs="Arial"/>
          <w:w w:val="120"/>
        </w:rPr>
        <w:t>PROJETO</w:t>
      </w:r>
      <w:r w:rsidRPr="00DD589E">
        <w:rPr>
          <w:rFonts w:ascii="Arial" w:hAnsi="Arial" w:cs="Arial"/>
          <w:spacing w:val="16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DE</w:t>
      </w:r>
      <w:r w:rsidRPr="00DD589E">
        <w:rPr>
          <w:rFonts w:ascii="Arial" w:hAnsi="Arial" w:cs="Arial"/>
          <w:spacing w:val="-7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DECRETO</w:t>
      </w:r>
      <w:r w:rsidRPr="00DD589E">
        <w:rPr>
          <w:rFonts w:ascii="Arial" w:hAnsi="Arial" w:cs="Arial"/>
          <w:spacing w:val="16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LEGISLATIVO</w:t>
      </w:r>
      <w:r w:rsidRPr="00DD589E">
        <w:rPr>
          <w:rFonts w:ascii="Arial" w:hAnsi="Arial" w:cs="Arial"/>
          <w:spacing w:val="17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Nº</w:t>
      </w:r>
      <w:r w:rsidRPr="00DD589E">
        <w:rPr>
          <w:rFonts w:ascii="Arial" w:hAnsi="Arial" w:cs="Arial"/>
          <w:spacing w:val="9"/>
          <w:w w:val="120"/>
        </w:rPr>
        <w:t xml:space="preserve"> </w:t>
      </w:r>
      <w:r w:rsidR="00DA6C9C" w:rsidRPr="00DD589E">
        <w:rPr>
          <w:rFonts w:ascii="Arial" w:hAnsi="Arial" w:cs="Arial"/>
          <w:w w:val="120"/>
        </w:rPr>
        <w:t>__</w:t>
      </w:r>
      <w:r w:rsidRPr="00DD589E">
        <w:rPr>
          <w:rFonts w:ascii="Arial" w:hAnsi="Arial" w:cs="Arial"/>
          <w:w w:val="120"/>
        </w:rPr>
        <w:t>/202</w:t>
      </w:r>
      <w:r w:rsidR="00DA6C9C" w:rsidRPr="00DD589E">
        <w:rPr>
          <w:rFonts w:ascii="Arial" w:hAnsi="Arial" w:cs="Arial"/>
          <w:w w:val="120"/>
        </w:rPr>
        <w:t>2</w:t>
      </w:r>
    </w:p>
    <w:p w:rsidR="001979A9" w:rsidRPr="00DD589E" w:rsidRDefault="001979A9">
      <w:pPr>
        <w:pStyle w:val="Corpodetexto"/>
        <w:rPr>
          <w:rFonts w:ascii="Arial" w:hAnsi="Arial" w:cs="Arial"/>
          <w:sz w:val="30"/>
        </w:rPr>
      </w:pPr>
    </w:p>
    <w:p w:rsidR="001979A9" w:rsidRPr="00DD589E" w:rsidRDefault="001979A9">
      <w:pPr>
        <w:pStyle w:val="Corpodetexto"/>
        <w:spacing w:before="3"/>
        <w:rPr>
          <w:rFonts w:ascii="Arial" w:hAnsi="Arial" w:cs="Arial"/>
          <w:sz w:val="23"/>
        </w:rPr>
      </w:pPr>
    </w:p>
    <w:p w:rsidR="001979A9" w:rsidRPr="007316C9" w:rsidRDefault="001741FC">
      <w:pPr>
        <w:pStyle w:val="Corpodetexto"/>
        <w:spacing w:line="422" w:lineRule="auto"/>
        <w:ind w:left="1293" w:right="5542"/>
        <w:rPr>
          <w:rFonts w:ascii="Arial" w:hAnsi="Arial" w:cs="Arial"/>
        </w:rPr>
      </w:pPr>
      <w:r w:rsidRPr="007316C9">
        <w:rPr>
          <w:rFonts w:ascii="Arial" w:hAnsi="Arial" w:cs="Arial"/>
          <w:spacing w:val="-5"/>
          <w:w w:val="125"/>
        </w:rPr>
        <w:t>SENHOR PRESIDENTE;</w:t>
      </w:r>
      <w:r w:rsidRPr="007316C9">
        <w:rPr>
          <w:rFonts w:ascii="Arial" w:hAnsi="Arial" w:cs="Arial"/>
          <w:spacing w:val="-4"/>
          <w:w w:val="125"/>
        </w:rPr>
        <w:t xml:space="preserve"> </w:t>
      </w:r>
      <w:r w:rsidRPr="007316C9">
        <w:rPr>
          <w:rFonts w:ascii="Arial" w:hAnsi="Arial" w:cs="Arial"/>
          <w:spacing w:val="-3"/>
          <w:w w:val="125"/>
        </w:rPr>
        <w:t>SENHORES</w:t>
      </w:r>
      <w:r w:rsidRPr="007316C9">
        <w:rPr>
          <w:rFonts w:ascii="Arial" w:hAnsi="Arial" w:cs="Arial"/>
          <w:spacing w:val="-10"/>
          <w:w w:val="125"/>
        </w:rPr>
        <w:t xml:space="preserve"> </w:t>
      </w:r>
      <w:r w:rsidRPr="007316C9">
        <w:rPr>
          <w:rFonts w:ascii="Arial" w:hAnsi="Arial" w:cs="Arial"/>
          <w:spacing w:val="-3"/>
          <w:w w:val="125"/>
        </w:rPr>
        <w:t>VEREADORES:</w:t>
      </w:r>
    </w:p>
    <w:p w:rsidR="001979A9" w:rsidRPr="00DD589E" w:rsidRDefault="001979A9">
      <w:pPr>
        <w:pStyle w:val="Corpodetexto"/>
        <w:spacing w:before="8"/>
        <w:rPr>
          <w:rFonts w:ascii="Arial" w:hAnsi="Arial" w:cs="Arial"/>
          <w:sz w:val="35"/>
        </w:rPr>
      </w:pPr>
    </w:p>
    <w:p w:rsidR="001979A9" w:rsidRPr="007316C9" w:rsidRDefault="001741FC">
      <w:pPr>
        <w:ind w:left="108" w:right="153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Considerando ser atribuição legislativa, em conformidade com disposto no</w:t>
      </w:r>
      <w:r w:rsidRPr="007316C9">
        <w:rPr>
          <w:rFonts w:ascii="Arial" w:hAnsi="Arial" w:cs="Arial"/>
          <w:spacing w:val="-74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Art.</w:t>
      </w:r>
      <w:r w:rsidRPr="007316C9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13,</w:t>
      </w:r>
      <w:r w:rsidRPr="007316C9">
        <w:rPr>
          <w:rFonts w:ascii="Arial" w:hAnsi="Arial" w:cs="Arial"/>
          <w:spacing w:val="-15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Inc.</w:t>
      </w:r>
      <w:r w:rsidRPr="007316C9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XXIII</w:t>
      </w:r>
      <w:r w:rsidRPr="007316C9">
        <w:rPr>
          <w:rFonts w:ascii="Arial" w:hAnsi="Arial" w:cs="Arial"/>
          <w:spacing w:val="-2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da</w:t>
      </w:r>
      <w:r w:rsidRPr="007316C9">
        <w:rPr>
          <w:rFonts w:ascii="Arial" w:hAnsi="Arial" w:cs="Arial"/>
          <w:spacing w:val="-18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Lei</w:t>
      </w:r>
      <w:r w:rsidRPr="007316C9">
        <w:rPr>
          <w:rFonts w:ascii="Arial" w:hAnsi="Arial" w:cs="Arial"/>
          <w:spacing w:val="-22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Orgânica,</w:t>
      </w:r>
      <w:r w:rsidRPr="007316C9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a</w:t>
      </w:r>
      <w:r w:rsidRPr="007316C9">
        <w:rPr>
          <w:rFonts w:ascii="Arial" w:hAnsi="Arial" w:cs="Arial"/>
          <w:spacing w:val="-17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concessão</w:t>
      </w:r>
      <w:r w:rsidRPr="007316C9">
        <w:rPr>
          <w:rFonts w:ascii="Arial" w:hAnsi="Arial" w:cs="Arial"/>
          <w:spacing w:val="-1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de</w:t>
      </w:r>
      <w:r w:rsidRPr="007316C9">
        <w:rPr>
          <w:rFonts w:ascii="Arial" w:hAnsi="Arial" w:cs="Arial"/>
          <w:spacing w:val="-3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Títulos</w:t>
      </w:r>
      <w:r w:rsidRPr="007316C9">
        <w:rPr>
          <w:rFonts w:ascii="Arial" w:hAnsi="Arial" w:cs="Arial"/>
          <w:spacing w:val="4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Honoríficos;</w:t>
      </w:r>
    </w:p>
    <w:p w:rsidR="001979A9" w:rsidRPr="007316C9" w:rsidRDefault="001741FC">
      <w:pPr>
        <w:spacing w:before="193"/>
        <w:ind w:left="108" w:right="153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Considerando que o homenageado atende os pré-requisitos estabelecidos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na legislação, possuindo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destacada atuação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em questões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sociais, em favor do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desenvolvimento</w:t>
      </w:r>
      <w:r w:rsidRPr="007316C9">
        <w:rPr>
          <w:rFonts w:ascii="Arial" w:hAnsi="Arial" w:cs="Arial"/>
          <w:spacing w:val="-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</w:t>
      </w:r>
      <w:r w:rsidRPr="007316C9">
        <w:rPr>
          <w:rFonts w:ascii="Arial" w:hAnsi="Arial" w:cs="Arial"/>
          <w:spacing w:val="-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Canguçu.</w:t>
      </w:r>
    </w:p>
    <w:p w:rsidR="001979A9" w:rsidRPr="007316C9" w:rsidRDefault="001741FC">
      <w:pPr>
        <w:spacing w:before="195"/>
        <w:ind w:left="108" w:right="104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spacing w:val="-2"/>
          <w:w w:val="115"/>
          <w:sz w:val="24"/>
          <w:szCs w:val="24"/>
        </w:rPr>
        <w:t xml:space="preserve">Considerando </w:t>
      </w:r>
      <w:r w:rsidRPr="007316C9">
        <w:rPr>
          <w:rFonts w:ascii="Arial" w:hAnsi="Arial" w:cs="Arial"/>
          <w:spacing w:val="-1"/>
          <w:w w:val="115"/>
          <w:sz w:val="24"/>
          <w:szCs w:val="24"/>
        </w:rPr>
        <w:t>que o homenageado vem colaborando signiﬁcativamente para</w:t>
      </w:r>
      <w:r w:rsidRPr="007316C9">
        <w:rPr>
          <w:rFonts w:ascii="Arial" w:hAnsi="Arial" w:cs="Arial"/>
          <w:spacing w:val="-74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desenvolvimento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município,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estando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integrado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a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nossa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comunidade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canguçuense.</w:t>
      </w:r>
    </w:p>
    <w:p w:rsidR="001979A9" w:rsidRPr="007316C9" w:rsidRDefault="001741FC">
      <w:pPr>
        <w:spacing w:before="194"/>
        <w:ind w:left="108" w:right="138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Diante do exposto, o vereador signatário apresenta incluso Projeto de Lei,</w:t>
      </w:r>
      <w:r w:rsidRPr="007316C9">
        <w:rPr>
          <w:rFonts w:ascii="Arial" w:hAnsi="Arial" w:cs="Arial"/>
          <w:spacing w:val="-74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que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visa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concessão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="00192265">
        <w:rPr>
          <w:rFonts w:ascii="Arial" w:hAnsi="Arial" w:cs="Arial"/>
          <w:w w:val="115"/>
          <w:sz w:val="24"/>
          <w:szCs w:val="24"/>
        </w:rPr>
        <w:t xml:space="preserve">da Comenda </w:t>
      </w:r>
      <w:r w:rsidR="00773D5C">
        <w:rPr>
          <w:rFonts w:ascii="Arial" w:hAnsi="Arial" w:cs="Arial"/>
          <w:w w:val="115"/>
          <w:sz w:val="24"/>
          <w:szCs w:val="24"/>
        </w:rPr>
        <w:t>Joaquim Teixeira Nunes</w:t>
      </w:r>
      <w:r w:rsidRPr="007316C9">
        <w:rPr>
          <w:rFonts w:ascii="Arial" w:hAnsi="Arial" w:cs="Arial"/>
          <w:w w:val="115"/>
          <w:sz w:val="24"/>
          <w:szCs w:val="24"/>
        </w:rPr>
        <w:t xml:space="preserve"> para: </w:t>
      </w:r>
      <w:r w:rsidRPr="007316C9">
        <w:rPr>
          <w:rFonts w:ascii="Arial" w:hAnsi="Arial" w:cs="Arial"/>
          <w:spacing w:val="76"/>
          <w:w w:val="115"/>
          <w:sz w:val="24"/>
          <w:szCs w:val="24"/>
        </w:rPr>
        <w:t xml:space="preserve"> </w:t>
      </w:r>
      <w:r w:rsidR="00773D5C">
        <w:rPr>
          <w:rFonts w:ascii="Arial" w:hAnsi="Arial" w:cs="Arial"/>
          <w:b/>
          <w:w w:val="115"/>
          <w:sz w:val="24"/>
          <w:szCs w:val="24"/>
        </w:rPr>
        <w:t>Marco Aurélio Ferreira Lages- Bicudo</w:t>
      </w:r>
      <w:r w:rsidRPr="007316C9">
        <w:rPr>
          <w:rFonts w:ascii="Arial" w:hAnsi="Arial" w:cs="Arial"/>
          <w:b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por julga-lo justo e merecedor da honraria, rogando a aquiescência dos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nobres</w:t>
      </w:r>
      <w:r w:rsidRPr="007316C9">
        <w:rPr>
          <w:rFonts w:ascii="Arial" w:hAnsi="Arial" w:cs="Arial"/>
          <w:spacing w:val="-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pares</w:t>
      </w:r>
      <w:r w:rsidRPr="007316C9">
        <w:rPr>
          <w:rFonts w:ascii="Arial" w:hAnsi="Arial" w:cs="Arial"/>
          <w:spacing w:val="-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desta</w:t>
      </w:r>
      <w:r w:rsidRPr="007316C9">
        <w:rPr>
          <w:rFonts w:ascii="Arial" w:hAnsi="Arial" w:cs="Arial"/>
          <w:spacing w:val="-22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casa.</w:t>
      </w:r>
    </w:p>
    <w:p w:rsidR="001979A9" w:rsidRPr="007316C9" w:rsidRDefault="001979A9">
      <w:pPr>
        <w:pStyle w:val="Corpodetexto"/>
        <w:rPr>
          <w:rFonts w:ascii="Arial" w:hAnsi="Arial" w:cs="Arial"/>
          <w:b w:val="0"/>
          <w:sz w:val="24"/>
          <w:szCs w:val="24"/>
        </w:rPr>
      </w:pPr>
    </w:p>
    <w:p w:rsidR="001979A9" w:rsidRPr="007316C9" w:rsidRDefault="001979A9">
      <w:pPr>
        <w:pStyle w:val="Corpodetexto"/>
        <w:spacing w:before="5"/>
        <w:rPr>
          <w:rFonts w:ascii="Arial" w:hAnsi="Arial" w:cs="Arial"/>
          <w:b w:val="0"/>
          <w:sz w:val="24"/>
          <w:szCs w:val="24"/>
        </w:rPr>
      </w:pP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268" w:right="2735" w:hanging="567"/>
        <w:jc w:val="center"/>
        <w:rPr>
          <w:rFonts w:ascii="Arial" w:hAnsi="Arial" w:cs="Arial"/>
          <w:w w:val="115"/>
          <w:sz w:val="24"/>
          <w:szCs w:val="24"/>
        </w:rPr>
      </w:pPr>
    </w:p>
    <w:p w:rsidR="007316C9" w:rsidRPr="007316C9" w:rsidRDefault="001741FC" w:rsidP="007316C9">
      <w:pPr>
        <w:tabs>
          <w:tab w:val="left" w:pos="7513"/>
          <w:tab w:val="left" w:pos="7938"/>
        </w:tabs>
        <w:spacing w:line="422" w:lineRule="auto"/>
        <w:ind w:left="2268" w:right="2735" w:hanging="567"/>
        <w:jc w:val="center"/>
        <w:rPr>
          <w:rFonts w:ascii="Arial" w:hAnsi="Arial" w:cs="Arial"/>
          <w:spacing w:val="-73"/>
          <w:w w:val="115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Sala</w:t>
      </w:r>
      <w:r w:rsidRPr="007316C9">
        <w:rPr>
          <w:rFonts w:ascii="Arial" w:hAnsi="Arial" w:cs="Arial"/>
          <w:spacing w:val="-9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</w:t>
      </w:r>
      <w:r w:rsidRPr="007316C9">
        <w:rPr>
          <w:rFonts w:ascii="Arial" w:hAnsi="Arial" w:cs="Arial"/>
          <w:spacing w:val="10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Sessões</w:t>
      </w:r>
      <w:r w:rsidRPr="007316C9">
        <w:rPr>
          <w:rFonts w:ascii="Arial" w:hAnsi="Arial" w:cs="Arial"/>
          <w:spacing w:val="1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Joaquim</w:t>
      </w:r>
      <w:r w:rsidRPr="007316C9">
        <w:rPr>
          <w:rFonts w:ascii="Arial" w:hAnsi="Arial" w:cs="Arial"/>
          <w:spacing w:val="-10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</w:t>
      </w:r>
      <w:r w:rsidRPr="007316C9">
        <w:rPr>
          <w:rFonts w:ascii="Arial" w:hAnsi="Arial" w:cs="Arial"/>
          <w:spacing w:val="10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Deus</w:t>
      </w:r>
      <w:r w:rsidRPr="007316C9">
        <w:rPr>
          <w:rFonts w:ascii="Arial" w:hAnsi="Arial" w:cs="Arial"/>
          <w:spacing w:val="1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Nunes</w:t>
      </w: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686" w:right="2735" w:hanging="418"/>
        <w:jc w:val="center"/>
        <w:rPr>
          <w:rFonts w:ascii="Arial" w:hAnsi="Arial" w:cs="Arial"/>
          <w:spacing w:val="-73"/>
          <w:w w:val="115"/>
        </w:rPr>
      </w:pP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686" w:right="2735" w:hanging="418"/>
        <w:jc w:val="center"/>
        <w:rPr>
          <w:rFonts w:ascii="Arial" w:hAnsi="Arial" w:cs="Arial"/>
          <w:spacing w:val="-73"/>
          <w:w w:val="115"/>
        </w:rPr>
      </w:pP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686" w:right="2735" w:hanging="418"/>
        <w:jc w:val="center"/>
        <w:rPr>
          <w:rFonts w:ascii="Arial" w:hAnsi="Arial" w:cs="Arial"/>
          <w:spacing w:val="-73"/>
          <w:w w:val="115"/>
        </w:rPr>
      </w:pPr>
    </w:p>
    <w:p w:rsidR="001979A9" w:rsidRPr="00DD589E" w:rsidRDefault="001741FC" w:rsidP="007316C9">
      <w:pPr>
        <w:tabs>
          <w:tab w:val="left" w:pos="7513"/>
          <w:tab w:val="left" w:pos="7938"/>
        </w:tabs>
        <w:spacing w:line="422" w:lineRule="auto"/>
        <w:ind w:left="2686" w:right="179" w:hanging="418"/>
        <w:jc w:val="right"/>
        <w:rPr>
          <w:rFonts w:ascii="Arial" w:hAnsi="Arial" w:cs="Arial"/>
        </w:rPr>
      </w:pPr>
      <w:r w:rsidRPr="00DD589E">
        <w:rPr>
          <w:rFonts w:ascii="Arial" w:hAnsi="Arial" w:cs="Arial"/>
          <w:spacing w:val="3"/>
          <w:w w:val="118"/>
        </w:rPr>
        <w:t>C</w:t>
      </w:r>
      <w:r w:rsidRPr="00DD589E">
        <w:rPr>
          <w:rFonts w:ascii="Arial" w:hAnsi="Arial" w:cs="Arial"/>
          <w:spacing w:val="-10"/>
          <w:w w:val="118"/>
        </w:rPr>
        <w:t>a</w:t>
      </w:r>
      <w:r w:rsidRPr="00DD589E">
        <w:rPr>
          <w:rFonts w:ascii="Arial" w:hAnsi="Arial" w:cs="Arial"/>
          <w:spacing w:val="2"/>
          <w:w w:val="118"/>
        </w:rPr>
        <w:t>n</w:t>
      </w:r>
      <w:r w:rsidRPr="00DD589E">
        <w:rPr>
          <w:rFonts w:ascii="Arial" w:hAnsi="Arial" w:cs="Arial"/>
          <w:spacing w:val="1"/>
          <w:w w:val="128"/>
        </w:rPr>
        <w:t>g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113"/>
        </w:rPr>
        <w:t>ç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65"/>
        </w:rPr>
        <w:t>/</w:t>
      </w:r>
      <w:r w:rsidRPr="00DD589E">
        <w:rPr>
          <w:rFonts w:ascii="Arial" w:hAnsi="Arial" w:cs="Arial"/>
          <w:spacing w:val="4"/>
          <w:w w:val="121"/>
        </w:rPr>
        <w:t>R</w:t>
      </w:r>
      <w:r w:rsidRPr="00DD589E">
        <w:rPr>
          <w:rFonts w:ascii="Arial" w:hAnsi="Arial" w:cs="Arial"/>
          <w:spacing w:val="1"/>
          <w:w w:val="134"/>
        </w:rPr>
        <w:t>S</w:t>
      </w:r>
      <w:r w:rsidRPr="00DD589E">
        <w:rPr>
          <w:rFonts w:ascii="Arial" w:hAnsi="Arial" w:cs="Arial"/>
          <w:w w:val="88"/>
        </w:rPr>
        <w:t>,</w:t>
      </w:r>
      <w:r w:rsidRPr="00DD589E">
        <w:rPr>
          <w:rFonts w:ascii="Arial" w:hAnsi="Arial" w:cs="Arial"/>
          <w:spacing w:val="-10"/>
        </w:rPr>
        <w:t xml:space="preserve"> </w:t>
      </w:r>
      <w:r w:rsidRPr="00DD589E">
        <w:rPr>
          <w:rFonts w:ascii="Arial" w:hAnsi="Arial" w:cs="Arial"/>
          <w:spacing w:val="1"/>
          <w:w w:val="123"/>
        </w:rPr>
        <w:t>1</w:t>
      </w:r>
      <w:r w:rsidR="009F6FA4">
        <w:rPr>
          <w:rFonts w:ascii="Arial" w:hAnsi="Arial" w:cs="Arial"/>
          <w:w w:val="123"/>
        </w:rPr>
        <w:t>5</w:t>
      </w:r>
      <w:r w:rsidRPr="00DD589E">
        <w:rPr>
          <w:rFonts w:ascii="Arial" w:hAnsi="Arial" w:cs="Arial"/>
          <w:spacing w:val="-1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="00DA6C9C" w:rsidRPr="00DD589E">
        <w:rPr>
          <w:rFonts w:ascii="Arial" w:hAnsi="Arial" w:cs="Arial"/>
          <w:spacing w:val="1"/>
          <w:w w:val="116"/>
        </w:rPr>
        <w:t>agosto</w:t>
      </w:r>
      <w:r w:rsidRPr="00DD589E">
        <w:rPr>
          <w:rFonts w:ascii="Arial" w:hAnsi="Arial" w:cs="Arial"/>
          <w:spacing w:val="4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Pr="00DD589E">
        <w:rPr>
          <w:rFonts w:ascii="Arial" w:hAnsi="Arial" w:cs="Arial"/>
          <w:spacing w:val="1"/>
          <w:w w:val="123"/>
        </w:rPr>
        <w:t>202</w:t>
      </w:r>
      <w:r w:rsidR="00DA6C9C" w:rsidRPr="00DD589E">
        <w:rPr>
          <w:rFonts w:ascii="Arial" w:hAnsi="Arial" w:cs="Arial"/>
          <w:spacing w:val="1"/>
          <w:w w:val="123"/>
        </w:rPr>
        <w:t>2</w:t>
      </w:r>
      <w:r w:rsidRPr="00DD589E">
        <w:rPr>
          <w:rFonts w:ascii="Arial" w:hAnsi="Arial" w:cs="Arial"/>
          <w:w w:val="88"/>
        </w:rPr>
        <w:t>.</w:t>
      </w:r>
    </w:p>
    <w:p w:rsidR="001979A9" w:rsidRPr="00DD589E" w:rsidRDefault="001979A9">
      <w:pPr>
        <w:pStyle w:val="Corpodetexto"/>
        <w:rPr>
          <w:rFonts w:ascii="Arial" w:hAnsi="Arial" w:cs="Arial"/>
          <w:b w:val="0"/>
          <w:sz w:val="26"/>
        </w:rPr>
      </w:pPr>
    </w:p>
    <w:p w:rsidR="001979A9" w:rsidRPr="00DD589E" w:rsidRDefault="001979A9">
      <w:pPr>
        <w:pStyle w:val="Corpodetexto"/>
        <w:rPr>
          <w:rFonts w:ascii="Arial" w:hAnsi="Arial" w:cs="Arial"/>
          <w:b w:val="0"/>
          <w:sz w:val="26"/>
        </w:rPr>
      </w:pPr>
    </w:p>
    <w:p w:rsidR="001979A9" w:rsidRPr="00DD589E" w:rsidRDefault="009F6FA4">
      <w:pPr>
        <w:pStyle w:val="Corpodetexto"/>
        <w:spacing w:before="227"/>
        <w:ind w:left="2686" w:right="2734"/>
        <w:jc w:val="center"/>
        <w:rPr>
          <w:rFonts w:ascii="Arial" w:hAnsi="Arial" w:cs="Arial"/>
        </w:rPr>
      </w:pPr>
      <w:r>
        <w:rPr>
          <w:rFonts w:ascii="Arial" w:hAnsi="Arial" w:cs="Arial"/>
          <w:w w:val="125"/>
        </w:rPr>
        <w:t>Diego Romão Helvig Wolter</w:t>
      </w:r>
    </w:p>
    <w:p w:rsidR="001979A9" w:rsidRPr="00DD589E" w:rsidRDefault="001741FC">
      <w:pPr>
        <w:spacing w:before="193"/>
        <w:ind w:left="2643" w:right="2735"/>
        <w:jc w:val="center"/>
        <w:rPr>
          <w:rFonts w:ascii="Arial" w:hAnsi="Arial" w:cs="Arial"/>
        </w:rPr>
      </w:pPr>
      <w:r w:rsidRPr="00DD589E">
        <w:rPr>
          <w:rFonts w:ascii="Arial" w:hAnsi="Arial" w:cs="Arial"/>
          <w:w w:val="115"/>
        </w:rPr>
        <w:t>Vereador</w:t>
      </w:r>
      <w:r w:rsidRPr="00DD589E">
        <w:rPr>
          <w:rFonts w:ascii="Arial" w:hAnsi="Arial" w:cs="Arial"/>
          <w:spacing w:val="-23"/>
          <w:w w:val="115"/>
        </w:rPr>
        <w:t xml:space="preserve"> </w:t>
      </w:r>
      <w:r w:rsidRPr="00DD589E">
        <w:rPr>
          <w:rFonts w:ascii="Arial" w:hAnsi="Arial" w:cs="Arial"/>
          <w:w w:val="115"/>
        </w:rPr>
        <w:t>Bancada</w:t>
      </w:r>
      <w:r w:rsidR="009F6FA4">
        <w:rPr>
          <w:rFonts w:ascii="Arial" w:hAnsi="Arial" w:cs="Arial"/>
          <w:w w:val="115"/>
        </w:rPr>
        <w:t xml:space="preserve"> MDB</w:t>
      </w:r>
    </w:p>
    <w:p w:rsidR="00443999" w:rsidRDefault="00443999">
      <w:pPr>
        <w:pStyle w:val="Corpodetexto"/>
        <w:rPr>
          <w:rFonts w:ascii="Arial" w:hAnsi="Arial" w:cs="Arial"/>
          <w:b w:val="0"/>
          <w:sz w:val="20"/>
        </w:rPr>
      </w:pPr>
    </w:p>
    <w:p w:rsidR="00443999" w:rsidRDefault="00443999">
      <w:pPr>
        <w:pStyle w:val="Corpodetexto"/>
        <w:rPr>
          <w:b w:val="0"/>
          <w:sz w:val="20"/>
        </w:rPr>
      </w:pPr>
    </w:p>
    <w:p w:rsidR="00443999" w:rsidRDefault="00443999">
      <w:pPr>
        <w:pStyle w:val="Corpodetexto"/>
        <w:rPr>
          <w:b w:val="0"/>
          <w:sz w:val="20"/>
        </w:rPr>
      </w:pPr>
    </w:p>
    <w:p w:rsidR="00773D5C" w:rsidRDefault="00773D5C">
      <w:pPr>
        <w:pStyle w:val="Corpodetexto"/>
        <w:rPr>
          <w:b w:val="0"/>
          <w:sz w:val="20"/>
        </w:rPr>
      </w:pPr>
    </w:p>
    <w:p w:rsidR="00773D5C" w:rsidRDefault="00773D5C">
      <w:pPr>
        <w:pStyle w:val="Corpodetexto"/>
        <w:rPr>
          <w:b w:val="0"/>
          <w:sz w:val="20"/>
        </w:rPr>
      </w:pPr>
    </w:p>
    <w:p w:rsidR="00773D5C" w:rsidRDefault="00773D5C">
      <w:pPr>
        <w:pStyle w:val="Corpodetexto"/>
        <w:rPr>
          <w:b w:val="0"/>
          <w:sz w:val="20"/>
        </w:rPr>
      </w:pPr>
    </w:p>
    <w:p w:rsidR="001979A9" w:rsidRDefault="001979A9">
      <w:pPr>
        <w:pStyle w:val="Corpodetexto"/>
        <w:rPr>
          <w:b w:val="0"/>
          <w:sz w:val="20"/>
        </w:rPr>
      </w:pPr>
    </w:p>
    <w:p w:rsidR="001979A9" w:rsidRPr="00DD589E" w:rsidRDefault="00DD589E" w:rsidP="00DD589E">
      <w:pPr>
        <w:pStyle w:val="Corpodetexto"/>
        <w:jc w:val="center"/>
        <w:rPr>
          <w:rFonts w:ascii="Arial" w:hAnsi="Arial" w:cs="Arial"/>
          <w:w w:val="120"/>
        </w:rPr>
      </w:pPr>
      <w:r w:rsidRPr="00DD589E">
        <w:rPr>
          <w:rFonts w:ascii="Arial" w:hAnsi="Arial" w:cs="Arial"/>
          <w:w w:val="120"/>
        </w:rPr>
        <w:t>DECRETO LEGISLATIVO</w:t>
      </w:r>
    </w:p>
    <w:p w:rsidR="00DD589E" w:rsidRPr="00DD589E" w:rsidRDefault="00DD589E" w:rsidP="00DD589E">
      <w:pPr>
        <w:pStyle w:val="Corpodetexto"/>
        <w:jc w:val="center"/>
        <w:rPr>
          <w:rFonts w:ascii="Arial" w:hAnsi="Arial" w:cs="Arial"/>
          <w:w w:val="120"/>
        </w:rPr>
      </w:pPr>
    </w:p>
    <w:p w:rsidR="00DD589E" w:rsidRPr="00DD589E" w:rsidRDefault="00DD589E" w:rsidP="00DD589E">
      <w:pPr>
        <w:pStyle w:val="Corpodetexto"/>
        <w:jc w:val="center"/>
        <w:rPr>
          <w:rFonts w:ascii="Arial" w:hAnsi="Arial" w:cs="Arial"/>
          <w:w w:val="120"/>
        </w:rPr>
      </w:pPr>
    </w:p>
    <w:p w:rsidR="00DD589E" w:rsidRPr="00DD589E" w:rsidRDefault="00DD589E" w:rsidP="00DD589E">
      <w:pPr>
        <w:pStyle w:val="Corpodetexto"/>
        <w:jc w:val="center"/>
        <w:rPr>
          <w:rFonts w:ascii="Arial" w:hAnsi="Arial" w:cs="Arial"/>
          <w:b w:val="0"/>
          <w:sz w:val="20"/>
        </w:rPr>
      </w:pPr>
    </w:p>
    <w:p w:rsidR="00DD589E" w:rsidRPr="00DD589E" w:rsidRDefault="00DD589E" w:rsidP="00DD589E">
      <w:pPr>
        <w:pStyle w:val="Corpodetexto"/>
        <w:jc w:val="right"/>
        <w:rPr>
          <w:rFonts w:ascii="Arial" w:hAnsi="Arial" w:cs="Arial"/>
          <w:sz w:val="24"/>
        </w:rPr>
      </w:pPr>
      <w:r w:rsidRPr="00DD589E">
        <w:rPr>
          <w:rFonts w:ascii="Arial" w:hAnsi="Arial" w:cs="Arial"/>
          <w:sz w:val="24"/>
        </w:rPr>
        <w:t xml:space="preserve">CONCEDE </w:t>
      </w:r>
      <w:r w:rsidR="00192265">
        <w:rPr>
          <w:rFonts w:ascii="Arial" w:hAnsi="Arial" w:cs="Arial"/>
          <w:sz w:val="24"/>
        </w:rPr>
        <w:t xml:space="preserve">A COMENDA </w:t>
      </w:r>
      <w:r w:rsidR="00773D5C">
        <w:rPr>
          <w:rFonts w:ascii="Arial" w:hAnsi="Arial" w:cs="Arial"/>
          <w:sz w:val="24"/>
        </w:rPr>
        <w:t>JOAQUIM TEIXEIRA NUNES</w:t>
      </w:r>
    </w:p>
    <w:p w:rsidR="001979A9" w:rsidRDefault="009F6FA4" w:rsidP="00773D5C">
      <w:pPr>
        <w:pStyle w:val="Corpodetexto"/>
        <w:jc w:val="right"/>
      </w:pPr>
      <w:r>
        <w:rPr>
          <w:rFonts w:ascii="Arial" w:hAnsi="Arial" w:cs="Arial"/>
          <w:sz w:val="24"/>
        </w:rPr>
        <w:t xml:space="preserve">PARA </w:t>
      </w:r>
      <w:r w:rsidR="00773D5C">
        <w:rPr>
          <w:rFonts w:ascii="Arial" w:hAnsi="Arial" w:cs="Arial"/>
          <w:sz w:val="24"/>
        </w:rPr>
        <w:t>MARCO AURELIO FERREIRA LAGES- BICUDO</w:t>
      </w:r>
    </w:p>
    <w:p w:rsidR="00DA6C9C" w:rsidRDefault="00DA6C9C"/>
    <w:p w:rsidR="00DA6C9C" w:rsidRDefault="00DA6C9C"/>
    <w:p w:rsidR="00DA6C9C" w:rsidRDefault="00DA6C9C"/>
    <w:p w:rsidR="00DA6C9C" w:rsidRPr="00B3049D" w:rsidRDefault="00DD589E" w:rsidP="007316C9">
      <w:pPr>
        <w:ind w:left="142" w:firstLine="1298"/>
        <w:rPr>
          <w:rFonts w:ascii="Arial" w:hAnsi="Arial" w:cs="Arial"/>
          <w:sz w:val="24"/>
        </w:rPr>
      </w:pPr>
      <w:r w:rsidRPr="00B3049D">
        <w:rPr>
          <w:rFonts w:ascii="Arial" w:hAnsi="Arial" w:cs="Arial"/>
          <w:b/>
          <w:sz w:val="24"/>
        </w:rPr>
        <w:t>MARCELO</w:t>
      </w:r>
      <w:r w:rsidRPr="00B3049D">
        <w:rPr>
          <w:rFonts w:ascii="Arial" w:hAnsi="Arial" w:cs="Arial"/>
          <w:b/>
          <w:spacing w:val="1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ROMIG</w:t>
      </w:r>
      <w:r w:rsidRPr="00B3049D">
        <w:rPr>
          <w:rFonts w:ascii="Arial" w:hAnsi="Arial" w:cs="Arial"/>
          <w:b/>
          <w:spacing w:val="1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MARON,</w:t>
      </w:r>
      <w:r w:rsidRPr="00B3049D">
        <w:rPr>
          <w:rFonts w:ascii="Arial" w:hAnsi="Arial" w:cs="Arial"/>
          <w:b/>
          <w:spacing w:val="1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Presidente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da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Câmara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Municipal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de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Vereadores</w:t>
      </w:r>
      <w:r w:rsidRPr="00B3049D">
        <w:rPr>
          <w:rFonts w:ascii="Arial" w:hAnsi="Arial" w:cs="Arial"/>
          <w:spacing w:val="24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de</w:t>
      </w:r>
      <w:r w:rsidRPr="00B3049D">
        <w:rPr>
          <w:rFonts w:ascii="Arial" w:hAnsi="Arial" w:cs="Arial"/>
          <w:spacing w:val="25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Canguçu,</w:t>
      </w:r>
      <w:r w:rsidRPr="00B3049D">
        <w:rPr>
          <w:rFonts w:ascii="Arial" w:hAnsi="Arial" w:cs="Arial"/>
          <w:spacing w:val="25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Estado</w:t>
      </w:r>
      <w:r w:rsidRPr="00B3049D">
        <w:rPr>
          <w:rFonts w:ascii="Arial" w:hAnsi="Arial" w:cs="Arial"/>
          <w:spacing w:val="26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do</w:t>
      </w:r>
      <w:r w:rsidRPr="00B3049D">
        <w:rPr>
          <w:rFonts w:ascii="Arial" w:hAnsi="Arial" w:cs="Arial"/>
          <w:spacing w:val="25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Rio</w:t>
      </w:r>
      <w:r w:rsidRPr="00B3049D">
        <w:rPr>
          <w:rFonts w:ascii="Arial" w:hAnsi="Arial" w:cs="Arial"/>
          <w:spacing w:val="25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Grande</w:t>
      </w:r>
      <w:r w:rsidRPr="00B3049D">
        <w:rPr>
          <w:rFonts w:ascii="Arial" w:hAnsi="Arial" w:cs="Arial"/>
          <w:spacing w:val="25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do</w:t>
      </w:r>
      <w:r w:rsidRPr="00B3049D">
        <w:rPr>
          <w:rFonts w:ascii="Arial" w:hAnsi="Arial" w:cs="Arial"/>
          <w:spacing w:val="25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Sul,</w:t>
      </w:r>
      <w:r w:rsidRPr="00B3049D">
        <w:rPr>
          <w:rFonts w:ascii="Arial" w:hAnsi="Arial" w:cs="Arial"/>
          <w:spacing w:val="25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no</w:t>
      </w:r>
      <w:r w:rsidRPr="00B3049D">
        <w:rPr>
          <w:rFonts w:ascii="Arial" w:hAnsi="Arial" w:cs="Arial"/>
          <w:spacing w:val="25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uso</w:t>
      </w:r>
      <w:r w:rsidRPr="00B3049D">
        <w:rPr>
          <w:rFonts w:ascii="Arial" w:hAnsi="Arial" w:cs="Arial"/>
          <w:spacing w:val="2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das</w:t>
      </w:r>
      <w:r w:rsidRPr="00B3049D">
        <w:rPr>
          <w:rFonts w:ascii="Arial" w:hAnsi="Arial" w:cs="Arial"/>
          <w:spacing w:val="25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atribuições</w:t>
      </w:r>
      <w:r w:rsidRPr="00B3049D">
        <w:rPr>
          <w:rFonts w:ascii="Arial" w:hAnsi="Arial" w:cs="Arial"/>
          <w:spacing w:val="24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que</w:t>
      </w:r>
      <w:r w:rsidRPr="00B3049D">
        <w:rPr>
          <w:rFonts w:ascii="Arial" w:hAnsi="Arial" w:cs="Arial"/>
          <w:spacing w:val="-64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lhe são conferidas pela Lei Orgânica e Resolução Nº 034/2008 e em conformidade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com</w:t>
      </w:r>
      <w:r w:rsidRPr="00B3049D">
        <w:rPr>
          <w:rFonts w:ascii="Arial" w:hAnsi="Arial" w:cs="Arial"/>
          <w:spacing w:val="-2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disposto no Art.</w:t>
      </w:r>
      <w:r w:rsidRPr="00B3049D">
        <w:rPr>
          <w:rFonts w:ascii="Arial" w:hAnsi="Arial" w:cs="Arial"/>
          <w:spacing w:val="-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5º da</w:t>
      </w:r>
      <w:r w:rsidRPr="00B3049D">
        <w:rPr>
          <w:rFonts w:ascii="Arial" w:hAnsi="Arial" w:cs="Arial"/>
          <w:spacing w:val="-2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Lei Municipal</w:t>
      </w:r>
      <w:r w:rsidRPr="00B3049D">
        <w:rPr>
          <w:rFonts w:ascii="Arial" w:hAnsi="Arial" w:cs="Arial"/>
          <w:spacing w:val="-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nº</w:t>
      </w:r>
      <w:r w:rsidRPr="00B3049D">
        <w:rPr>
          <w:rFonts w:ascii="Arial" w:hAnsi="Arial" w:cs="Arial"/>
          <w:spacing w:val="-1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4.836</w:t>
      </w:r>
      <w:r w:rsidRPr="00B3049D">
        <w:rPr>
          <w:rFonts w:ascii="Arial" w:hAnsi="Arial" w:cs="Arial"/>
          <w:spacing w:val="-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de</w:t>
      </w:r>
      <w:r w:rsidRPr="00B3049D">
        <w:rPr>
          <w:rFonts w:ascii="Arial" w:hAnsi="Arial" w:cs="Arial"/>
          <w:spacing w:val="-2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02/07/2019;</w:t>
      </w:r>
    </w:p>
    <w:p w:rsidR="007316C9" w:rsidRPr="00B3049D" w:rsidRDefault="007316C9">
      <w:pPr>
        <w:rPr>
          <w:rFonts w:ascii="Arial" w:hAnsi="Arial" w:cs="Arial"/>
        </w:rPr>
      </w:pPr>
    </w:p>
    <w:p w:rsidR="007316C9" w:rsidRPr="00B3049D" w:rsidRDefault="007316C9" w:rsidP="007316C9">
      <w:pPr>
        <w:ind w:left="142" w:firstLine="1298"/>
        <w:rPr>
          <w:rFonts w:ascii="Arial" w:hAnsi="Arial" w:cs="Arial"/>
          <w:b/>
          <w:sz w:val="24"/>
        </w:rPr>
      </w:pPr>
      <w:r w:rsidRPr="00B3049D">
        <w:rPr>
          <w:rFonts w:ascii="Arial" w:hAnsi="Arial" w:cs="Arial"/>
          <w:b/>
          <w:sz w:val="24"/>
        </w:rPr>
        <w:t>FAÇO SABER</w:t>
      </w:r>
      <w:r w:rsidRPr="00B3049D">
        <w:rPr>
          <w:rFonts w:ascii="Arial" w:hAnsi="Arial" w:cs="Arial"/>
          <w:sz w:val="24"/>
        </w:rPr>
        <w:t>, que o plenário aprovou proposição do Vereador Jardel Souza de Oliveira e</w:t>
      </w:r>
      <w:r w:rsidRPr="00B3049D">
        <w:rPr>
          <w:rFonts w:ascii="Arial" w:hAnsi="Arial" w:cs="Arial"/>
          <w:spacing w:val="-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eu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PROMULGO</w:t>
      </w:r>
      <w:r w:rsidRPr="00B3049D">
        <w:rPr>
          <w:rFonts w:ascii="Arial" w:hAnsi="Arial" w:cs="Arial"/>
          <w:b/>
          <w:spacing w:val="-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o seguinte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DECRETO</w:t>
      </w:r>
      <w:r w:rsidRPr="00B3049D">
        <w:rPr>
          <w:rFonts w:ascii="Arial" w:hAnsi="Arial" w:cs="Arial"/>
          <w:b/>
          <w:spacing w:val="-4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LEGISLATIVO:</w:t>
      </w:r>
    </w:p>
    <w:p w:rsidR="007316C9" w:rsidRDefault="007316C9" w:rsidP="007316C9">
      <w:pPr>
        <w:rPr>
          <w:rFonts w:ascii="Arial" w:hAnsi="Arial"/>
          <w:b/>
          <w:sz w:val="24"/>
        </w:rPr>
      </w:pPr>
    </w:p>
    <w:p w:rsidR="00766D02" w:rsidRDefault="007316C9" w:rsidP="00192265">
      <w:pPr>
        <w:pStyle w:val="Corpodetexto"/>
        <w:rPr>
          <w:rFonts w:ascii="Arial" w:hAnsi="Arial" w:cs="Arial"/>
          <w:b w:val="0"/>
          <w:sz w:val="24"/>
        </w:rPr>
      </w:pPr>
      <w:r w:rsidRPr="00B3049D">
        <w:rPr>
          <w:rFonts w:ascii="Arial" w:hAnsi="Arial" w:cs="Arial"/>
          <w:b w:val="0"/>
          <w:sz w:val="24"/>
        </w:rPr>
        <w:t xml:space="preserve">Art. 1º - Fica concedido </w:t>
      </w:r>
      <w:r w:rsidR="00192265">
        <w:rPr>
          <w:rFonts w:ascii="Arial" w:hAnsi="Arial" w:cs="Arial"/>
          <w:b w:val="0"/>
          <w:sz w:val="24"/>
        </w:rPr>
        <w:t xml:space="preserve">a Comenda </w:t>
      </w:r>
      <w:r w:rsidR="00773D5C">
        <w:rPr>
          <w:rFonts w:ascii="Arial" w:hAnsi="Arial" w:cs="Arial"/>
          <w:b w:val="0"/>
          <w:sz w:val="24"/>
        </w:rPr>
        <w:t>Joaquim Teixeira Nunes</w:t>
      </w:r>
      <w:r w:rsidRPr="00B3049D">
        <w:rPr>
          <w:rFonts w:ascii="Arial" w:hAnsi="Arial" w:cs="Arial"/>
          <w:b w:val="0"/>
          <w:sz w:val="24"/>
        </w:rPr>
        <w:t xml:space="preserve"> para:</w:t>
      </w:r>
      <w:r w:rsidR="00773D5C" w:rsidRPr="00773D5C">
        <w:rPr>
          <w:rFonts w:ascii="Arial" w:hAnsi="Arial" w:cs="Arial"/>
          <w:sz w:val="24"/>
        </w:rPr>
        <w:t xml:space="preserve"> </w:t>
      </w:r>
      <w:r w:rsidR="00773D5C">
        <w:rPr>
          <w:rFonts w:ascii="Arial" w:hAnsi="Arial" w:cs="Arial"/>
          <w:sz w:val="24"/>
        </w:rPr>
        <w:t>MARCO AURELIO FERREIRA LAGES- BICUDO</w:t>
      </w:r>
      <w:r w:rsidR="00773D5C">
        <w:rPr>
          <w:rFonts w:ascii="Arial" w:hAnsi="Arial" w:cs="Arial"/>
          <w:b w:val="0"/>
          <w:sz w:val="24"/>
        </w:rPr>
        <w:t xml:space="preserve"> </w:t>
      </w:r>
      <w:r w:rsidRPr="00B3049D">
        <w:rPr>
          <w:rFonts w:ascii="Arial" w:hAnsi="Arial" w:cs="Arial"/>
          <w:sz w:val="24"/>
        </w:rPr>
        <w:t xml:space="preserve">, </w:t>
      </w:r>
      <w:r w:rsidRPr="00B3049D">
        <w:rPr>
          <w:rFonts w:ascii="Arial" w:hAnsi="Arial" w:cs="Arial"/>
          <w:b w:val="0"/>
          <w:sz w:val="24"/>
        </w:rPr>
        <w:t xml:space="preserve">por sua destacada atuação </w:t>
      </w:r>
      <w:r w:rsidR="00B3049D" w:rsidRPr="00B3049D">
        <w:rPr>
          <w:rFonts w:ascii="Arial" w:hAnsi="Arial" w:cs="Arial"/>
          <w:b w:val="0"/>
          <w:w w:val="115"/>
        </w:rPr>
        <w:t xml:space="preserve">junto </w:t>
      </w:r>
      <w:r w:rsidR="009F6FA4">
        <w:rPr>
          <w:rFonts w:ascii="Arial" w:hAnsi="Arial" w:cs="Arial"/>
          <w:b w:val="0"/>
          <w:w w:val="115"/>
        </w:rPr>
        <w:t>ao Acendimento d</w:t>
      </w:r>
      <w:r w:rsidR="00192265">
        <w:rPr>
          <w:rFonts w:ascii="Arial" w:hAnsi="Arial" w:cs="Arial"/>
          <w:b w:val="0"/>
          <w:w w:val="115"/>
        </w:rPr>
        <w:t>a 73º Geração e Distribuição da C</w:t>
      </w:r>
      <w:r w:rsidR="009F6FA4">
        <w:rPr>
          <w:rFonts w:ascii="Arial" w:hAnsi="Arial" w:cs="Arial"/>
          <w:b w:val="0"/>
          <w:w w:val="115"/>
        </w:rPr>
        <w:t>hama Crioula Estadual no Município de Canguçu</w:t>
      </w:r>
      <w:r w:rsidR="00773D5C">
        <w:rPr>
          <w:rFonts w:ascii="Arial" w:hAnsi="Arial" w:cs="Arial"/>
          <w:b w:val="0"/>
          <w:w w:val="115"/>
        </w:rPr>
        <w:t>.</w:t>
      </w:r>
      <w:r w:rsidR="008E2080">
        <w:rPr>
          <w:rFonts w:ascii="Arial" w:hAnsi="Arial" w:cs="Arial"/>
          <w:b w:val="0"/>
          <w:w w:val="115"/>
        </w:rPr>
        <w:t xml:space="preserve"> </w:t>
      </w:r>
    </w:p>
    <w:p w:rsidR="007316C9" w:rsidRPr="00B3049D" w:rsidRDefault="007316C9" w:rsidP="00766D02">
      <w:pPr>
        <w:pStyle w:val="Corpodetexto"/>
        <w:spacing w:before="92"/>
        <w:ind w:left="1537" w:hanging="119"/>
        <w:rPr>
          <w:rFonts w:ascii="Arial" w:hAnsi="Arial" w:cs="Arial"/>
          <w:b w:val="0"/>
          <w:sz w:val="24"/>
        </w:rPr>
      </w:pPr>
      <w:r w:rsidRPr="00B3049D">
        <w:rPr>
          <w:rFonts w:ascii="Arial" w:hAnsi="Arial" w:cs="Arial"/>
          <w:b w:val="0"/>
          <w:sz w:val="24"/>
        </w:rPr>
        <w:t>Art. 2º</w:t>
      </w:r>
      <w:r w:rsidRPr="00B3049D">
        <w:rPr>
          <w:rFonts w:ascii="Arial" w:hAnsi="Arial" w:cs="Arial"/>
          <w:b w:val="0"/>
          <w:spacing w:val="30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-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Este</w:t>
      </w:r>
      <w:r w:rsidRPr="00B3049D">
        <w:rPr>
          <w:rFonts w:ascii="Arial" w:hAnsi="Arial" w:cs="Arial"/>
          <w:b w:val="0"/>
          <w:spacing w:val="97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Decreto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Legislativo</w:t>
      </w:r>
      <w:r w:rsidRPr="00B3049D">
        <w:rPr>
          <w:rFonts w:ascii="Arial" w:hAnsi="Arial" w:cs="Arial"/>
          <w:b w:val="0"/>
          <w:spacing w:val="97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entra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em</w:t>
      </w:r>
      <w:r w:rsidRPr="00B3049D">
        <w:rPr>
          <w:rFonts w:ascii="Arial" w:hAnsi="Arial" w:cs="Arial"/>
          <w:b w:val="0"/>
          <w:spacing w:val="97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vigor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na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data</w:t>
      </w:r>
      <w:r w:rsidRPr="00B3049D">
        <w:rPr>
          <w:rFonts w:ascii="Arial" w:hAnsi="Arial" w:cs="Arial"/>
          <w:b w:val="0"/>
          <w:spacing w:val="101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de</w:t>
      </w:r>
      <w:r w:rsidRPr="00B3049D">
        <w:rPr>
          <w:rFonts w:ascii="Arial" w:hAnsi="Arial" w:cs="Arial"/>
          <w:b w:val="0"/>
          <w:spacing w:val="95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sua</w:t>
      </w:r>
    </w:p>
    <w:p w:rsidR="007316C9" w:rsidRPr="00B3049D" w:rsidRDefault="007316C9" w:rsidP="007316C9">
      <w:pPr>
        <w:pStyle w:val="Corpodetexto"/>
        <w:ind w:left="118"/>
        <w:rPr>
          <w:rFonts w:ascii="Arial" w:hAnsi="Arial" w:cs="Arial"/>
          <w:b w:val="0"/>
          <w:sz w:val="24"/>
        </w:rPr>
      </w:pPr>
      <w:r w:rsidRPr="00B3049D">
        <w:rPr>
          <w:rFonts w:ascii="Arial" w:hAnsi="Arial" w:cs="Arial"/>
          <w:b w:val="0"/>
          <w:sz w:val="24"/>
        </w:rPr>
        <w:t>publicação.</w:t>
      </w:r>
    </w:p>
    <w:p w:rsidR="007316C9" w:rsidRDefault="007316C9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Pr="00DD589E" w:rsidRDefault="00766D02" w:rsidP="00766D02">
      <w:pPr>
        <w:tabs>
          <w:tab w:val="left" w:pos="7513"/>
          <w:tab w:val="left" w:pos="7938"/>
        </w:tabs>
        <w:spacing w:line="422" w:lineRule="auto"/>
        <w:ind w:left="2686" w:right="179" w:hanging="418"/>
        <w:jc w:val="right"/>
        <w:rPr>
          <w:rFonts w:ascii="Arial" w:hAnsi="Arial" w:cs="Arial"/>
        </w:rPr>
      </w:pPr>
      <w:r w:rsidRPr="00DD589E">
        <w:rPr>
          <w:rFonts w:ascii="Arial" w:hAnsi="Arial" w:cs="Arial"/>
          <w:spacing w:val="3"/>
          <w:w w:val="118"/>
        </w:rPr>
        <w:t>C</w:t>
      </w:r>
      <w:r w:rsidRPr="00DD589E">
        <w:rPr>
          <w:rFonts w:ascii="Arial" w:hAnsi="Arial" w:cs="Arial"/>
          <w:spacing w:val="-10"/>
          <w:w w:val="118"/>
        </w:rPr>
        <w:t>a</w:t>
      </w:r>
      <w:r w:rsidRPr="00DD589E">
        <w:rPr>
          <w:rFonts w:ascii="Arial" w:hAnsi="Arial" w:cs="Arial"/>
          <w:spacing w:val="2"/>
          <w:w w:val="118"/>
        </w:rPr>
        <w:t>n</w:t>
      </w:r>
      <w:r w:rsidRPr="00DD589E">
        <w:rPr>
          <w:rFonts w:ascii="Arial" w:hAnsi="Arial" w:cs="Arial"/>
          <w:spacing w:val="1"/>
          <w:w w:val="128"/>
        </w:rPr>
        <w:t>g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113"/>
        </w:rPr>
        <w:t>ç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65"/>
        </w:rPr>
        <w:t>/</w:t>
      </w:r>
      <w:r w:rsidRPr="00DD589E">
        <w:rPr>
          <w:rFonts w:ascii="Arial" w:hAnsi="Arial" w:cs="Arial"/>
          <w:spacing w:val="4"/>
          <w:w w:val="121"/>
        </w:rPr>
        <w:t>R</w:t>
      </w:r>
      <w:r w:rsidRPr="00DD589E">
        <w:rPr>
          <w:rFonts w:ascii="Arial" w:hAnsi="Arial" w:cs="Arial"/>
          <w:spacing w:val="1"/>
          <w:w w:val="134"/>
        </w:rPr>
        <w:t>S</w:t>
      </w:r>
      <w:r w:rsidRPr="00DD589E">
        <w:rPr>
          <w:rFonts w:ascii="Arial" w:hAnsi="Arial" w:cs="Arial"/>
          <w:w w:val="88"/>
        </w:rPr>
        <w:t>,</w:t>
      </w:r>
      <w:r w:rsidRPr="00DD589E">
        <w:rPr>
          <w:rFonts w:ascii="Arial" w:hAnsi="Arial" w:cs="Arial"/>
          <w:spacing w:val="-10"/>
        </w:rPr>
        <w:t xml:space="preserve"> </w:t>
      </w:r>
      <w:r w:rsidRPr="00DD589E">
        <w:rPr>
          <w:rFonts w:ascii="Arial" w:hAnsi="Arial" w:cs="Arial"/>
          <w:spacing w:val="1"/>
          <w:w w:val="123"/>
        </w:rPr>
        <w:t>1</w:t>
      </w:r>
      <w:r w:rsidR="0097629C">
        <w:rPr>
          <w:rFonts w:ascii="Arial" w:hAnsi="Arial" w:cs="Arial"/>
          <w:spacing w:val="1"/>
          <w:w w:val="123"/>
        </w:rPr>
        <w:t>5</w:t>
      </w:r>
      <w:r w:rsidRPr="00DD589E">
        <w:rPr>
          <w:rFonts w:ascii="Arial" w:hAnsi="Arial" w:cs="Arial"/>
          <w:spacing w:val="-1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agosto</w:t>
      </w:r>
      <w:r w:rsidRPr="00DD589E">
        <w:rPr>
          <w:rFonts w:ascii="Arial" w:hAnsi="Arial" w:cs="Arial"/>
          <w:spacing w:val="4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Pr="00DD589E">
        <w:rPr>
          <w:rFonts w:ascii="Arial" w:hAnsi="Arial" w:cs="Arial"/>
          <w:spacing w:val="1"/>
          <w:w w:val="123"/>
        </w:rPr>
        <w:t>2022</w:t>
      </w:r>
      <w:r w:rsidRPr="00DD589E">
        <w:rPr>
          <w:rFonts w:ascii="Arial" w:hAnsi="Arial" w:cs="Arial"/>
          <w:w w:val="88"/>
        </w:rPr>
        <w:t>.</w:t>
      </w:r>
    </w:p>
    <w:p w:rsidR="00766D02" w:rsidRDefault="00766D02" w:rsidP="00766D02">
      <w:pPr>
        <w:ind w:left="142" w:firstLine="1298"/>
      </w:pPr>
    </w:p>
    <w:p w:rsidR="00766D02" w:rsidRDefault="00766D02" w:rsidP="00766D02">
      <w:pPr>
        <w:ind w:left="142" w:firstLine="1298"/>
      </w:pPr>
    </w:p>
    <w:p w:rsidR="00766D02" w:rsidRDefault="00766D02" w:rsidP="00766D02">
      <w:pPr>
        <w:ind w:left="142" w:firstLine="1298"/>
      </w:pPr>
    </w:p>
    <w:p w:rsidR="00766D02" w:rsidRDefault="00766D02" w:rsidP="00766D02">
      <w:pPr>
        <w:ind w:left="142" w:firstLine="1298"/>
      </w:pPr>
    </w:p>
    <w:p w:rsidR="00766D02" w:rsidRDefault="00766D02" w:rsidP="00766D02">
      <w:pPr>
        <w:pStyle w:val="Heading1"/>
        <w:ind w:right="1894"/>
      </w:pPr>
    </w:p>
    <w:p w:rsidR="00766D02" w:rsidRDefault="00766D02" w:rsidP="00766D02">
      <w:pPr>
        <w:pStyle w:val="Heading1"/>
        <w:ind w:right="1894"/>
      </w:pPr>
      <w:r>
        <w:t>MARCELO</w:t>
      </w:r>
      <w:r>
        <w:rPr>
          <w:spacing w:val="-4"/>
        </w:rPr>
        <w:t xml:space="preserve"> </w:t>
      </w:r>
      <w:r>
        <w:t>ROMIG</w:t>
      </w:r>
      <w:r>
        <w:rPr>
          <w:spacing w:val="-3"/>
        </w:rPr>
        <w:t xml:space="preserve"> </w:t>
      </w:r>
      <w:r>
        <w:t>MARON</w:t>
      </w:r>
    </w:p>
    <w:p w:rsidR="00766D02" w:rsidRPr="00766D02" w:rsidRDefault="00766D02" w:rsidP="00766D02">
      <w:pPr>
        <w:pStyle w:val="Heading1"/>
        <w:ind w:right="1894"/>
        <w:rPr>
          <w:b w:val="0"/>
        </w:rPr>
        <w:sectPr w:rsidR="00766D02" w:rsidRPr="00766D02">
          <w:headerReference w:type="default" r:id="rId6"/>
          <w:footerReference w:type="default" r:id="rId7"/>
          <w:type w:val="continuous"/>
          <w:pgSz w:w="12240" w:h="15840"/>
          <w:pgMar w:top="2520" w:right="1120" w:bottom="420" w:left="1160" w:header="580" w:footer="230" w:gutter="0"/>
          <w:pgNumType w:start="1"/>
          <w:cols w:space="720"/>
        </w:sectPr>
      </w:pPr>
      <w:r w:rsidRPr="00766D02">
        <w:rPr>
          <w:b w:val="0"/>
        </w:rPr>
        <w:t>Presidente</w:t>
      </w:r>
    </w:p>
    <w:p w:rsidR="001979A9" w:rsidRDefault="001979A9">
      <w:pPr>
        <w:pStyle w:val="Corpodetexto"/>
        <w:spacing w:before="10"/>
        <w:rPr>
          <w:sz w:val="25"/>
        </w:rPr>
      </w:pPr>
    </w:p>
    <w:p w:rsidR="001979A9" w:rsidRDefault="00773D5C" w:rsidP="00DA6C9C">
      <w:pPr>
        <w:spacing w:before="191"/>
        <w:ind w:right="152"/>
        <w:jc w:val="center"/>
        <w:rPr>
          <w:rFonts w:ascii="Arial" w:hAnsi="Arial" w:cs="Arial"/>
          <w:b/>
          <w:w w:val="115"/>
        </w:rPr>
      </w:pPr>
      <w:r>
        <w:rPr>
          <w:rFonts w:ascii="Arial" w:hAnsi="Arial" w:cs="Arial"/>
          <w:b/>
          <w:w w:val="115"/>
        </w:rPr>
        <w:t>Marco Aurelio Ferreira Lages</w:t>
      </w:r>
    </w:p>
    <w:p w:rsidR="00192265" w:rsidRDefault="00192265" w:rsidP="00DA6C9C">
      <w:pPr>
        <w:spacing w:before="191"/>
        <w:ind w:right="152"/>
        <w:jc w:val="center"/>
        <w:rPr>
          <w:rFonts w:ascii="Arial" w:hAnsi="Arial" w:cs="Arial"/>
          <w:b/>
          <w:w w:val="115"/>
        </w:rPr>
      </w:pPr>
    </w:p>
    <w:p w:rsidR="00773D5C" w:rsidRDefault="00192265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É uma tradicionalista atuante no Município de Canguçu ex </w:t>
      </w:r>
      <w:r w:rsidR="00773D5C">
        <w:rPr>
          <w:rFonts w:ascii="Times New Roman" w:hAnsi="Times New Roman" w:cs="Times New Roman"/>
          <w:sz w:val="24"/>
          <w:szCs w:val="24"/>
        </w:rPr>
        <w:t>Patrão do CTG Raul Silveira e P</w:t>
      </w:r>
      <w:r>
        <w:rPr>
          <w:rFonts w:ascii="Times New Roman" w:hAnsi="Times New Roman" w:cs="Times New Roman"/>
          <w:sz w:val="24"/>
          <w:szCs w:val="24"/>
        </w:rPr>
        <w:t>T</w:t>
      </w:r>
      <w:r w:rsidR="00773D5C">
        <w:rPr>
          <w:rFonts w:ascii="Times New Roman" w:hAnsi="Times New Roman" w:cs="Times New Roman"/>
          <w:sz w:val="24"/>
          <w:szCs w:val="24"/>
        </w:rPr>
        <w:t>G  São Pedro da Boa Vista, foi Coordenador da 21º RT e atual Conselheiro do Movimento Tradicionalista Gaucho.</w:t>
      </w:r>
    </w:p>
    <w:p w:rsidR="00773D5C" w:rsidRDefault="00773D5C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Enquanto Coordenador da 21º RT foi o precursor que apresentou e defendeu o Acendimento da Chama Crioula Estadual fosse realizada no miunicipio de Canguçu.</w:t>
      </w:r>
    </w:p>
    <w:p w:rsidR="00192265" w:rsidRDefault="00773D5C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</w:t>
      </w:r>
      <w:r w:rsidR="00192265">
        <w:rPr>
          <w:rFonts w:ascii="Times New Roman" w:hAnsi="Times New Roman" w:cs="Times New Roman"/>
          <w:sz w:val="24"/>
          <w:szCs w:val="24"/>
        </w:rPr>
        <w:t>eve participação fundamental na Comissão Executiva da  73º Geração e Distribuição da Chama Crioula Estadual no Município de Canguçu nos dias 12 e 13 de Agosto de 2022.</w:t>
      </w: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Pr="0037773E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Pr="00DD589E" w:rsidRDefault="000C4D7A" w:rsidP="000C4D7A">
      <w:pPr>
        <w:pStyle w:val="Corpodetexto"/>
        <w:spacing w:before="227"/>
        <w:ind w:left="2686" w:right="2734"/>
        <w:jc w:val="center"/>
        <w:rPr>
          <w:rFonts w:ascii="Arial" w:hAnsi="Arial" w:cs="Arial"/>
        </w:rPr>
      </w:pPr>
      <w:r>
        <w:rPr>
          <w:rFonts w:ascii="Arial" w:hAnsi="Arial" w:cs="Arial"/>
          <w:w w:val="125"/>
        </w:rPr>
        <w:t>Diego Romão Helvig Wolter</w:t>
      </w:r>
    </w:p>
    <w:p w:rsidR="000C4D7A" w:rsidRPr="00DD589E" w:rsidRDefault="000C4D7A" w:rsidP="000C4D7A">
      <w:pPr>
        <w:spacing w:before="193"/>
        <w:ind w:left="2643" w:right="2735"/>
        <w:jc w:val="center"/>
        <w:rPr>
          <w:rFonts w:ascii="Arial" w:hAnsi="Arial" w:cs="Arial"/>
        </w:rPr>
      </w:pPr>
      <w:r w:rsidRPr="00DD589E">
        <w:rPr>
          <w:rFonts w:ascii="Arial" w:hAnsi="Arial" w:cs="Arial"/>
          <w:w w:val="115"/>
        </w:rPr>
        <w:t>Vereador</w:t>
      </w:r>
      <w:r w:rsidRPr="00DD589E">
        <w:rPr>
          <w:rFonts w:ascii="Arial" w:hAnsi="Arial" w:cs="Arial"/>
          <w:spacing w:val="-23"/>
          <w:w w:val="115"/>
        </w:rPr>
        <w:t xml:space="preserve"> </w:t>
      </w:r>
      <w:r w:rsidRPr="00DD589E">
        <w:rPr>
          <w:rFonts w:ascii="Arial" w:hAnsi="Arial" w:cs="Arial"/>
          <w:w w:val="115"/>
        </w:rPr>
        <w:t>Bancada</w:t>
      </w:r>
      <w:r>
        <w:rPr>
          <w:rFonts w:ascii="Arial" w:hAnsi="Arial" w:cs="Arial"/>
          <w:w w:val="115"/>
        </w:rPr>
        <w:t xml:space="preserve"> MDB</w:t>
      </w:r>
    </w:p>
    <w:p w:rsidR="000C4D7A" w:rsidRDefault="000C4D7A" w:rsidP="000C4D7A">
      <w:pPr>
        <w:pStyle w:val="Corpodetexto"/>
        <w:rPr>
          <w:rFonts w:ascii="Arial" w:hAnsi="Arial" w:cs="Arial"/>
          <w:b w:val="0"/>
          <w:sz w:val="20"/>
        </w:rPr>
      </w:pPr>
    </w:p>
    <w:p w:rsidR="009F6FA4" w:rsidRPr="00766D02" w:rsidRDefault="009F6FA4" w:rsidP="00DA6C9C">
      <w:pPr>
        <w:spacing w:before="191"/>
        <w:ind w:right="152"/>
        <w:jc w:val="center"/>
        <w:rPr>
          <w:rFonts w:ascii="Arial" w:hAnsi="Arial" w:cs="Arial"/>
          <w:b/>
          <w:w w:val="115"/>
        </w:rPr>
      </w:pPr>
    </w:p>
    <w:sectPr w:rsidR="009F6FA4" w:rsidRPr="00766D02" w:rsidSect="001979A9">
      <w:pgSz w:w="12240" w:h="15840"/>
      <w:pgMar w:top="2520" w:right="1120" w:bottom="420" w:left="1160" w:header="580" w:footer="2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F09" w:rsidRDefault="00815F09" w:rsidP="001979A9">
      <w:r>
        <w:separator/>
      </w:r>
    </w:p>
  </w:endnote>
  <w:endnote w:type="continuationSeparator" w:id="0">
    <w:p w:rsidR="00815F09" w:rsidRDefault="00815F09" w:rsidP="001979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9A9" w:rsidRDefault="001C23D5">
    <w:pPr>
      <w:pStyle w:val="Corpodetexto"/>
      <w:spacing w:line="14" w:lineRule="auto"/>
      <w:rPr>
        <w:b w:val="0"/>
        <w:sz w:val="20"/>
      </w:rPr>
    </w:pPr>
    <w:r w:rsidRPr="001C23D5">
      <w:pict>
        <v:line id="_x0000_s1027" style="position:absolute;z-index:-15788544;mso-position-horizontal-relative:page;mso-position-vertical-relative:page" from="119.85pt,781.35pt" to="451.3pt,781.35pt" strokeweight=".23667mm">
          <w10:wrap anchorx="page" anchory="page"/>
        </v:line>
      </w:pict>
    </w:r>
    <w:r w:rsidRPr="001C23D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9.6pt;margin-top:775.05pt;width:21.45pt;height:12.3pt;z-index:-15788032;mso-position-horizontal-relative:page;mso-position-vertical-relative:page" filled="f" stroked="f">
          <v:textbox inset="0,0,0,0">
            <w:txbxContent>
              <w:p w:rsidR="001979A9" w:rsidRDefault="001C23D5">
                <w:pPr>
                  <w:spacing w:before="24"/>
                  <w:ind w:left="60"/>
                  <w:rPr>
                    <w:sz w:val="17"/>
                  </w:rPr>
                </w:pPr>
                <w:r>
                  <w:fldChar w:fldCharType="begin"/>
                </w:r>
                <w:r w:rsidR="001741FC">
                  <w:rPr>
                    <w:w w:val="105"/>
                    <w:sz w:val="17"/>
                  </w:rPr>
                  <w:instrText xml:space="preserve"> PAGE </w:instrText>
                </w:r>
                <w:r>
                  <w:fldChar w:fldCharType="separate"/>
                </w:r>
                <w:r w:rsidR="0097629C">
                  <w:rPr>
                    <w:noProof/>
                    <w:w w:val="105"/>
                    <w:sz w:val="17"/>
                  </w:rPr>
                  <w:t>3</w:t>
                </w:r>
                <w:r>
                  <w:fldChar w:fldCharType="end"/>
                </w:r>
                <w:r w:rsidR="001741FC">
                  <w:rPr>
                    <w:w w:val="105"/>
                    <w:sz w:val="17"/>
                  </w:rPr>
                  <w:t>/5</w:t>
                </w:r>
              </w:p>
            </w:txbxContent>
          </v:textbox>
          <w10:wrap anchorx="page" anchory="page"/>
        </v:shape>
      </w:pict>
    </w:r>
    <w:r w:rsidRPr="001C23D5">
      <w:pict>
        <v:shape id="_x0000_s1025" type="#_x0000_t202" style="position:absolute;margin-left:167.3pt;margin-top:780.65pt;width:236.65pt;height:12.3pt;z-index:-15787520;mso-position-horizontal-relative:page;mso-position-vertical-relative:page" filled="f" stroked="f">
          <v:textbox inset="0,0,0,0">
            <w:txbxContent>
              <w:p w:rsidR="001979A9" w:rsidRDefault="001741FC">
                <w:pPr>
                  <w:spacing w:before="24"/>
                  <w:ind w:left="20"/>
                  <w:rPr>
                    <w:b/>
                    <w:sz w:val="17"/>
                  </w:rPr>
                </w:pPr>
                <w:r>
                  <w:rPr>
                    <w:b/>
                    <w:spacing w:val="-1"/>
                    <w:w w:val="130"/>
                    <w:sz w:val="17"/>
                  </w:rPr>
                  <w:t>DOE</w:t>
                </w:r>
                <w:r>
                  <w:rPr>
                    <w:b/>
                    <w:spacing w:val="-2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spacing w:val="-1"/>
                    <w:w w:val="130"/>
                    <w:sz w:val="17"/>
                  </w:rPr>
                  <w:t>SANGUE!</w:t>
                </w:r>
                <w:r>
                  <w:rPr>
                    <w:b/>
                    <w:spacing w:val="-9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spacing w:val="-1"/>
                    <w:w w:val="130"/>
                    <w:sz w:val="17"/>
                  </w:rPr>
                  <w:t>DOE ORGÃOS!</w:t>
                </w:r>
                <w:r>
                  <w:rPr>
                    <w:b/>
                    <w:spacing w:val="-9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SALVE</w:t>
                </w:r>
                <w:r>
                  <w:rPr>
                    <w:b/>
                    <w:spacing w:val="-1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UMA</w:t>
                </w:r>
                <w:r>
                  <w:rPr>
                    <w:b/>
                    <w:spacing w:val="-16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VIDA!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F09" w:rsidRDefault="00815F09" w:rsidP="001979A9">
      <w:r>
        <w:separator/>
      </w:r>
    </w:p>
  </w:footnote>
  <w:footnote w:type="continuationSeparator" w:id="0">
    <w:p w:rsidR="00815F09" w:rsidRDefault="00815F09" w:rsidP="001979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9A9" w:rsidRDefault="001741FC">
    <w:pPr>
      <w:pStyle w:val="Corpodetexto"/>
      <w:spacing w:line="14" w:lineRule="auto"/>
      <w:rPr>
        <w:b w:val="0"/>
        <w:sz w:val="20"/>
      </w:rPr>
    </w:pPr>
    <w:r>
      <w:rPr>
        <w:noProof/>
        <w:lang w:val="pt-BR" w:eastAsia="pt-BR"/>
      </w:rPr>
      <w:drawing>
        <wp:anchor distT="0" distB="0" distL="0" distR="0" simplePos="0" relativeHeight="487526912" behindDoc="1" locked="0" layoutInCell="1" allowOverlap="1">
          <wp:simplePos x="0" y="0"/>
          <wp:positionH relativeFrom="page">
            <wp:posOffset>3459136</wp:posOffset>
          </wp:positionH>
          <wp:positionV relativeFrom="page">
            <wp:posOffset>368300</wp:posOffset>
          </wp:positionV>
          <wp:extent cx="935471" cy="9659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5471" cy="965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C23D5" w:rsidRPr="001C23D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13.35pt;margin-top:103.95pt;width:185.15pt;height:23.45pt;z-index:-15789056;mso-position-horizontal-relative:page;mso-position-vertical-relative:page" filled="f" stroked="f">
          <v:textbox inset="0,0,0,0">
            <w:txbxContent>
              <w:p w:rsidR="001979A9" w:rsidRDefault="001741FC">
                <w:pPr>
                  <w:spacing w:before="20"/>
                  <w:ind w:left="3" w:right="3"/>
                  <w:jc w:val="center"/>
                  <w:rPr>
                    <w:b/>
                    <w:sz w:val="19"/>
                  </w:rPr>
                </w:pPr>
                <w:r>
                  <w:rPr>
                    <w:b/>
                    <w:w w:val="125"/>
                    <w:sz w:val="19"/>
                  </w:rPr>
                  <w:t>CÂMARA</w:t>
                </w:r>
                <w:r>
                  <w:rPr>
                    <w:b/>
                    <w:spacing w:val="-17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MUNICIPAL</w:t>
                </w:r>
                <w:r>
                  <w:rPr>
                    <w:b/>
                    <w:spacing w:val="-7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DE</w:t>
                </w:r>
                <w:r>
                  <w:rPr>
                    <w:b/>
                    <w:spacing w:val="-16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CANGUÇU</w:t>
                </w:r>
              </w:p>
              <w:p w:rsidR="001979A9" w:rsidRDefault="001741FC">
                <w:pPr>
                  <w:spacing w:before="6"/>
                  <w:ind w:left="9" w:right="3"/>
                  <w:jc w:val="center"/>
                  <w:rPr>
                    <w:sz w:val="17"/>
                  </w:rPr>
                </w:pPr>
                <w:r>
                  <w:rPr>
                    <w:w w:val="125"/>
                    <w:sz w:val="17"/>
                  </w:rPr>
                  <w:t>ESTADO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RIO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GRANDE</w:t>
                </w:r>
                <w:r>
                  <w:rPr>
                    <w:spacing w:val="-13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SUL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1979A9"/>
    <w:rsid w:val="000C4D7A"/>
    <w:rsid w:val="001741FC"/>
    <w:rsid w:val="00192265"/>
    <w:rsid w:val="001979A9"/>
    <w:rsid w:val="001C23D5"/>
    <w:rsid w:val="00306D60"/>
    <w:rsid w:val="00443999"/>
    <w:rsid w:val="00480FDD"/>
    <w:rsid w:val="005E148F"/>
    <w:rsid w:val="006D2EC3"/>
    <w:rsid w:val="007316C9"/>
    <w:rsid w:val="00747799"/>
    <w:rsid w:val="00766D02"/>
    <w:rsid w:val="00773D5C"/>
    <w:rsid w:val="00811604"/>
    <w:rsid w:val="00815F09"/>
    <w:rsid w:val="008E2080"/>
    <w:rsid w:val="0097629C"/>
    <w:rsid w:val="009E37BB"/>
    <w:rsid w:val="009F6FA4"/>
    <w:rsid w:val="00A70E1C"/>
    <w:rsid w:val="00B3049D"/>
    <w:rsid w:val="00B37B0E"/>
    <w:rsid w:val="00BC0A74"/>
    <w:rsid w:val="00DA6C9C"/>
    <w:rsid w:val="00DD589E"/>
    <w:rsid w:val="00E17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979A9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979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1979A9"/>
    <w:rPr>
      <w:b/>
      <w:bCs/>
    </w:rPr>
  </w:style>
  <w:style w:type="paragraph" w:styleId="Ttulo">
    <w:name w:val="Title"/>
    <w:basedOn w:val="Normal"/>
    <w:uiPriority w:val="1"/>
    <w:qFormat/>
    <w:rsid w:val="001979A9"/>
    <w:pPr>
      <w:spacing w:before="38"/>
      <w:ind w:left="1293"/>
    </w:pPr>
    <w:rPr>
      <w:b/>
      <w:bCs/>
      <w:sz w:val="25"/>
      <w:szCs w:val="25"/>
    </w:rPr>
  </w:style>
  <w:style w:type="paragraph" w:styleId="PargrafodaLista">
    <w:name w:val="List Paragraph"/>
    <w:basedOn w:val="Normal"/>
    <w:uiPriority w:val="1"/>
    <w:qFormat/>
    <w:rsid w:val="001979A9"/>
  </w:style>
  <w:style w:type="paragraph" w:customStyle="1" w:styleId="TableParagraph">
    <w:name w:val="Table Paragraph"/>
    <w:basedOn w:val="Normal"/>
    <w:uiPriority w:val="1"/>
    <w:qFormat/>
    <w:rsid w:val="001979A9"/>
  </w:style>
  <w:style w:type="paragraph" w:styleId="Cabealho">
    <w:name w:val="header"/>
    <w:basedOn w:val="Normal"/>
    <w:link w:val="CabealhoChar"/>
    <w:unhideWhenUsed/>
    <w:rsid w:val="00DD58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D589E"/>
    <w:rPr>
      <w:rFonts w:ascii="Trebuchet MS" w:eastAsia="Trebuchet MS" w:hAnsi="Trebuchet MS" w:cs="Trebuchet MS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DD58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DD589E"/>
    <w:rPr>
      <w:rFonts w:ascii="Trebuchet MS" w:eastAsia="Trebuchet MS" w:hAnsi="Trebuchet MS" w:cs="Trebuchet MS"/>
      <w:lang w:val="pt-PT"/>
    </w:rPr>
  </w:style>
  <w:style w:type="paragraph" w:customStyle="1" w:styleId="Heading1">
    <w:name w:val="Heading 1"/>
    <w:basedOn w:val="Normal"/>
    <w:uiPriority w:val="1"/>
    <w:qFormat/>
    <w:rsid w:val="00766D02"/>
    <w:pPr>
      <w:ind w:left="1414" w:right="112"/>
      <w:jc w:val="center"/>
      <w:outlineLvl w:val="1"/>
    </w:pPr>
    <w:rPr>
      <w:rFonts w:ascii="Arial" w:eastAsia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388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lastModifiedBy>Cleider Ribeiro</cp:lastModifiedBy>
  <cp:revision>11</cp:revision>
  <dcterms:created xsi:type="dcterms:W3CDTF">2022-08-10T13:29:00Z</dcterms:created>
  <dcterms:modified xsi:type="dcterms:W3CDTF">2022-08-15T13:59:00Z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