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9C5E15">
        <w:rPr>
          <w:rFonts w:ascii="Arial" w:hAnsi="Arial" w:cs="Arial"/>
          <w:b/>
          <w:szCs w:val="24"/>
          <w:u w:val="single"/>
        </w:rPr>
        <w:t>0</w:t>
      </w:r>
      <w:r w:rsidR="00C81CDD">
        <w:rPr>
          <w:rFonts w:ascii="Arial" w:hAnsi="Arial" w:cs="Arial"/>
          <w:b/>
          <w:szCs w:val="24"/>
          <w:u w:val="single"/>
        </w:rPr>
        <w:t>7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C81CDD">
        <w:rPr>
          <w:rFonts w:ascii="Arial" w:hAnsi="Arial" w:cs="Arial"/>
          <w:b/>
          <w:szCs w:val="24"/>
        </w:rPr>
        <w:t>Cleomar Eterno de Campos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C37E13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 w:rsidRPr="00C83CB3"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 xml:space="preserve">, PREFEITO MUNICIPAL DE TAPURAH, A NECESSIDADE DE </w:t>
      </w:r>
      <w:r w:rsidR="00C81CDD">
        <w:rPr>
          <w:rFonts w:ascii="Arial" w:hAnsi="Arial" w:cs="Arial"/>
          <w:sz w:val="24"/>
          <w:szCs w:val="24"/>
        </w:rPr>
        <w:t xml:space="preserve">RECUPERAR AS ESTRADAS DO ASSENTAMENTO SANTA LUZIA, </w:t>
      </w:r>
      <w:r w:rsidR="00B60DEA">
        <w:rPr>
          <w:rFonts w:ascii="Arial" w:hAnsi="Arial" w:cs="Arial"/>
          <w:sz w:val="24"/>
          <w:szCs w:val="24"/>
        </w:rPr>
        <w:t>ESPECIALMENTE</w:t>
      </w:r>
      <w:r w:rsidR="005E60CC">
        <w:rPr>
          <w:rFonts w:ascii="Arial" w:hAnsi="Arial" w:cs="Arial"/>
          <w:sz w:val="24"/>
          <w:szCs w:val="24"/>
        </w:rPr>
        <w:t xml:space="preserve"> </w:t>
      </w:r>
      <w:r w:rsidR="00B60DEA">
        <w:rPr>
          <w:rFonts w:ascii="Arial" w:hAnsi="Arial" w:cs="Arial"/>
          <w:sz w:val="24"/>
          <w:szCs w:val="24"/>
        </w:rPr>
        <w:t xml:space="preserve">A QUE PASSA EM FRENTE AO LATICÍNIO EM DIREÇÃO À </w:t>
      </w:r>
      <w:bookmarkStart w:id="0" w:name="_GoBack"/>
      <w:bookmarkEnd w:id="0"/>
      <w:r w:rsidR="005E60CC">
        <w:rPr>
          <w:rFonts w:ascii="Arial" w:hAnsi="Arial" w:cs="Arial"/>
          <w:sz w:val="24"/>
          <w:szCs w:val="24"/>
        </w:rPr>
        <w:t xml:space="preserve">PROPRIEDADE DO SEU </w:t>
      </w:r>
      <w:proofErr w:type="spellStart"/>
      <w:r w:rsidR="005E60CC">
        <w:rPr>
          <w:rFonts w:ascii="Arial" w:hAnsi="Arial" w:cs="Arial"/>
          <w:sz w:val="24"/>
          <w:szCs w:val="24"/>
        </w:rPr>
        <w:t>LEOZIN</w:t>
      </w:r>
      <w:r w:rsidR="00C81CDD">
        <w:rPr>
          <w:rFonts w:ascii="Arial" w:hAnsi="Arial" w:cs="Arial"/>
          <w:sz w:val="24"/>
          <w:szCs w:val="24"/>
        </w:rPr>
        <w:t>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C5E15">
        <w:rPr>
          <w:rFonts w:ascii="Arial" w:hAnsi="Arial" w:cs="Arial"/>
          <w:szCs w:val="24"/>
        </w:rPr>
        <w:t xml:space="preserve"> </w:t>
      </w:r>
      <w:r w:rsidR="00C81CDD">
        <w:rPr>
          <w:rFonts w:ascii="Arial" w:hAnsi="Arial" w:cs="Arial"/>
          <w:szCs w:val="24"/>
        </w:rPr>
        <w:t>01</w:t>
      </w:r>
      <w:r>
        <w:rPr>
          <w:rFonts w:ascii="Arial" w:hAnsi="Arial" w:cs="Arial"/>
          <w:szCs w:val="24"/>
        </w:rPr>
        <w:t xml:space="preserve"> dia do mês de </w:t>
      </w:r>
      <w:r w:rsidR="00C81CDD">
        <w:rPr>
          <w:rFonts w:ascii="Arial" w:hAnsi="Arial" w:cs="Arial"/>
          <w:szCs w:val="24"/>
        </w:rPr>
        <w:t>març</w:t>
      </w:r>
      <w:r w:rsidR="00EE47F0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335CB8" w:rsidP="00D839B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C81CDD">
        <w:rPr>
          <w:rFonts w:ascii="Arial" w:hAnsi="Arial" w:cs="Arial"/>
          <w:b/>
          <w:sz w:val="24"/>
          <w:szCs w:val="24"/>
        </w:rPr>
        <w:t>Cleomar Eterno de Campos</w:t>
      </w:r>
    </w:p>
    <w:p w:rsidR="00335CB8" w:rsidRPr="00335CB8" w:rsidRDefault="00335CB8" w:rsidP="00D839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2C39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E60CC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2F51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0D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0D1C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DE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C3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1CDD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855789-EFCE-45A1-B3E9-EC4B2D890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7896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1188</cp:revision>
  <cp:lastPrinted>2024-03-01T14:20:00Z</cp:lastPrinted>
  <dcterms:created xsi:type="dcterms:W3CDTF">2015-02-05T18:02:00Z</dcterms:created>
  <dcterms:modified xsi:type="dcterms:W3CDTF">2024-03-01T14:20:00Z</dcterms:modified>
</cp:coreProperties>
</file>