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FF873E7" w14:textId="6A0C1FC9">
      <w:pPr>
        <w:pBdr/>
        <w:spacing w:line="360" w:lineRule="auto"/>
        <w:ind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eastAsia="Calibri" w:cs="Calibri"/>
          <w:b/>
          <w:bCs/>
          <w:sz w:val="28"/>
          <w:szCs w:val="28"/>
        </w:rPr>
        <w:t xml:space="preserve">PROJETO DE DECRETO LEGISLATIVO Nº _______/</w:t>
      </w:r>
      <w:r>
        <w:rPr>
          <w:rFonts w:ascii="Calibri" w:hAnsi="Calibri" w:eastAsia="Calibri" w:cs="Calibri"/>
          <w:b/>
          <w:bCs/>
          <w:sz w:val="28"/>
          <w:szCs w:val="28"/>
          <w:lang w:val="pt-BR"/>
        </w:rPr>
        <w:t xml:space="preserve">202</w:t>
      </w:r>
      <w:r>
        <w:rPr>
          <w:rFonts w:ascii="Calibri" w:hAnsi="Calibri" w:eastAsia="Calibri" w:cs="Calibri"/>
          <w:b/>
          <w:bCs/>
          <w:sz w:val="28"/>
          <w:szCs w:val="28"/>
          <w:lang w:val="pt-BR"/>
        </w:rPr>
        <w:t xml:space="preserve">6</w:t>
      </w:r>
      <w:r>
        <w:rPr>
          <w:rFonts w:ascii="Calibri" w:hAnsi="Calibri" w:cs="Calibri"/>
          <w:b/>
          <w:bCs/>
          <w:sz w:val="28"/>
          <w:szCs w:val="28"/>
        </w:rPr>
      </w:r>
    </w:p>
    <w:p w14:paraId="49832AD3" w14:textId="77777777">
      <w:pPr>
        <w:pBdr/>
        <w:spacing w:line="360" w:lineRule="auto"/>
        <w:ind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eastAsia="Calibri" w:cs="Calibri"/>
          <w:sz w:val="24"/>
          <w:szCs w:val="24"/>
          <w:lang w:val="pt-BR"/>
        </w:rPr>
      </w:r>
    </w:p>
    <w:p w14:paraId="480ECC8D" w14:textId="77777777">
      <w:pPr>
        <w:pBdr/>
        <w:spacing w:line="360" w:lineRule="auto"/>
        <w:ind/>
        <w:jc w:val="right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ascii="Calibri" w:hAnsi="Calibri" w:eastAsia="Calibri" w:cs="Calibri"/>
          <w:sz w:val="24"/>
          <w:szCs w:val="24"/>
        </w:rPr>
        <w:t xml:space="preserve">Vereador-autor R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icardo M. Salgado Neto</w:t>
      </w:r>
      <w:r>
        <w:rPr>
          <w:rFonts w:ascii="Calibri" w:hAnsi="Calibri" w:eastAsia="Calibri" w:cs="Calibri"/>
          <w:sz w:val="24"/>
          <w:szCs w:val="24"/>
          <w:lang w:val="pt-BR"/>
        </w:rPr>
      </w:r>
    </w:p>
    <w:p w14:paraId="7ACA0646" w14:textId="77777777">
      <w:pPr>
        <w:pBdr/>
        <w:spacing w:line="360" w:lineRule="auto"/>
        <w:ind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</w:r>
    </w:p>
    <w:p w14:paraId="335FAF74" w14:textId="31972F64">
      <w:pPr>
        <w:pBdr/>
        <w:spacing w:line="360" w:lineRule="auto"/>
        <w:ind w:left="396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DISPÕE SOBRE A OUTORGA DE TÍTULO DE CIDADANIA MACAENSE AO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PADRE FÁBIO DA CUNHA FELIPPE</w:t>
      </w:r>
      <w:r>
        <w:rPr>
          <w:rFonts w:ascii="Calibri" w:hAnsi="Calibri" w:eastAsia="Calibri" w:cs="Calibri"/>
          <w:sz w:val="24"/>
          <w:szCs w:val="24"/>
        </w:rPr>
        <w:t xml:space="preserve"> E DÁ OUTRAS PROVIDÊNCIAS. </w:t>
      </w:r>
      <w:r>
        <w:rPr>
          <w:rFonts w:ascii="Calibri" w:hAnsi="Calibri" w:cs="Calibri"/>
          <w:sz w:val="24"/>
          <w:szCs w:val="24"/>
        </w:rPr>
      </w:r>
    </w:p>
    <w:p w14:paraId="78DAD113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 w14:paraId="7D93C13B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 </w:t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CÂMARA MUNICIPAL DE MACAÉ</w:t>
      </w:r>
      <w:r>
        <w:rPr>
          <w:rFonts w:ascii="Calibri" w:hAnsi="Calibri" w:eastAsia="Calibri" w:cs="Calibri"/>
          <w:sz w:val="24"/>
          <w:szCs w:val="24"/>
        </w:rPr>
        <w:t xml:space="preserve">, no uso de suas atribuições legais, D E C R E T A: </w:t>
      </w:r>
      <w:r>
        <w:rPr>
          <w:rFonts w:ascii="Calibri" w:hAnsi="Calibri" w:cs="Calibri"/>
          <w:sz w:val="24"/>
          <w:szCs w:val="24"/>
        </w:rPr>
      </w:r>
    </w:p>
    <w:p w14:paraId="2868F40A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 w14:paraId="5D66E3FF" w14:textId="0149FD9C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Art</w:t>
      </w:r>
      <w:r>
        <w:rPr>
          <w:rFonts w:ascii="Calibri" w:hAnsi="Calibri" w:eastAsia="Calibri" w:cs="Calibri"/>
          <w:sz w:val="24"/>
          <w:szCs w:val="24"/>
        </w:rPr>
        <w:t xml:space="preserve">. 1º Fica concedido o Título de Cidadania Macaense ao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Padre Fábio da Cunha Felippe.</w:t>
      </w:r>
      <w:r>
        <w:rPr>
          <w:rFonts w:ascii="Calibri" w:hAnsi="Calibri" w:cs="Calibri"/>
          <w:sz w:val="24"/>
          <w:szCs w:val="24"/>
        </w:rPr>
      </w:r>
    </w:p>
    <w:p w14:paraId="4F458899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 w14:paraId="3996430E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Art</w:t>
      </w:r>
      <w:r>
        <w:rPr>
          <w:rFonts w:ascii="Calibri" w:hAnsi="Calibri" w:eastAsia="Calibri" w:cs="Calibri"/>
          <w:sz w:val="24"/>
          <w:szCs w:val="24"/>
        </w:rPr>
        <w:t xml:space="preserve">. 2º A honraria será conferida em Sessão Solene, ou a critério do autor, que poderá ser convocada pelo Presidente da Câmara Municipal de Macaé, especialmente para esse fim. </w:t>
      </w:r>
      <w:r>
        <w:rPr>
          <w:rFonts w:ascii="Calibri" w:hAnsi="Calibri" w:cs="Calibri"/>
          <w:sz w:val="24"/>
          <w:szCs w:val="24"/>
        </w:rPr>
      </w:r>
    </w:p>
    <w:p w14:paraId="54973206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 w14:paraId="4766E406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Art</w:t>
      </w:r>
      <w:r>
        <w:rPr>
          <w:rFonts w:ascii="Calibri" w:hAnsi="Calibri" w:eastAsia="Calibri" w:cs="Calibri"/>
          <w:sz w:val="24"/>
          <w:szCs w:val="24"/>
        </w:rPr>
        <w:t xml:space="preserve">. 3º As despesas decorrentes da execução deste Decreto Legislativo correrão por conta das dotações orçamentárias próprias, suplementadas se necessário. </w:t>
      </w:r>
      <w:r>
        <w:rPr>
          <w:rFonts w:ascii="Calibri" w:hAnsi="Calibri" w:cs="Calibri"/>
          <w:sz w:val="24"/>
          <w:szCs w:val="24"/>
        </w:rPr>
      </w:r>
    </w:p>
    <w:p w14:paraId="51469DD5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 w14:paraId="1D21E48D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Art</w:t>
      </w:r>
      <w:r>
        <w:rPr>
          <w:rFonts w:ascii="Calibri" w:hAnsi="Calibri" w:eastAsia="Calibri" w:cs="Calibri"/>
          <w:sz w:val="24"/>
          <w:szCs w:val="24"/>
        </w:rPr>
        <w:t xml:space="preserve">. 4º Este Decreto entra em vigor na data de sua publicação, revogadas as disposições em contrário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.</w:t>
      </w:r>
      <w:r>
        <w:rPr>
          <w:rFonts w:ascii="Calibri" w:hAnsi="Calibri" w:cs="Calibri"/>
          <w:sz w:val="24"/>
          <w:szCs w:val="24"/>
        </w:rPr>
      </w:r>
    </w:p>
    <w:p w14:paraId="3849A57A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 w14:paraId="7C5E1242" w14:textId="13F91E29"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lang w:val="pt-BR"/>
        </w:rPr>
        <w:t xml:space="preserve">Sala das Sessões,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23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 de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março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 de 202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6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.</w:t>
      </w:r>
      <w:r>
        <w:rPr>
          <w:rFonts w:ascii="Calibri" w:hAnsi="Calibri" w:cs="Calibri"/>
          <w:sz w:val="24"/>
          <w:szCs w:val="24"/>
        </w:rPr>
      </w:r>
    </w:p>
    <w:p w14:paraId="3FEF5F1E" w14:textId="77777777">
      <w:pPr>
        <w:pBdr/>
        <w:spacing w:line="360" w:lineRule="auto"/>
        <w:ind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 w14:paraId="5D20E687" w14:textId="77777777">
      <w:pPr>
        <w:pBdr/>
        <w:spacing w:line="360" w:lineRule="auto"/>
        <w:ind/>
        <w:jc w:val="center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eastAsia="Calibri" w:cs="Calibri"/>
          <w:sz w:val="24"/>
          <w:szCs w:val="24"/>
          <w:lang w:val="pt-BR"/>
        </w:rPr>
      </w:r>
    </w:p>
    <w:p w14:paraId="5238A0B5" w14:textId="77777777">
      <w:pPr>
        <w:pBdr/>
        <w:spacing w:line="360" w:lineRule="auto"/>
        <w:ind/>
        <w:jc w:val="center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ascii="Calibri" w:hAnsi="Calibri" w:eastAsia="Calibri" w:cs="Calibri"/>
          <w:sz w:val="24"/>
          <w:szCs w:val="24"/>
          <w:lang w:val="pt-BR"/>
        </w:rPr>
        <w:t xml:space="preserve">RICARDO M. SALGADO NETO</w:t>
      </w:r>
      <w:r>
        <w:rPr>
          <w:rFonts w:ascii="Calibri" w:hAnsi="Calibri" w:eastAsia="Calibri" w:cs="Calibri"/>
          <w:sz w:val="24"/>
          <w:szCs w:val="24"/>
          <w:lang w:val="pt-BR"/>
        </w:rPr>
      </w:r>
    </w:p>
    <w:p w14:paraId="617A2D86" w14:textId="77777777">
      <w:pPr>
        <w:pBdr/>
        <w:spacing w:line="360" w:lineRule="auto"/>
        <w:ind/>
        <w:jc w:val="center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ascii="Calibri" w:hAnsi="Calibri" w:eastAsia="Calibri" w:cs="Calibri"/>
          <w:sz w:val="24"/>
          <w:szCs w:val="24"/>
          <w:lang w:val="pt-BR"/>
        </w:rPr>
        <w:t xml:space="preserve">VEREADOR-AUTOR</w:t>
      </w:r>
      <w:r>
        <w:rPr>
          <w:rFonts w:ascii="Calibri" w:hAnsi="Calibri" w:eastAsia="Calibri" w:cs="Calibri"/>
          <w:sz w:val="24"/>
          <w:szCs w:val="24"/>
          <w:lang w:val="pt-BR"/>
        </w:rPr>
      </w:r>
    </w:p>
    <w:p w14:paraId="27314B7E" w14:textId="77777777"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 w14:paraId="2929E423" w14:textId="77777777"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 w14:paraId="4721D181" w14:textId="77777777">
      <w:pPr>
        <w:pBdr/>
        <w:spacing w:line="360" w:lineRule="auto"/>
        <w:ind/>
        <w:jc w:val="center"/>
        <w:rPr>
          <w:rFonts w:ascii="Calibri" w:hAnsi="Calibri" w:eastAsia="Calibri" w:cs="Calibri"/>
          <w:sz w:val="20"/>
          <w:szCs w:val="20"/>
        </w:rPr>
      </w:pPr>
      <w:r>
        <w:rPr>
          <w:rFonts w:ascii="Calibri" w:hAnsi="Calibri" w:eastAsia="Calibri" w:cs="Calibri"/>
          <w:sz w:val="20"/>
          <w:szCs w:val="20"/>
        </w:rPr>
      </w:r>
      <w:r>
        <w:rPr>
          <w:rFonts w:ascii="Calibri" w:hAnsi="Calibri" w:eastAsia="Calibri" w:cs="Calibri"/>
          <w:sz w:val="20"/>
          <w:szCs w:val="20"/>
        </w:rPr>
      </w:r>
    </w:p>
    <w:p w14:paraId="776F23F1" w14:textId="77777777">
      <w:pPr>
        <w:pBdr/>
        <w:spacing w:line="360" w:lineRule="auto"/>
        <w:ind/>
        <w:jc w:val="center"/>
        <w:rPr>
          <w:rFonts w:ascii="Calibri" w:hAnsi="Calibri" w:eastAsia="Calibri" w:cs="Calibri"/>
          <w:b/>
          <w:bCs/>
          <w:sz w:val="24"/>
          <w:szCs w:val="24"/>
          <w:lang w:val="pt-BR"/>
        </w:rPr>
      </w:pPr>
      <w:r>
        <w:rPr>
          <w:rFonts w:ascii="Calibri" w:hAnsi="Calibri" w:eastAsia="Calibri" w:cs="Calibri"/>
          <w:b/>
          <w:bCs/>
          <w:sz w:val="24"/>
          <w:szCs w:val="24"/>
          <w:lang w:val="pt-BR"/>
        </w:rPr>
        <w:t xml:space="preserve">JUSTIFICATIVA</w:t>
      </w:r>
      <w:r>
        <w:rPr>
          <w:rFonts w:ascii="Calibri" w:hAnsi="Calibri" w:eastAsia="Calibri" w:cs="Calibri"/>
          <w:b/>
          <w:bCs/>
          <w:sz w:val="24"/>
          <w:szCs w:val="24"/>
          <w:lang w:val="pt-BR"/>
        </w:rPr>
      </w:r>
    </w:p>
    <w:p w14:paraId="7DC2CBD5" w14:textId="77777777">
      <w:pPr>
        <w:pBdr/>
        <w:spacing w:line="360" w:lineRule="auto"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15A439F6">
      <w:pPr>
        <w:pBdr/>
        <w:spacing w:line="360" w:lineRule="auto"/>
        <w:ind/>
        <w:jc w:val="both"/>
        <w:rPr/>
      </w:pPr>
      <w:r>
        <w:rPr>
          <w:rFonts w:ascii="Calibri" w:hAnsi="Calibri" w:cs="Calibri"/>
          <w:sz w:val="24"/>
          <w:szCs w:val="24"/>
        </w:rPr>
        <w:t xml:space="preserve">Padre Fábio da Cunha Felippe, natural de Cachoeira de Macacu-RJ, morou em Cantagalo até os 12 anos e após seguiu para a cidade de Cordeiro - RJ até a vida adulta. </w:t>
      </w:r>
      <w:r/>
    </w:p>
    <w:p w14:paraId="2463F8F1">
      <w:pPr>
        <w:pBdr/>
        <w:spacing w:line="360" w:lineRule="auto"/>
        <w:ind/>
        <w:jc w:val="both"/>
        <w:rPr/>
      </w:pPr>
      <w:r>
        <w:rPr>
          <w:rFonts w:ascii="Calibri" w:hAnsi="Calibri" w:cs="Calibri"/>
          <w:sz w:val="24"/>
          <w:szCs w:val="24"/>
        </w:rPr>
      </w:r>
      <w:r/>
    </w:p>
    <w:p w14:paraId="03855064">
      <w:pPr>
        <w:pBdr/>
        <w:spacing w:line="360" w:lineRule="auto"/>
        <w:ind/>
        <w:jc w:val="both"/>
        <w:rPr/>
      </w:pPr>
      <w:r>
        <w:rPr>
          <w:rFonts w:ascii="Calibri" w:hAnsi="Calibri" w:cs="Calibri"/>
          <w:sz w:val="24"/>
          <w:szCs w:val="24"/>
        </w:rPr>
        <w:t xml:space="preserve">Sacerdote Católico Romano,</w:t>
      </w:r>
      <w:r>
        <w:rPr>
          <w:rFonts w:ascii="Calibri" w:hAnsi="Calibri" w:cs="Calibri"/>
          <w:sz w:val="24"/>
          <w:szCs w:val="24"/>
          <w:lang w:val="pt-BR"/>
        </w:rPr>
        <w:t xml:space="preserve"> com</w:t>
      </w:r>
      <w:r>
        <w:rPr>
          <w:rFonts w:ascii="Calibri" w:hAnsi="Calibri" w:cs="Calibri"/>
          <w:sz w:val="24"/>
          <w:szCs w:val="24"/>
        </w:rPr>
        <w:t xml:space="preserve"> formação em Filosofia pelo Seminário Diocesano Rosa Mística na cidade de Nova Friburgo-RJ e Teologia no Seminário Nossa Senhora do Amor Divino em Petrópolis-RJ.</w:t>
      </w:r>
      <w:r/>
    </w:p>
    <w:p w14:paraId="03E73B48">
      <w:pPr>
        <w:pBdr/>
        <w:spacing w:line="360" w:lineRule="auto"/>
        <w:ind/>
        <w:jc w:val="both"/>
        <w:rPr/>
      </w:pPr>
      <w:r>
        <w:rPr>
          <w:rFonts w:ascii="Calibri" w:hAnsi="Calibri" w:cs="Calibri"/>
          <w:sz w:val="24"/>
          <w:szCs w:val="24"/>
        </w:rPr>
      </w:r>
      <w:r/>
    </w:p>
    <w:p w14:paraId="54AF8AA9">
      <w:pPr>
        <w:pBdr/>
        <w:spacing w:line="360" w:lineRule="auto"/>
        <w:ind/>
        <w:jc w:val="both"/>
        <w:rPr/>
      </w:pPr>
      <w:r>
        <w:rPr>
          <w:rFonts w:ascii="Calibri" w:hAnsi="Calibri" w:cs="Calibri"/>
          <w:sz w:val="24"/>
          <w:szCs w:val="24"/>
        </w:rPr>
        <w:t xml:space="preserve">Chegou ao município de Macaé no ano de 2019, como Pároco da Paróquia Nossa Senhora de Fátima situada no Centro da cidade. Durante o seu pastoreio fundou em conjunto com paroquianos o projeto empregar, que garantia a população acesso a vagas de emprego dispo</w:t>
      </w:r>
      <w:r>
        <w:rPr>
          <w:rFonts w:ascii="Calibri" w:hAnsi="Calibri" w:cs="Calibri"/>
          <w:sz w:val="24"/>
          <w:szCs w:val="24"/>
        </w:rPr>
        <w:t xml:space="preserve">nível no município, através da arrecadação de currículos. </w:t>
      </w:r>
      <w:r/>
    </w:p>
    <w:p w14:paraId="074DD6A0">
      <w:pPr>
        <w:pBdr/>
        <w:spacing w:line="360" w:lineRule="auto"/>
        <w:ind/>
        <w:jc w:val="both"/>
        <w:rPr/>
      </w:pPr>
      <w:r>
        <w:rPr>
          <w:rFonts w:ascii="Calibri" w:hAnsi="Calibri" w:cs="Calibri"/>
          <w:sz w:val="24"/>
          <w:szCs w:val="24"/>
        </w:rPr>
      </w:r>
      <w:r/>
    </w:p>
    <w:p w14:paraId="4C465C3F">
      <w:pPr>
        <w:pBdr/>
        <w:spacing w:line="360" w:lineRule="auto"/>
        <w:ind/>
        <w:jc w:val="both"/>
        <w:rPr/>
      </w:pPr>
      <w:r>
        <w:rPr>
          <w:rFonts w:ascii="Calibri" w:hAnsi="Calibri" w:cs="Calibri"/>
          <w:sz w:val="24"/>
          <w:szCs w:val="24"/>
        </w:rPr>
        <w:t xml:space="preserve">Apresentador do programa Chama Acesa através da radio 95fm, às Sextas-feiras 09h40min. </w:t>
      </w:r>
      <w:r/>
    </w:p>
    <w:p w14:paraId="23D60BD1">
      <w:pPr>
        <w:pBdr/>
        <w:spacing w:line="360" w:lineRule="auto"/>
        <w:ind/>
        <w:jc w:val="both"/>
        <w:rPr/>
      </w:pPr>
      <w:r>
        <w:rPr>
          <w:rFonts w:ascii="Calibri" w:hAnsi="Calibri" w:cs="Calibri"/>
          <w:sz w:val="24"/>
          <w:szCs w:val="24"/>
        </w:rPr>
      </w:r>
      <w:r/>
    </w:p>
    <w:p w14:paraId="49129556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Atualmente é pároco da Paróquia São José Operário no Parque Aeroporto nesta cidade, prestando serviço à sociedade.</w:t>
      </w:r>
      <w:r/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6850" w:orient="portrait" w:w="11920"/>
      <w:pgMar w:top="2380" w:right="1559" w:bottom="1800" w:left="1559" w:header="584" w:footer="16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3EB96F07" w14:textId="77777777">
      <w:pPr>
        <w:pBdr/>
        <w:spacing/>
        <w:ind/>
        <w:rPr/>
      </w:pPr>
      <w:r>
        <w:separator/>
      </w:r>
      <w:r/>
    </w:p>
  </w:endnote>
  <w:endnote w:type="continuationSeparator" w:id="0">
    <w:p w14:paraId="777B0EE6" w14:textId="77777777"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47837A76" w14:textId="77777777">
    <w:pPr>
      <w:pStyle w:val="971"/>
      <w:pBdr/>
      <w:spacing w:line="14" w:lineRule="auto"/>
      <w:ind/>
      <w:rPr>
        <w:sz w:val="20"/>
      </w:rPr>
    </w:pP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43296" behindDoc="1" locked="0" layoutInCell="1" allowOverlap="1">
              <wp:simplePos x="0" y="0"/>
              <wp:positionH relativeFrom="page">
                <wp:posOffset>2161539</wp:posOffset>
              </wp:positionH>
              <wp:positionV relativeFrom="page">
                <wp:posOffset>9538334</wp:posOffset>
              </wp:positionV>
              <wp:extent cx="2834386" cy="572135"/>
              <wp:effectExtent l="0" t="0" r="0" b="0"/>
              <wp:wrapNone/>
              <wp:docPr id="3" name="Image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Image 3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2834386" cy="5721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position:absolute;z-index:-487543296;o:allowoverlap:true;o:allowincell:true;mso-position-horizontal-relative:page;margin-left:170.20pt;mso-position-horizontal:absolute;mso-position-vertical-relative:page;margin-top:751.05pt;mso-position-vertical:absolute;width:223.18pt;height:45.0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191E3492" w14:textId="77777777">
      <w:pPr>
        <w:pBdr/>
        <w:spacing/>
        <w:ind/>
        <w:rPr/>
      </w:pPr>
      <w:r>
        <w:separator/>
      </w:r>
      <w:r/>
    </w:p>
  </w:footnote>
  <w:footnote w:type="continuationSeparator" w:id="0">
    <w:p w14:paraId="6CE80D69" w14:textId="77777777"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7370D703" w14:textId="77777777">
    <w:pPr>
      <w:pStyle w:val="971"/>
      <w:pBdr/>
      <w:spacing w:line="14" w:lineRule="auto"/>
      <w:ind/>
      <w:rPr>
        <w:sz w:val="20"/>
      </w:rPr>
    </w:pP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42272" behindDoc="1" locked="0" layoutInCell="1" allowOverlap="1">
              <wp:simplePos x="0" y="0"/>
              <wp:positionH relativeFrom="page">
                <wp:posOffset>3472179</wp:posOffset>
              </wp:positionH>
              <wp:positionV relativeFrom="page">
                <wp:posOffset>370801</wp:posOffset>
              </wp:positionV>
              <wp:extent cx="581660" cy="507657"/>
              <wp:effectExtent l="0" t="0" r="0" b="0"/>
              <wp:wrapNone/>
              <wp:docPr id="1" name="Image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 1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81660" cy="50765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487542272;o:allowoverlap:true;o:allowincell:true;mso-position-horizontal-relative:page;margin-left:273.40pt;mso-position-horizontal:absolute;mso-position-vertical-relative:page;margin-top:29.20pt;mso-position-vertical:absolute;width:45.80pt;height:39.97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42784" behindDoc="1" locked="0" layoutInCell="1" allowOverlap="1">
              <wp:simplePos x="0" y="0"/>
              <wp:positionH relativeFrom="page">
                <wp:posOffset>2408047</wp:posOffset>
              </wp:positionH>
              <wp:positionV relativeFrom="page">
                <wp:posOffset>885641</wp:posOffset>
              </wp:positionV>
              <wp:extent cx="2714625" cy="645795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714625" cy="645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83EE0F" w14:textId="77777777">
                          <w:pPr>
                            <w:pBdr/>
                            <w:spacing w:before="20"/>
                            <w:ind w:right="18" w:firstLine="3" w:left="20"/>
                            <w:jc w:val="center"/>
                            <w:rPr>
                              <w:rFonts w:ascii="Verdana" w:hAnsi="Verdan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ESTADO DO RIO DE JANEIRO CÂMARA</w:t>
                          </w:r>
                          <w:r>
                            <w:rPr>
                              <w:rFonts w:ascii="Verdana" w:hAnsi="Verdana"/>
                              <w:b/>
                              <w:spacing w:val="-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MUNICIPAL</w:t>
                          </w:r>
                          <w:r>
                            <w:rPr>
                              <w:rFonts w:ascii="Verdana" w:hAnsi="Verdana"/>
                              <w:b/>
                              <w:spacing w:val="-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DE</w:t>
                          </w:r>
                          <w:r>
                            <w:rPr>
                              <w:rFonts w:ascii="Verdana" w:hAnsi="Verdana"/>
                              <w:b/>
                              <w:spacing w:val="-2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MACAÉ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</w:r>
                        </w:p>
                        <w:p w14:paraId="77506387" w14:textId="77777777">
                          <w:pPr>
                            <w:pBdr/>
                            <w:spacing w:before="4"/>
                            <w:ind w:left="9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 xml:space="preserve">Macaé</w:t>
                          </w:r>
                          <w:r>
                            <w:rPr>
                              <w:rFonts w:ascii="Verdana" w:hAnsi="Verdan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 xml:space="preserve">Capital</w:t>
                          </w:r>
                          <w:r>
                            <w:rPr>
                              <w:rFonts w:ascii="Verdana" w:hAnsi="Verdan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 xml:space="preserve">d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  <w:lang w:val="pt-BR"/>
                            </w:rPr>
                            <w:t xml:space="preserve">a Energia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</w:p>
                        <w:p w14:paraId="62072714" w14:textId="77777777">
                          <w:pPr>
                            <w:pBdr/>
                            <w:spacing/>
                            <w:ind w:right="6" w:left="9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202" type="#_x0000_t202" style="position:absolute;z-index:-487542784;o:allowoverlap:true;o:allowincell:true;mso-position-horizontal-relative:page;margin-left:189.61pt;mso-position-horizontal:absolute;mso-position-vertical-relative:page;margin-top:69.74pt;mso-position-vertical:absolute;width:213.75pt;height:50.85pt;mso-wrap-distance-left:0.00pt;mso-wrap-distance-top:0.00pt;mso-wrap-distance-right:0.00pt;mso-wrap-distance-bottom:0.00pt;visibility:visible;" filled="f">
              <v:textbox inset="0,0,0,0">
                <w:txbxContent>
                  <w:p w14:paraId="0383EE0F" w14:textId="77777777">
                    <w:pPr>
                      <w:pBdr/>
                      <w:spacing w:before="20"/>
                      <w:ind w:right="18" w:firstLine="3" w:left="20"/>
                      <w:jc w:val="center"/>
                      <w:rPr>
                        <w:rFonts w:ascii="Verdana" w:hAnsi="Verdana"/>
                        <w:b/>
                        <w:sz w:val="24"/>
                      </w:rPr>
                    </w:pP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ESTADO DO RIO DE JANEIRO CÂMARA</w:t>
                    </w:r>
                    <w:r>
                      <w:rPr>
                        <w:rFonts w:ascii="Verdana" w:hAnsi="Verdana"/>
                        <w:b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MUNICIPAL</w:t>
                    </w:r>
                    <w:r>
                      <w:rPr>
                        <w:rFonts w:ascii="Verdana" w:hAnsi="Verdana"/>
                        <w:b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DE</w:t>
                    </w:r>
                    <w:r>
                      <w:rPr>
                        <w:rFonts w:ascii="Verdana" w:hAnsi="Verdana"/>
                        <w:b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MACAÉ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</w:r>
                  </w:p>
                  <w:p w14:paraId="77506387" w14:textId="77777777">
                    <w:pPr>
                      <w:pBdr/>
                      <w:spacing w:before="4"/>
                      <w:ind w:left="9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Macaé</w:t>
                    </w:r>
                    <w:r>
                      <w:rPr>
                        <w:rFonts w:ascii="Verdana" w:hAnsi="Verdan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Capital</w:t>
                    </w:r>
                    <w:r>
                      <w:rPr>
                        <w:rFonts w:ascii="Verdana" w:hAnsi="Verdan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d</w:t>
                    </w:r>
                    <w:r>
                      <w:rPr>
                        <w:rFonts w:ascii="Verdana" w:hAnsi="Verdana"/>
                        <w:b/>
                        <w:sz w:val="16"/>
                        <w:lang w:val="pt-BR"/>
                      </w:rPr>
                      <w:t xml:space="preserve">a Energia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</w:p>
                  <w:p w14:paraId="62072714" w14:textId="77777777">
                    <w:pPr>
                      <w:pBdr/>
                      <w:spacing/>
                      <w:ind w:right="6" w:left="9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936C24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0">
    <w:name w:val="Heading 1 Char"/>
    <w:basedOn w:val="794"/>
    <w:link w:val="78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2">
    <w:name w:val="Heading 3 Char"/>
    <w:basedOn w:val="794"/>
    <w:link w:val="78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794"/>
    <w:link w:val="788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794"/>
    <w:link w:val="78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794"/>
    <w:link w:val="79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794"/>
    <w:link w:val="79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794"/>
    <w:link w:val="79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794"/>
    <w:link w:val="79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60">
    <w:name w:val="Title Char"/>
    <w:basedOn w:val="794"/>
    <w:link w:val="97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2">
    <w:name w:val="Subtitle Char"/>
    <w:basedOn w:val="794"/>
    <w:link w:val="93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4">
    <w:name w:val="Quote Char"/>
    <w:basedOn w:val="794"/>
    <w:link w:val="93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8">
    <w:name w:val="Intense Quote Char"/>
    <w:basedOn w:val="794"/>
    <w:link w:val="93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77">
    <w:name w:val="Header Char"/>
    <w:basedOn w:val="794"/>
    <w:link w:val="945"/>
    <w:uiPriority w:val="99"/>
    <w:pPr>
      <w:pBdr/>
      <w:spacing/>
      <w:ind/>
    </w:pPr>
  </w:style>
  <w:style w:type="character" w:styleId="179">
    <w:name w:val="Footer Char"/>
    <w:basedOn w:val="794"/>
    <w:link w:val="947"/>
    <w:uiPriority w:val="99"/>
    <w:pPr>
      <w:pBdr/>
      <w:spacing/>
      <w:ind/>
    </w:pPr>
  </w:style>
  <w:style w:type="character" w:styleId="182">
    <w:name w:val="Footnote Text Char"/>
    <w:basedOn w:val="794"/>
    <w:link w:val="950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Text Char"/>
    <w:basedOn w:val="794"/>
    <w:link w:val="953"/>
    <w:uiPriority w:val="99"/>
    <w:semiHidden/>
    <w:pPr>
      <w:pBdr/>
      <w:spacing/>
      <w:ind/>
    </w:pPr>
    <w:rPr>
      <w:sz w:val="20"/>
      <w:szCs w:val="20"/>
    </w:rPr>
  </w:style>
  <w:style w:type="paragraph" w:styleId="784" w:default="1">
    <w:name w:val="Normal"/>
    <w:qFormat/>
    <w:pPr>
      <w:pBdr/>
      <w:spacing/>
      <w:ind/>
    </w:pPr>
    <w:rPr>
      <w:rFonts w:ascii="Times New Roman" w:hAnsi="Times New Roman" w:eastAsia="Times New Roman" w:cs="Times New Roman"/>
      <w:lang w:val="pt-PT"/>
    </w:rPr>
  </w:style>
  <w:style w:type="paragraph" w:styleId="785">
    <w:name w:val="Heading 1"/>
    <w:basedOn w:val="784"/>
    <w:link w:val="923"/>
    <w:uiPriority w:val="9"/>
    <w:qFormat/>
    <w:pPr>
      <w:pBdr/>
      <w:spacing/>
      <w:ind w:left="143"/>
      <w:outlineLvl w:val="0"/>
    </w:pPr>
    <w:rPr>
      <w:rFonts w:ascii="Verdana" w:hAnsi="Verdana" w:eastAsia="Verdana" w:cs="Verdana"/>
      <w:b/>
      <w:bCs/>
      <w:sz w:val="24"/>
      <w:szCs w:val="24"/>
    </w:rPr>
  </w:style>
  <w:style w:type="paragraph" w:styleId="786">
    <w:name w:val="Heading 2"/>
    <w:basedOn w:val="784"/>
    <w:next w:val="784"/>
    <w:link w:val="977"/>
    <w:uiPriority w:val="9"/>
    <w:semiHidden/>
    <w:unhideWhenUsed/>
    <w:qFormat/>
    <w:pPr>
      <w:keepNext w:val="true"/>
      <w:keepLines w:val="true"/>
      <w:pBdr/>
      <w:spacing w:before="40"/>
      <w:ind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787">
    <w:name w:val="Heading 3"/>
    <w:basedOn w:val="784"/>
    <w:next w:val="784"/>
    <w:link w:val="92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paragraph" w:styleId="788">
    <w:name w:val="Heading 4"/>
    <w:basedOn w:val="784"/>
    <w:next w:val="784"/>
    <w:link w:val="92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365f91" w:themeColor="accent1" w:themeShade="BF"/>
    </w:rPr>
  </w:style>
  <w:style w:type="paragraph" w:styleId="789">
    <w:name w:val="Heading 5"/>
    <w:basedOn w:val="784"/>
    <w:next w:val="784"/>
    <w:link w:val="92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365f91" w:themeColor="accent1" w:themeShade="BF"/>
    </w:rPr>
  </w:style>
  <w:style w:type="paragraph" w:styleId="790">
    <w:name w:val="Heading 6"/>
    <w:basedOn w:val="784"/>
    <w:next w:val="784"/>
    <w:link w:val="928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1">
    <w:name w:val="Heading 7"/>
    <w:basedOn w:val="784"/>
    <w:next w:val="784"/>
    <w:link w:val="929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92">
    <w:name w:val="Heading 8"/>
    <w:basedOn w:val="784"/>
    <w:next w:val="784"/>
    <w:link w:val="930"/>
    <w:uiPriority w:val="9"/>
    <w:unhideWhenUsed/>
    <w:qFormat/>
    <w:pPr>
      <w:keepNext w:val="true"/>
      <w:keepLines w:val="true"/>
      <w:pBdr/>
      <w:spacing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93">
    <w:name w:val="Heading 9"/>
    <w:basedOn w:val="784"/>
    <w:next w:val="784"/>
    <w:link w:val="931"/>
    <w:uiPriority w:val="9"/>
    <w:unhideWhenUsed/>
    <w:qFormat/>
    <w:pPr>
      <w:keepNext w:val="true"/>
      <w:keepLines w:val="true"/>
      <w:pBdr/>
      <w:spacing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94" w:default="1">
    <w:name w:val="Default Paragraph Font"/>
    <w:uiPriority w:val="1"/>
    <w:semiHidden/>
    <w:unhideWhenUsed/>
    <w:pPr>
      <w:pBdr/>
      <w:spacing/>
      <w:ind/>
    </w:pPr>
  </w:style>
  <w:style w:type="table" w:styleId="79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96" w:default="1">
    <w:name w:val="No List"/>
    <w:uiPriority w:val="99"/>
    <w:semiHidden/>
    <w:unhideWhenUsed/>
    <w:pPr>
      <w:pBdr/>
      <w:spacing/>
      <w:ind/>
    </w:pPr>
  </w:style>
  <w:style w:type="table" w:styleId="797">
    <w:name w:val="Table Grid"/>
    <w:basedOn w:val="795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Table Grid Light"/>
    <w:basedOn w:val="795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1"/>
    <w:basedOn w:val="795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2"/>
    <w:basedOn w:val="795"/>
    <w:uiPriority w:val="59"/>
    <w:pPr>
      <w:pBdr/>
      <w:spacing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Plain Table 3"/>
    <w:basedOn w:val="795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Plain Table 4"/>
    <w:basedOn w:val="795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Plain Table 5"/>
    <w:basedOn w:val="795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Grid Table 1 Light - Accent 1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1 Light - Accent 2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1 Light - Accent 3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1 Light - Accent 4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1 Light - Accent 5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1 Light - Accent 6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Grid Table 2 - Accent 1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Grid Table 2 - Accent 2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Grid Table 2 - Accent 3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2 - Accent 4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2 - Accent 5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Grid Table 2 - Accent 6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Grid Table 3 - Accent 1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3 - Accent 2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3 - Accent 3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3 - Accent 4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3 - Accent 5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3 - Accent 6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"/>
    <w:basedOn w:val="795"/>
    <w:uiPriority w:val="5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Grid Table 4 - Accent 1"/>
    <w:basedOn w:val="795"/>
    <w:uiPriority w:val="5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4 - Accent 2"/>
    <w:basedOn w:val="795"/>
    <w:uiPriority w:val="5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4 - Accent 3"/>
    <w:basedOn w:val="795"/>
    <w:uiPriority w:val="5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4 - Accent 4"/>
    <w:basedOn w:val="795"/>
    <w:uiPriority w:val="5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4 - Accent 5"/>
    <w:basedOn w:val="795"/>
    <w:uiPriority w:val="5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4 - Accent 6"/>
    <w:basedOn w:val="795"/>
    <w:uiPriority w:val="5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Grid Table 5 Dark- Accent 1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5 Dark - Accent 2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5 Dark - Accent 3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5 Dark- Accent 4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5 Dark - Accent 5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5 Dark - Accent 6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Grid Table 6 Colorful - Accent 1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Grid Table 6 Colorful - Accent 2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Grid Table 6 Colorful - Accent 3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Grid Table 6 Colorful - Accent 4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Grid Table 6 Colorful - Accent 5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Grid Table 6 Colorful - Accent 6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Grid Table 7 Colorful - Accent 1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Grid Table 7 Colorful - Accent 2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Grid Table 7 Colorful - Accent 3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7 Colorful - Accent 4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7 Colorful - Accent 5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7 Colorful - Accent 6"/>
    <w:basedOn w:val="795"/>
    <w:uiPriority w:val="99"/>
    <w:pPr>
      <w:pBdr/>
      <w:spacing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"/>
    <w:basedOn w:val="795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st Table 1 Light - Accent 1"/>
    <w:basedOn w:val="795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1 Light - Accent 2"/>
    <w:basedOn w:val="795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1 Light - Accent 3"/>
    <w:basedOn w:val="795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1 Light - Accent 4"/>
    <w:basedOn w:val="795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1 Light - Accent 5"/>
    <w:basedOn w:val="795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1 Light - Accent 6"/>
    <w:basedOn w:val="795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st Table 2 - Accent 1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st Table 2 - Accent 2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st Table 2 - Accent 3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2 - Accent 4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2 - Accent 5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st Table 2 - Accent 6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List Table 3 - Accent 1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3 - Accent 2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3 - Accent 3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3 - Accent 4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3 - Accent 5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3 - Accent 6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List Table 4 - Accent 1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4 - Accent 2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4 - Accent 3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4 - Accent 4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4 - Accent 5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4 - Accent 6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st Table 5 Dark - Accent 1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5 Dark - Accent 2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5 Dark - Accent 3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5 Dark - Accent 4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5 Dark - Accent 5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5 Dark - Accent 6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st Table 6 Colorful - Accent 1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st Table 6 Colorful - Accent 2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st Table 6 Colorful - Accent 3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st Table 6 Colorful - Accent 4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st Table 6 Colorful - Accent 5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st Table 6 Colorful - Accent 6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"/>
    <w:basedOn w:val="795"/>
    <w:uiPriority w:val="99"/>
    <w:pPr>
      <w:pBdr/>
      <w:spacing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List Table 7 Colorful - Accent 1"/>
    <w:basedOn w:val="795"/>
    <w:uiPriority w:val="99"/>
    <w:pPr>
      <w:pBdr/>
      <w:spacing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st Table 7 Colorful - Accent 2"/>
    <w:basedOn w:val="795"/>
    <w:uiPriority w:val="99"/>
    <w:pPr>
      <w:pBdr/>
      <w:spacing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st Table 7 Colorful - Accent 3"/>
    <w:basedOn w:val="795"/>
    <w:uiPriority w:val="99"/>
    <w:pPr>
      <w:pBdr/>
      <w:spacing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7 Colorful - Accent 4"/>
    <w:basedOn w:val="795"/>
    <w:uiPriority w:val="99"/>
    <w:pPr>
      <w:pBdr/>
      <w:spacing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7 Colorful - Accent 5"/>
    <w:basedOn w:val="795"/>
    <w:uiPriority w:val="99"/>
    <w:pPr>
      <w:pBdr/>
      <w:spacing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7 Colorful - Accent 6"/>
    <w:basedOn w:val="795"/>
    <w:uiPriority w:val="99"/>
    <w:pPr>
      <w:pBdr/>
      <w:spacing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ned - Accent"/>
    <w:basedOn w:val="795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ned - Accent 1"/>
    <w:basedOn w:val="795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ned - Accent 2"/>
    <w:basedOn w:val="795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Lined - Accent 3"/>
    <w:basedOn w:val="795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ned - Accent 4"/>
    <w:basedOn w:val="795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ned - Accent 5"/>
    <w:basedOn w:val="795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ned - Accent 6"/>
    <w:basedOn w:val="795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Bordered &amp; Lined - Accent"/>
    <w:basedOn w:val="795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Bordered &amp; Lined - Accent 1"/>
    <w:basedOn w:val="795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Bordered &amp; Lined - Accent 2"/>
    <w:basedOn w:val="795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Bordered &amp; Lined - Accent 3"/>
    <w:basedOn w:val="795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Bordered &amp; Lined - Accent 4"/>
    <w:basedOn w:val="795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Bordered &amp; Lined - Accent 5"/>
    <w:basedOn w:val="795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Bordered &amp; Lined - Accent 6"/>
    <w:basedOn w:val="795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Bordered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Bordered - Accent 1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Bordered - Accent 2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Bordered - Accent 3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Bordered - Accent 4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Bordered - Accent 5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Bordered - Accent 6"/>
    <w:basedOn w:val="795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3" w:customStyle="1">
    <w:name w:val="Título 1 Caráter"/>
    <w:basedOn w:val="794"/>
    <w:link w:val="78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924" w:customStyle="1">
    <w:name w:val="Heading 2 Char"/>
    <w:basedOn w:val="79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925" w:customStyle="1">
    <w:name w:val="Título 3 Caráter"/>
    <w:basedOn w:val="794"/>
    <w:link w:val="78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926" w:customStyle="1">
    <w:name w:val="Título 4 Caráter"/>
    <w:basedOn w:val="794"/>
    <w:link w:val="788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927" w:customStyle="1">
    <w:name w:val="Título 5 Caráter"/>
    <w:basedOn w:val="794"/>
    <w:link w:val="78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928" w:customStyle="1">
    <w:name w:val="Título 6 Caráter"/>
    <w:basedOn w:val="794"/>
    <w:link w:val="79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29" w:customStyle="1">
    <w:name w:val="Título 7 Caráter"/>
    <w:basedOn w:val="794"/>
    <w:link w:val="79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30" w:customStyle="1">
    <w:name w:val="Título 8 Caráter"/>
    <w:basedOn w:val="794"/>
    <w:link w:val="79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31" w:customStyle="1">
    <w:name w:val="Título 9 Caráter"/>
    <w:basedOn w:val="794"/>
    <w:link w:val="79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32" w:customStyle="1">
    <w:name w:val="Título Caráter"/>
    <w:basedOn w:val="794"/>
    <w:link w:val="97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33">
    <w:name w:val="Subtitle"/>
    <w:basedOn w:val="784"/>
    <w:next w:val="784"/>
    <w:link w:val="93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34" w:customStyle="1">
    <w:name w:val="Subtítulo Caráter"/>
    <w:basedOn w:val="794"/>
    <w:link w:val="93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35">
    <w:name w:val="Quote"/>
    <w:basedOn w:val="784"/>
    <w:next w:val="784"/>
    <w:link w:val="93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36" w:customStyle="1">
    <w:name w:val="Citação Caráter"/>
    <w:basedOn w:val="794"/>
    <w:link w:val="93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37">
    <w:name w:val="Intense Emphasis"/>
    <w:basedOn w:val="794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938">
    <w:name w:val="Intense Quote"/>
    <w:basedOn w:val="784"/>
    <w:next w:val="784"/>
    <w:link w:val="93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939" w:customStyle="1">
    <w:name w:val="Citação Intensa Caráter"/>
    <w:basedOn w:val="794"/>
    <w:link w:val="93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940">
    <w:name w:val="Intense Reference"/>
    <w:basedOn w:val="794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941">
    <w:name w:val="No Spacing"/>
    <w:basedOn w:val="784"/>
    <w:uiPriority w:val="1"/>
    <w:qFormat/>
    <w:pPr>
      <w:pBdr/>
      <w:spacing/>
      <w:ind/>
    </w:pPr>
  </w:style>
  <w:style w:type="character" w:styleId="942">
    <w:name w:val="Subtle Emphasis"/>
    <w:basedOn w:val="79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43">
    <w:name w:val="Subtle Reference"/>
    <w:basedOn w:val="79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44">
    <w:name w:val="Book Title"/>
    <w:basedOn w:val="79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45">
    <w:name w:val="Header"/>
    <w:basedOn w:val="784"/>
    <w:link w:val="946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character" w:styleId="946" w:customStyle="1">
    <w:name w:val="Cabeçalho Caráter"/>
    <w:basedOn w:val="794"/>
    <w:link w:val="945"/>
    <w:uiPriority w:val="99"/>
    <w:pPr>
      <w:pBdr/>
      <w:spacing/>
      <w:ind/>
    </w:pPr>
  </w:style>
  <w:style w:type="paragraph" w:styleId="947">
    <w:name w:val="Footer"/>
    <w:basedOn w:val="784"/>
    <w:link w:val="948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character" w:styleId="948" w:customStyle="1">
    <w:name w:val="Rodapé Caráter"/>
    <w:basedOn w:val="794"/>
    <w:link w:val="947"/>
    <w:uiPriority w:val="99"/>
    <w:pPr>
      <w:pBdr/>
      <w:spacing/>
      <w:ind/>
    </w:pPr>
  </w:style>
  <w:style w:type="paragraph" w:styleId="949">
    <w:name w:val="Caption"/>
    <w:basedOn w:val="784"/>
    <w:next w:val="784"/>
    <w:uiPriority w:val="35"/>
    <w:unhideWhenUsed/>
    <w:qFormat/>
    <w:pPr>
      <w:pBdr/>
      <w:spacing w:after="200"/>
      <w:ind/>
    </w:pPr>
    <w:rPr>
      <w:i/>
      <w:iCs/>
      <w:color w:val="1f497d" w:themeColor="text2"/>
      <w:sz w:val="18"/>
      <w:szCs w:val="18"/>
    </w:rPr>
  </w:style>
  <w:style w:type="paragraph" w:styleId="950">
    <w:name w:val="footnote text"/>
    <w:basedOn w:val="784"/>
    <w:link w:val="951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951" w:customStyle="1">
    <w:name w:val="Texto de nota de rodapé Caráter"/>
    <w:basedOn w:val="794"/>
    <w:link w:val="950"/>
    <w:uiPriority w:val="99"/>
    <w:semiHidden/>
    <w:pPr>
      <w:pBdr/>
      <w:spacing/>
      <w:ind/>
    </w:pPr>
    <w:rPr>
      <w:sz w:val="20"/>
      <w:szCs w:val="20"/>
    </w:rPr>
  </w:style>
  <w:style w:type="character" w:styleId="952">
    <w:name w:val="footnote reference"/>
    <w:basedOn w:val="794"/>
    <w:uiPriority w:val="99"/>
    <w:semiHidden/>
    <w:unhideWhenUsed/>
    <w:pPr>
      <w:pBdr/>
      <w:spacing/>
      <w:ind/>
    </w:pPr>
    <w:rPr>
      <w:vertAlign w:val="superscript"/>
    </w:rPr>
  </w:style>
  <w:style w:type="paragraph" w:styleId="953">
    <w:name w:val="endnote text"/>
    <w:basedOn w:val="784"/>
    <w:link w:val="954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954" w:customStyle="1">
    <w:name w:val="Texto de nota de fim Caráter"/>
    <w:basedOn w:val="794"/>
    <w:link w:val="953"/>
    <w:uiPriority w:val="99"/>
    <w:semiHidden/>
    <w:pPr>
      <w:pBdr/>
      <w:spacing/>
      <w:ind/>
    </w:pPr>
    <w:rPr>
      <w:sz w:val="20"/>
      <w:szCs w:val="20"/>
    </w:rPr>
  </w:style>
  <w:style w:type="character" w:styleId="955">
    <w:name w:val="endnote reference"/>
    <w:basedOn w:val="794"/>
    <w:uiPriority w:val="99"/>
    <w:semiHidden/>
    <w:unhideWhenUsed/>
    <w:pPr>
      <w:pBdr/>
      <w:spacing/>
      <w:ind/>
    </w:pPr>
    <w:rPr>
      <w:vertAlign w:val="superscript"/>
    </w:rPr>
  </w:style>
  <w:style w:type="character" w:styleId="956">
    <w:name w:val="Hyperlink"/>
    <w:basedOn w:val="794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957">
    <w:name w:val="FollowedHyperlink"/>
    <w:basedOn w:val="794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958">
    <w:name w:val="toc 1"/>
    <w:basedOn w:val="784"/>
    <w:next w:val="784"/>
    <w:uiPriority w:val="39"/>
    <w:unhideWhenUsed/>
    <w:pPr>
      <w:pBdr/>
      <w:spacing w:after="100"/>
      <w:ind/>
    </w:pPr>
  </w:style>
  <w:style w:type="paragraph" w:styleId="959">
    <w:name w:val="toc 2"/>
    <w:basedOn w:val="784"/>
    <w:next w:val="784"/>
    <w:uiPriority w:val="39"/>
    <w:unhideWhenUsed/>
    <w:pPr>
      <w:pBdr/>
      <w:spacing w:after="100"/>
      <w:ind w:left="220"/>
    </w:pPr>
  </w:style>
  <w:style w:type="paragraph" w:styleId="960">
    <w:name w:val="toc 3"/>
    <w:basedOn w:val="784"/>
    <w:next w:val="784"/>
    <w:uiPriority w:val="39"/>
    <w:unhideWhenUsed/>
    <w:pPr>
      <w:pBdr/>
      <w:spacing w:after="100"/>
      <w:ind w:left="440"/>
    </w:pPr>
  </w:style>
  <w:style w:type="paragraph" w:styleId="961">
    <w:name w:val="toc 4"/>
    <w:basedOn w:val="784"/>
    <w:next w:val="784"/>
    <w:uiPriority w:val="39"/>
    <w:unhideWhenUsed/>
    <w:pPr>
      <w:pBdr/>
      <w:spacing w:after="100"/>
      <w:ind w:left="660"/>
    </w:pPr>
  </w:style>
  <w:style w:type="paragraph" w:styleId="962">
    <w:name w:val="toc 5"/>
    <w:basedOn w:val="784"/>
    <w:next w:val="784"/>
    <w:uiPriority w:val="39"/>
    <w:unhideWhenUsed/>
    <w:pPr>
      <w:pBdr/>
      <w:spacing w:after="100"/>
      <w:ind w:left="880"/>
    </w:pPr>
  </w:style>
  <w:style w:type="paragraph" w:styleId="963">
    <w:name w:val="toc 6"/>
    <w:basedOn w:val="784"/>
    <w:next w:val="784"/>
    <w:uiPriority w:val="39"/>
    <w:unhideWhenUsed/>
    <w:pPr>
      <w:pBdr/>
      <w:spacing w:after="100"/>
      <w:ind w:left="1100"/>
    </w:pPr>
  </w:style>
  <w:style w:type="paragraph" w:styleId="964">
    <w:name w:val="toc 7"/>
    <w:basedOn w:val="784"/>
    <w:next w:val="784"/>
    <w:uiPriority w:val="39"/>
    <w:unhideWhenUsed/>
    <w:pPr>
      <w:pBdr/>
      <w:spacing w:after="100"/>
      <w:ind w:left="1320"/>
    </w:pPr>
  </w:style>
  <w:style w:type="paragraph" w:styleId="965">
    <w:name w:val="toc 8"/>
    <w:basedOn w:val="784"/>
    <w:next w:val="784"/>
    <w:uiPriority w:val="39"/>
    <w:unhideWhenUsed/>
    <w:pPr>
      <w:pBdr/>
      <w:spacing w:after="100"/>
      <w:ind w:left="1540"/>
    </w:pPr>
  </w:style>
  <w:style w:type="paragraph" w:styleId="966">
    <w:name w:val="toc 9"/>
    <w:basedOn w:val="784"/>
    <w:next w:val="784"/>
    <w:uiPriority w:val="39"/>
    <w:unhideWhenUsed/>
    <w:pPr>
      <w:pBdr/>
      <w:spacing w:after="100"/>
      <w:ind w:left="1760"/>
    </w:pPr>
  </w:style>
  <w:style w:type="character" w:styleId="967">
    <w:name w:val="Placeholder Text"/>
    <w:basedOn w:val="794"/>
    <w:uiPriority w:val="99"/>
    <w:semiHidden/>
    <w:pPr>
      <w:pBdr/>
      <w:spacing/>
      <w:ind/>
    </w:pPr>
    <w:rPr>
      <w:color w:val="666666"/>
    </w:rPr>
  </w:style>
  <w:style w:type="paragraph" w:styleId="968">
    <w:name w:val="TOC Heading"/>
    <w:uiPriority w:val="39"/>
    <w:unhideWhenUsed/>
    <w:pPr>
      <w:pBdr/>
      <w:spacing/>
      <w:ind/>
    </w:pPr>
  </w:style>
  <w:style w:type="paragraph" w:styleId="969">
    <w:name w:val="table of figures"/>
    <w:basedOn w:val="784"/>
    <w:next w:val="784"/>
    <w:uiPriority w:val="99"/>
    <w:unhideWhenUsed/>
    <w:pPr>
      <w:pBdr/>
      <w:spacing/>
      <w:ind/>
    </w:pPr>
  </w:style>
  <w:style w:type="table" w:styleId="970" w:customStyle="1">
    <w:name w:val="Table Normal"/>
    <w:uiPriority w:val="2"/>
    <w:semiHidden/>
    <w:unhideWhenUsed/>
    <w:qFormat/>
    <w:pPr>
      <w:pBdr/>
      <w:spacing/>
      <w:ind/>
    </w:pPr>
    <w:tblPr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71">
    <w:name w:val="Body Text"/>
    <w:basedOn w:val="784"/>
    <w:uiPriority w:val="1"/>
    <w:qFormat/>
    <w:pPr>
      <w:pBdr/>
      <w:spacing/>
      <w:ind/>
    </w:pPr>
    <w:rPr>
      <w:sz w:val="24"/>
      <w:szCs w:val="24"/>
    </w:rPr>
  </w:style>
  <w:style w:type="paragraph" w:styleId="972">
    <w:name w:val="Title"/>
    <w:basedOn w:val="784"/>
    <w:link w:val="932"/>
    <w:uiPriority w:val="10"/>
    <w:qFormat/>
    <w:pPr>
      <w:pBdr/>
      <w:spacing/>
      <w:ind w:right="1169"/>
      <w:jc w:val="right"/>
    </w:pPr>
    <w:rPr>
      <w:b/>
      <w:bCs/>
      <w:sz w:val="28"/>
      <w:szCs w:val="28"/>
    </w:rPr>
  </w:style>
  <w:style w:type="paragraph" w:styleId="973">
    <w:name w:val="List Paragraph"/>
    <w:basedOn w:val="784"/>
    <w:uiPriority w:val="1"/>
    <w:qFormat/>
    <w:pPr>
      <w:pBdr/>
      <w:spacing/>
      <w:ind/>
    </w:pPr>
  </w:style>
  <w:style w:type="paragraph" w:styleId="974" w:customStyle="1">
    <w:name w:val="Table Paragraph"/>
    <w:basedOn w:val="784"/>
    <w:uiPriority w:val="1"/>
    <w:qFormat/>
    <w:pPr>
      <w:pBdr/>
      <w:spacing/>
      <w:ind/>
    </w:pPr>
  </w:style>
  <w:style w:type="paragraph" w:styleId="975">
    <w:name w:val="Normal (Web)"/>
    <w:basedOn w:val="784"/>
    <w:uiPriority w:val="99"/>
    <w:unhideWhenUsed/>
    <w:pPr>
      <w:widowControl w:val="true"/>
      <w:pBdr/>
      <w:spacing w:after="100" w:afterAutospacing="1" w:before="100" w:beforeAutospacing="1"/>
      <w:ind/>
    </w:pPr>
    <w:rPr>
      <w:sz w:val="24"/>
      <w:szCs w:val="24"/>
      <w:lang w:val="pt-BR" w:eastAsia="pt-BR"/>
    </w:rPr>
  </w:style>
  <w:style w:type="character" w:styleId="976">
    <w:name w:val="Strong"/>
    <w:basedOn w:val="794"/>
    <w:uiPriority w:val="22"/>
    <w:qFormat/>
    <w:pPr>
      <w:pBdr/>
      <w:spacing/>
      <w:ind/>
    </w:pPr>
    <w:rPr>
      <w:b/>
      <w:bCs/>
    </w:rPr>
  </w:style>
  <w:style w:type="character" w:styleId="977" w:customStyle="1">
    <w:name w:val="Título 2 Caráter"/>
    <w:basedOn w:val="794"/>
    <w:link w:val="78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  <w:lang w:val="pt-PT"/>
    </w:rPr>
  </w:style>
  <w:style w:type="character" w:styleId="978">
    <w:name w:val="Emphasis"/>
    <w:basedOn w:val="794"/>
    <w:uiPriority w:val="20"/>
    <w:qFormat/>
    <w:pPr>
      <w:pBdr/>
      <w:spacing/>
      <w:ind/>
    </w:pPr>
    <w:rPr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 Vereador que a presente subscreve , após   cumpridas as   normas regimentais, formula Moção de Aplausos ao CABO NELITON BAR</dc:title>
  <dc:creator>Usuario</dc:creator>
  <cp:revision>4</cp:revision>
  <dcterms:created xsi:type="dcterms:W3CDTF">2026-03-20T14:27:00Z</dcterms:created>
  <dcterms:modified xsi:type="dcterms:W3CDTF">2026-03-23T14:41:03Z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2025-05-30T00:00:00Z</vt:filetime>
  </property>
  <property fmtid="{D5CDD505-2E9C-101B-9397-08002B2CF9AE}" pid="5" name="Producer">
    <vt:lpwstr>Microsoft® Word 2016</vt:lpwstr>
  </property>
</Properties>
</file>