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3FBCD" w14:textId="5500AAE7" w:rsidR="0062081F" w:rsidRPr="00745659" w:rsidRDefault="0077524B" w:rsidP="00CA0503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745659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F530C6">
        <w:rPr>
          <w:rFonts w:ascii="Century Gothic" w:hAnsi="Century Gothic"/>
          <w:b/>
          <w:sz w:val="22"/>
          <w:szCs w:val="22"/>
          <w:u w:val="single"/>
        </w:rPr>
        <w:t>17</w:t>
      </w:r>
      <w:r w:rsidRPr="00745659">
        <w:rPr>
          <w:rFonts w:ascii="Century Gothic" w:hAnsi="Century Gothic"/>
          <w:b/>
          <w:sz w:val="22"/>
          <w:szCs w:val="22"/>
          <w:u w:val="single"/>
        </w:rPr>
        <w:t>/202</w:t>
      </w:r>
      <w:r w:rsidR="00F530C6">
        <w:rPr>
          <w:rFonts w:ascii="Century Gothic" w:hAnsi="Century Gothic"/>
          <w:b/>
          <w:sz w:val="22"/>
          <w:szCs w:val="22"/>
          <w:u w:val="single"/>
        </w:rPr>
        <w:t>4</w:t>
      </w:r>
      <w:bookmarkStart w:id="0" w:name="_GoBack"/>
      <w:bookmarkEnd w:id="0"/>
    </w:p>
    <w:p w14:paraId="20933478" w14:textId="77777777" w:rsidR="007D7712" w:rsidRPr="00745659" w:rsidRDefault="007D7712" w:rsidP="00CA0503">
      <w:pPr>
        <w:jc w:val="center"/>
        <w:rPr>
          <w:rFonts w:ascii="Century Gothic" w:hAnsi="Century Gothic"/>
          <w:b/>
          <w:sz w:val="22"/>
          <w:szCs w:val="22"/>
        </w:rPr>
      </w:pPr>
    </w:p>
    <w:p w14:paraId="419FDFBC" w14:textId="77777777" w:rsidR="0062081F" w:rsidRPr="00745659" w:rsidRDefault="0062081F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2D56F73B" w14:textId="397269D8" w:rsidR="000D0A87" w:rsidRPr="00745659" w:rsidRDefault="000D0A87" w:rsidP="003056B3">
      <w:pPr>
        <w:spacing w:after="240" w:line="360" w:lineRule="auto"/>
        <w:ind w:firstLine="992"/>
        <w:jc w:val="both"/>
        <w:rPr>
          <w:rFonts w:ascii="Century Gothic" w:hAnsi="Century Gothic"/>
          <w:sz w:val="22"/>
          <w:szCs w:val="22"/>
        </w:rPr>
      </w:pPr>
      <w:r w:rsidRPr="00745659">
        <w:rPr>
          <w:rFonts w:ascii="Century Gothic" w:hAnsi="Century Gothic"/>
          <w:sz w:val="22"/>
          <w:szCs w:val="22"/>
        </w:rPr>
        <w:t>Considerando que,</w:t>
      </w:r>
      <w:r w:rsidR="0077524B" w:rsidRPr="00745659">
        <w:rPr>
          <w:rFonts w:ascii="Century Gothic" w:hAnsi="Century Gothic"/>
          <w:sz w:val="22"/>
          <w:szCs w:val="22"/>
        </w:rPr>
        <w:t xml:space="preserve"> </w:t>
      </w:r>
      <w:r w:rsidR="00BD1639" w:rsidRPr="00745659">
        <w:rPr>
          <w:rFonts w:ascii="Century Gothic" w:hAnsi="Century Gothic"/>
          <w:sz w:val="22"/>
          <w:szCs w:val="22"/>
        </w:rPr>
        <w:t xml:space="preserve">há alguns anos o município de Sales Oliveira foi contemplado com uma emenda parlamentar para </w:t>
      </w:r>
      <w:r w:rsidR="00097CDC" w:rsidRPr="00745659">
        <w:rPr>
          <w:rFonts w:ascii="Century Gothic" w:hAnsi="Century Gothic"/>
          <w:sz w:val="22"/>
          <w:szCs w:val="22"/>
        </w:rPr>
        <w:t>executar</w:t>
      </w:r>
      <w:r w:rsidR="00BD1639" w:rsidRPr="00745659">
        <w:rPr>
          <w:rFonts w:ascii="Century Gothic" w:hAnsi="Century Gothic"/>
          <w:sz w:val="22"/>
          <w:szCs w:val="22"/>
        </w:rPr>
        <w:t xml:space="preserve"> </w:t>
      </w:r>
      <w:r w:rsidR="00097CDC" w:rsidRPr="00745659">
        <w:rPr>
          <w:rFonts w:ascii="Century Gothic" w:hAnsi="Century Gothic"/>
          <w:sz w:val="22"/>
          <w:szCs w:val="22"/>
        </w:rPr>
        <w:t>obra de</w:t>
      </w:r>
      <w:r w:rsidR="00BD1639" w:rsidRPr="00745659">
        <w:rPr>
          <w:rFonts w:ascii="Century Gothic" w:hAnsi="Century Gothic"/>
          <w:sz w:val="22"/>
          <w:szCs w:val="22"/>
        </w:rPr>
        <w:t xml:space="preserve"> pavimentação asfáltica da Avenida </w:t>
      </w:r>
      <w:proofErr w:type="spellStart"/>
      <w:r w:rsidR="00BD1639" w:rsidRPr="00745659">
        <w:rPr>
          <w:rFonts w:ascii="Century Gothic" w:hAnsi="Century Gothic"/>
          <w:sz w:val="22"/>
          <w:szCs w:val="22"/>
        </w:rPr>
        <w:t>Dalcyr</w:t>
      </w:r>
      <w:proofErr w:type="spellEnd"/>
      <w:r w:rsidR="00BD1639" w:rsidRPr="00745659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BD1639" w:rsidRPr="00745659">
        <w:rPr>
          <w:rFonts w:ascii="Century Gothic" w:hAnsi="Century Gothic"/>
          <w:sz w:val="22"/>
          <w:szCs w:val="22"/>
        </w:rPr>
        <w:t>Borsato</w:t>
      </w:r>
      <w:proofErr w:type="spellEnd"/>
      <w:r w:rsidR="00BD1639" w:rsidRPr="00745659">
        <w:rPr>
          <w:rFonts w:ascii="Century Gothic" w:hAnsi="Century Gothic"/>
          <w:sz w:val="22"/>
          <w:szCs w:val="22"/>
        </w:rPr>
        <w:t>, a qual ainda não aconteceu</w:t>
      </w:r>
      <w:r w:rsidR="000F05CB" w:rsidRPr="00745659">
        <w:rPr>
          <w:rFonts w:ascii="Century Gothic" w:hAnsi="Century Gothic"/>
          <w:sz w:val="22"/>
          <w:szCs w:val="22"/>
        </w:rPr>
        <w:t xml:space="preserve">;  </w:t>
      </w:r>
    </w:p>
    <w:p w14:paraId="6D3CD72A" w14:textId="12F7A111" w:rsidR="00DC7FFA" w:rsidRPr="00745659" w:rsidRDefault="000D0A87" w:rsidP="003056B3">
      <w:pPr>
        <w:spacing w:after="240" w:line="360" w:lineRule="auto"/>
        <w:ind w:firstLine="992"/>
        <w:jc w:val="both"/>
        <w:rPr>
          <w:rFonts w:ascii="Century Gothic" w:hAnsi="Century Gothic"/>
          <w:sz w:val="22"/>
          <w:szCs w:val="22"/>
        </w:rPr>
      </w:pPr>
      <w:r w:rsidRPr="00745659">
        <w:rPr>
          <w:rFonts w:ascii="Century Gothic" w:hAnsi="Century Gothic"/>
          <w:sz w:val="22"/>
          <w:szCs w:val="22"/>
        </w:rPr>
        <w:t>Considerando que,</w:t>
      </w:r>
      <w:r w:rsidR="00097CDC" w:rsidRPr="00745659">
        <w:rPr>
          <w:rFonts w:ascii="Century Gothic" w:hAnsi="Century Gothic"/>
          <w:sz w:val="22"/>
          <w:szCs w:val="22"/>
        </w:rPr>
        <w:t xml:space="preserve"> os moradores dessa avenida – com razão </w:t>
      </w:r>
      <w:r w:rsidR="00DC7FFA" w:rsidRPr="00745659">
        <w:rPr>
          <w:rFonts w:ascii="Century Gothic" w:hAnsi="Century Gothic"/>
          <w:sz w:val="22"/>
          <w:szCs w:val="22"/>
        </w:rPr>
        <w:t>– reclamam muito de suas condições, haja vista que no período de estiagem há muita poeira, enquanto que na época de chuvas há enormes poças de água que dificultam, ou impedem, o tráfego de veículos e de pessoas, além da água invadir casas;</w:t>
      </w:r>
    </w:p>
    <w:p w14:paraId="560AD741" w14:textId="58C824A6" w:rsidR="00464802" w:rsidRDefault="00DC7FFA" w:rsidP="003056B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464802">
        <w:rPr>
          <w:rFonts w:ascii="Century Gothic" w:hAnsi="Century Gothic"/>
          <w:sz w:val="22"/>
          <w:szCs w:val="22"/>
        </w:rPr>
        <w:t xml:space="preserve">Considerando que, os moradores </w:t>
      </w:r>
      <w:r w:rsidR="001A483A" w:rsidRPr="00464802">
        <w:rPr>
          <w:rFonts w:ascii="Century Gothic" w:hAnsi="Century Gothic"/>
          <w:sz w:val="22"/>
          <w:szCs w:val="22"/>
        </w:rPr>
        <w:t xml:space="preserve">dessa avenida </w:t>
      </w:r>
      <w:r w:rsidR="00097CDC" w:rsidRPr="00464802">
        <w:rPr>
          <w:rFonts w:ascii="Century Gothic" w:hAnsi="Century Gothic"/>
          <w:sz w:val="22"/>
          <w:szCs w:val="22"/>
        </w:rPr>
        <w:t>cobram diariamente</w:t>
      </w:r>
      <w:r w:rsidR="001A483A" w:rsidRPr="00464802">
        <w:rPr>
          <w:rFonts w:ascii="Century Gothic" w:hAnsi="Century Gothic"/>
          <w:sz w:val="22"/>
          <w:szCs w:val="22"/>
        </w:rPr>
        <w:t xml:space="preserve"> a</w:t>
      </w:r>
      <w:r w:rsidR="00097CDC" w:rsidRPr="00464802">
        <w:rPr>
          <w:rFonts w:ascii="Century Gothic" w:hAnsi="Century Gothic"/>
          <w:sz w:val="22"/>
          <w:szCs w:val="22"/>
        </w:rPr>
        <w:t xml:space="preserve"> </w:t>
      </w:r>
      <w:r w:rsidR="001A483A" w:rsidRPr="00464802">
        <w:rPr>
          <w:rFonts w:ascii="Century Gothic" w:hAnsi="Century Gothic"/>
          <w:sz w:val="22"/>
          <w:szCs w:val="22"/>
        </w:rPr>
        <w:t>realização</w:t>
      </w:r>
      <w:r w:rsidR="00097CDC" w:rsidRPr="00464802">
        <w:rPr>
          <w:rFonts w:ascii="Century Gothic" w:hAnsi="Century Gothic"/>
          <w:sz w:val="22"/>
          <w:szCs w:val="22"/>
        </w:rPr>
        <w:t xml:space="preserve"> </w:t>
      </w:r>
      <w:r w:rsidR="001A483A" w:rsidRPr="00464802">
        <w:rPr>
          <w:rFonts w:ascii="Century Gothic" w:hAnsi="Century Gothic"/>
          <w:sz w:val="22"/>
          <w:szCs w:val="22"/>
        </w:rPr>
        <w:t xml:space="preserve">de </w:t>
      </w:r>
      <w:r w:rsidR="00097CDC" w:rsidRPr="00464802">
        <w:rPr>
          <w:rFonts w:ascii="Century Gothic" w:hAnsi="Century Gothic"/>
          <w:sz w:val="22"/>
          <w:szCs w:val="22"/>
        </w:rPr>
        <w:t>tal benfeitoria</w:t>
      </w:r>
      <w:r w:rsidR="001A483A" w:rsidRPr="00464802">
        <w:rPr>
          <w:rFonts w:ascii="Century Gothic" w:hAnsi="Century Gothic"/>
          <w:sz w:val="22"/>
          <w:szCs w:val="22"/>
        </w:rPr>
        <w:t>, assim como o porquê de ainda não ter sido realizada</w:t>
      </w:r>
      <w:r w:rsidR="002E1917" w:rsidRPr="00464802">
        <w:rPr>
          <w:rFonts w:ascii="Century Gothic" w:hAnsi="Century Gothic"/>
          <w:sz w:val="22"/>
          <w:szCs w:val="22"/>
        </w:rPr>
        <w:t>;</w:t>
      </w:r>
      <w:r w:rsidR="00464802" w:rsidRPr="00464802">
        <w:rPr>
          <w:rFonts w:ascii="Century Gothic" w:hAnsi="Century Gothic"/>
          <w:bCs/>
          <w:sz w:val="22"/>
          <w:szCs w:val="22"/>
        </w:rPr>
        <w:t xml:space="preserve"> </w:t>
      </w:r>
    </w:p>
    <w:p w14:paraId="0A93650A" w14:textId="0E5A4ED4" w:rsidR="00464802" w:rsidRPr="00464802" w:rsidRDefault="00464802" w:rsidP="003056B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464802">
        <w:rPr>
          <w:rFonts w:ascii="Century Gothic" w:hAnsi="Century Gothic"/>
          <w:bCs/>
          <w:sz w:val="22"/>
          <w:szCs w:val="22"/>
        </w:rPr>
        <w:t xml:space="preserve">Considerando que, a Prefeitura Municipal realizou duas licitações para contratação de empresa para a execução de obras de pavimentação asfáltica na Avenida </w:t>
      </w:r>
      <w:proofErr w:type="spellStart"/>
      <w:r w:rsidRPr="00464802">
        <w:rPr>
          <w:rFonts w:ascii="Century Gothic" w:hAnsi="Century Gothic"/>
          <w:bCs/>
          <w:sz w:val="22"/>
          <w:szCs w:val="22"/>
        </w:rPr>
        <w:t>Dalcyr</w:t>
      </w:r>
      <w:proofErr w:type="spellEnd"/>
      <w:r w:rsidRPr="00464802">
        <w:rPr>
          <w:rFonts w:ascii="Century Gothic" w:hAnsi="Century Gothic"/>
          <w:bCs/>
          <w:sz w:val="22"/>
          <w:szCs w:val="22"/>
        </w:rPr>
        <w:t xml:space="preserve"> </w:t>
      </w:r>
      <w:proofErr w:type="spellStart"/>
      <w:r w:rsidRPr="00464802">
        <w:rPr>
          <w:rFonts w:ascii="Century Gothic" w:hAnsi="Century Gothic"/>
          <w:bCs/>
          <w:sz w:val="22"/>
          <w:szCs w:val="22"/>
        </w:rPr>
        <w:t>Borsato</w:t>
      </w:r>
      <w:proofErr w:type="spellEnd"/>
      <w:r w:rsidRPr="00464802">
        <w:rPr>
          <w:rFonts w:ascii="Century Gothic" w:hAnsi="Century Gothic"/>
          <w:bCs/>
          <w:sz w:val="22"/>
          <w:szCs w:val="22"/>
        </w:rPr>
        <w:t xml:space="preserve">, e </w:t>
      </w:r>
      <w:r w:rsidR="00EF47A4" w:rsidRPr="00464802">
        <w:rPr>
          <w:rFonts w:ascii="Century Gothic" w:hAnsi="Century Gothic"/>
          <w:bCs/>
          <w:sz w:val="22"/>
          <w:szCs w:val="22"/>
        </w:rPr>
        <w:t>que após o</w:t>
      </w:r>
      <w:r w:rsidRPr="00464802">
        <w:rPr>
          <w:rFonts w:ascii="Century Gothic" w:hAnsi="Century Gothic"/>
          <w:bCs/>
          <w:sz w:val="22"/>
          <w:szCs w:val="22"/>
        </w:rPr>
        <w:t xml:space="preserve"> </w:t>
      </w:r>
      <w:r w:rsidR="00EF47A4" w:rsidRPr="00464802">
        <w:rPr>
          <w:rFonts w:ascii="Century Gothic" w:hAnsi="Century Gothic"/>
          <w:bCs/>
          <w:sz w:val="22"/>
          <w:szCs w:val="22"/>
        </w:rPr>
        <w:t>início</w:t>
      </w:r>
      <w:r w:rsidRPr="00464802">
        <w:rPr>
          <w:rFonts w:ascii="Century Gothic" w:hAnsi="Century Gothic"/>
          <w:bCs/>
          <w:sz w:val="22"/>
          <w:szCs w:val="22"/>
        </w:rPr>
        <w:t xml:space="preserve"> das obras houve </w:t>
      </w:r>
      <w:r w:rsidR="00EF47A4">
        <w:rPr>
          <w:rFonts w:ascii="Century Gothic" w:hAnsi="Century Gothic"/>
          <w:bCs/>
          <w:sz w:val="22"/>
          <w:szCs w:val="22"/>
        </w:rPr>
        <w:t>uma</w:t>
      </w:r>
      <w:r w:rsidRPr="00464802">
        <w:rPr>
          <w:rFonts w:ascii="Century Gothic" w:hAnsi="Century Gothic"/>
          <w:bCs/>
          <w:sz w:val="22"/>
          <w:szCs w:val="22"/>
        </w:rPr>
        <w:t xml:space="preserve"> paralizaç</w:t>
      </w:r>
      <w:r w:rsidR="00EF47A4">
        <w:rPr>
          <w:rFonts w:ascii="Century Gothic" w:hAnsi="Century Gothic"/>
          <w:bCs/>
          <w:sz w:val="22"/>
          <w:szCs w:val="22"/>
        </w:rPr>
        <w:t>ão e</w:t>
      </w:r>
      <w:r w:rsidRPr="00464802">
        <w:rPr>
          <w:rFonts w:ascii="Century Gothic" w:hAnsi="Century Gothic"/>
          <w:bCs/>
          <w:sz w:val="22"/>
          <w:szCs w:val="22"/>
        </w:rPr>
        <w:t xml:space="preserve"> até o momento</w:t>
      </w:r>
      <w:r w:rsidR="00EF47A4">
        <w:rPr>
          <w:rFonts w:ascii="Century Gothic" w:hAnsi="Century Gothic"/>
          <w:bCs/>
          <w:sz w:val="22"/>
          <w:szCs w:val="22"/>
        </w:rPr>
        <w:t xml:space="preserve"> </w:t>
      </w:r>
      <w:r w:rsidR="00543C3A">
        <w:rPr>
          <w:rFonts w:ascii="Century Gothic" w:hAnsi="Century Gothic"/>
          <w:bCs/>
          <w:sz w:val="22"/>
          <w:szCs w:val="22"/>
        </w:rPr>
        <w:t>os trabalhos</w:t>
      </w:r>
      <w:r w:rsidRPr="00464802">
        <w:rPr>
          <w:rFonts w:ascii="Century Gothic" w:hAnsi="Century Gothic"/>
          <w:bCs/>
          <w:sz w:val="22"/>
          <w:szCs w:val="22"/>
        </w:rPr>
        <w:t xml:space="preserve"> não foram </w:t>
      </w:r>
      <w:proofErr w:type="gramStart"/>
      <w:r w:rsidRPr="00464802">
        <w:rPr>
          <w:rFonts w:ascii="Century Gothic" w:hAnsi="Century Gothic"/>
          <w:bCs/>
          <w:sz w:val="22"/>
          <w:szCs w:val="22"/>
        </w:rPr>
        <w:t>retomadas</w:t>
      </w:r>
      <w:proofErr w:type="gramEnd"/>
      <w:r w:rsidRPr="00464802">
        <w:rPr>
          <w:rFonts w:ascii="Century Gothic" w:hAnsi="Century Gothic"/>
          <w:bCs/>
          <w:sz w:val="22"/>
          <w:szCs w:val="22"/>
        </w:rPr>
        <w:t>;</w:t>
      </w:r>
    </w:p>
    <w:p w14:paraId="3F86E45B" w14:textId="07012273" w:rsidR="001C02AF" w:rsidRPr="00745659" w:rsidRDefault="002E1917" w:rsidP="003056B3">
      <w:pPr>
        <w:spacing w:after="240" w:line="360" w:lineRule="auto"/>
        <w:ind w:firstLine="992"/>
        <w:jc w:val="both"/>
        <w:rPr>
          <w:rFonts w:ascii="Century Gothic" w:hAnsi="Century Gothic"/>
          <w:sz w:val="22"/>
          <w:szCs w:val="22"/>
        </w:rPr>
      </w:pPr>
      <w:r w:rsidRPr="00745659">
        <w:rPr>
          <w:rFonts w:ascii="Century Gothic" w:hAnsi="Century Gothic"/>
          <w:sz w:val="22"/>
          <w:szCs w:val="22"/>
        </w:rPr>
        <w:t>C</w:t>
      </w:r>
      <w:r w:rsidR="000D0A87" w:rsidRPr="00745659">
        <w:rPr>
          <w:rFonts w:ascii="Century Gothic" w:hAnsi="Century Gothic"/>
          <w:sz w:val="22"/>
          <w:szCs w:val="22"/>
        </w:rPr>
        <w:t xml:space="preserve">onsiderando que, </w:t>
      </w:r>
      <w:r w:rsidR="001418F4" w:rsidRPr="00745659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EC36B8" w:rsidRPr="00745659">
        <w:rPr>
          <w:rFonts w:ascii="Century Gothic" w:hAnsi="Century Gothic"/>
          <w:sz w:val="22"/>
          <w:szCs w:val="22"/>
        </w:rPr>
        <w:t>Poder Legislativo</w:t>
      </w:r>
      <w:r w:rsidR="001418F4" w:rsidRPr="00745659">
        <w:rPr>
          <w:rFonts w:ascii="Century Gothic" w:hAnsi="Century Gothic"/>
          <w:sz w:val="22"/>
          <w:szCs w:val="22"/>
        </w:rPr>
        <w:t xml:space="preserve">, conforme </w:t>
      </w:r>
      <w:proofErr w:type="gramStart"/>
      <w:r w:rsidR="001418F4" w:rsidRPr="00745659">
        <w:rPr>
          <w:rFonts w:ascii="Century Gothic" w:hAnsi="Century Gothic"/>
          <w:sz w:val="22"/>
          <w:szCs w:val="22"/>
        </w:rPr>
        <w:t>prescreve</w:t>
      </w:r>
      <w:proofErr w:type="gramEnd"/>
      <w:r w:rsidR="001418F4" w:rsidRPr="00745659">
        <w:rPr>
          <w:rFonts w:ascii="Century Gothic" w:hAnsi="Century Gothic"/>
          <w:sz w:val="22"/>
          <w:szCs w:val="22"/>
        </w:rPr>
        <w:t xml:space="preserve"> a Lei Orgânica do Município </w:t>
      </w:r>
      <w:r w:rsidR="00EC36B8" w:rsidRPr="00745659">
        <w:rPr>
          <w:rFonts w:ascii="Century Gothic" w:hAnsi="Century Gothic"/>
          <w:sz w:val="22"/>
          <w:szCs w:val="22"/>
        </w:rPr>
        <w:t>e o Regimento Interno desta Casa de Leis</w:t>
      </w:r>
      <w:r w:rsidR="001418F4" w:rsidRPr="00745659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097CDC" w:rsidRPr="00745659">
        <w:rPr>
          <w:rFonts w:ascii="Century Gothic" w:hAnsi="Century Gothic"/>
          <w:sz w:val="22"/>
          <w:szCs w:val="22"/>
        </w:rPr>
        <w:t>;</w:t>
      </w:r>
    </w:p>
    <w:p w14:paraId="1F837B8D" w14:textId="31619431" w:rsidR="000D0A87" w:rsidRPr="00745659" w:rsidRDefault="000D0A87" w:rsidP="00FF0702">
      <w:pPr>
        <w:spacing w:line="360" w:lineRule="auto"/>
        <w:ind w:firstLine="708"/>
        <w:jc w:val="both"/>
        <w:rPr>
          <w:rFonts w:ascii="Century Gothic" w:hAnsi="Century Gothic"/>
          <w:b/>
          <w:sz w:val="22"/>
          <w:szCs w:val="22"/>
        </w:rPr>
      </w:pPr>
      <w:r w:rsidRPr="00745659">
        <w:rPr>
          <w:rFonts w:ascii="Century Gothic" w:hAnsi="Century Gothic"/>
          <w:b/>
          <w:sz w:val="22"/>
          <w:szCs w:val="22"/>
        </w:rPr>
        <w:t>Requeiro à Mesa, ouvido</w:t>
      </w:r>
      <w:r w:rsidR="00160001" w:rsidRPr="00745659">
        <w:rPr>
          <w:rFonts w:ascii="Century Gothic" w:hAnsi="Century Gothic"/>
          <w:b/>
          <w:sz w:val="22"/>
          <w:szCs w:val="22"/>
        </w:rPr>
        <w:t xml:space="preserve"> o douto</w:t>
      </w:r>
      <w:r w:rsidRPr="00745659">
        <w:rPr>
          <w:rFonts w:ascii="Century Gothic" w:hAnsi="Century Gothic"/>
          <w:b/>
          <w:sz w:val="22"/>
          <w:szCs w:val="22"/>
        </w:rPr>
        <w:t xml:space="preserve"> Plenário, seja encaminhado ao Exmo. Sr.  </w:t>
      </w:r>
      <w:proofErr w:type="gramStart"/>
      <w:r w:rsidRPr="00745659">
        <w:rPr>
          <w:rFonts w:ascii="Century Gothic" w:hAnsi="Century Gothic"/>
          <w:b/>
          <w:sz w:val="22"/>
          <w:szCs w:val="22"/>
        </w:rPr>
        <w:t>Prefeito Municipal</w:t>
      </w:r>
      <w:proofErr w:type="gramEnd"/>
      <w:r w:rsidRPr="00745659">
        <w:rPr>
          <w:rFonts w:ascii="Century Gothic" w:hAnsi="Century Gothic"/>
          <w:b/>
          <w:sz w:val="22"/>
          <w:szCs w:val="22"/>
        </w:rPr>
        <w:t xml:space="preserve"> </w:t>
      </w:r>
      <w:r w:rsidR="00160001" w:rsidRPr="00745659">
        <w:rPr>
          <w:rFonts w:ascii="Century Gothic" w:hAnsi="Century Gothic"/>
          <w:b/>
          <w:sz w:val="22"/>
          <w:szCs w:val="22"/>
        </w:rPr>
        <w:t xml:space="preserve">de Sales Oliveira – SP </w:t>
      </w:r>
      <w:r w:rsidRPr="00745659">
        <w:rPr>
          <w:rFonts w:ascii="Century Gothic" w:hAnsi="Century Gothic"/>
          <w:b/>
          <w:sz w:val="22"/>
          <w:szCs w:val="22"/>
        </w:rPr>
        <w:t xml:space="preserve">o </w:t>
      </w:r>
      <w:r w:rsidR="00CA0503" w:rsidRPr="00745659">
        <w:rPr>
          <w:rFonts w:ascii="Century Gothic" w:hAnsi="Century Gothic"/>
          <w:b/>
          <w:sz w:val="22"/>
          <w:szCs w:val="22"/>
        </w:rPr>
        <w:t>seguinte Pedido</w:t>
      </w:r>
      <w:r w:rsidRPr="00745659">
        <w:rPr>
          <w:rFonts w:ascii="Century Gothic" w:hAnsi="Century Gothic"/>
          <w:b/>
          <w:sz w:val="22"/>
          <w:szCs w:val="22"/>
        </w:rPr>
        <w:t xml:space="preserve"> de Informação:</w:t>
      </w:r>
    </w:p>
    <w:p w14:paraId="1227983B" w14:textId="77777777" w:rsidR="000D0A87" w:rsidRPr="00745659" w:rsidRDefault="000D0A87" w:rsidP="000B4BD7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39AC949B" w14:textId="0FEEB657" w:rsidR="001670FC" w:rsidRPr="00745659" w:rsidRDefault="00EF47A4" w:rsidP="00F43F30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 xml:space="preserve">Por que as obras de </w:t>
      </w:r>
      <w:r w:rsidR="003056B3">
        <w:rPr>
          <w:rFonts w:ascii="Century Gothic" w:hAnsi="Century Gothic"/>
          <w:bCs/>
        </w:rPr>
        <w:t>infraestrutura</w:t>
      </w:r>
      <w:r>
        <w:rPr>
          <w:rFonts w:ascii="Century Gothic" w:hAnsi="Century Gothic"/>
          <w:bCs/>
        </w:rPr>
        <w:t xml:space="preserve"> da Avenida </w:t>
      </w:r>
      <w:proofErr w:type="spellStart"/>
      <w:r>
        <w:rPr>
          <w:rFonts w:ascii="Century Gothic" w:hAnsi="Century Gothic"/>
          <w:bCs/>
        </w:rPr>
        <w:t>Dalcyr</w:t>
      </w:r>
      <w:proofErr w:type="spellEnd"/>
      <w:r>
        <w:rPr>
          <w:rFonts w:ascii="Century Gothic" w:hAnsi="Century Gothic"/>
          <w:bCs/>
        </w:rPr>
        <w:t xml:space="preserve"> </w:t>
      </w:r>
      <w:proofErr w:type="spellStart"/>
      <w:r>
        <w:rPr>
          <w:rFonts w:ascii="Century Gothic" w:hAnsi="Century Gothic"/>
          <w:bCs/>
        </w:rPr>
        <w:t>Borsato</w:t>
      </w:r>
      <w:proofErr w:type="spellEnd"/>
      <w:r>
        <w:rPr>
          <w:rFonts w:ascii="Century Gothic" w:hAnsi="Century Gothic"/>
          <w:bCs/>
        </w:rPr>
        <w:t xml:space="preserve"> foram paralisadas? </w:t>
      </w:r>
    </w:p>
    <w:p w14:paraId="7F4E58A4" w14:textId="1726D9A2" w:rsidR="003056B3" w:rsidRPr="003056B3" w:rsidRDefault="00A04BEE" w:rsidP="00745659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 xml:space="preserve">Houve o pagamento de multas e </w:t>
      </w:r>
      <w:r w:rsidR="003056B3">
        <w:rPr>
          <w:rFonts w:ascii="Century Gothic" w:hAnsi="Century Gothic"/>
          <w:bCs/>
        </w:rPr>
        <w:t xml:space="preserve">a realização de </w:t>
      </w:r>
      <w:r>
        <w:rPr>
          <w:rFonts w:ascii="Century Gothic" w:hAnsi="Century Gothic"/>
          <w:bCs/>
        </w:rPr>
        <w:t xml:space="preserve">aditivos para empresa vencedora </w:t>
      </w:r>
      <w:r w:rsidR="003056B3">
        <w:rPr>
          <w:rFonts w:ascii="Century Gothic" w:hAnsi="Century Gothic"/>
          <w:bCs/>
        </w:rPr>
        <w:t xml:space="preserve">do certame, </w:t>
      </w:r>
      <w:r>
        <w:rPr>
          <w:rFonts w:ascii="Century Gothic" w:hAnsi="Century Gothic"/>
          <w:bCs/>
        </w:rPr>
        <w:t xml:space="preserve">que </w:t>
      </w:r>
      <w:r w:rsidR="003056B3">
        <w:rPr>
          <w:rFonts w:ascii="Century Gothic" w:hAnsi="Century Gothic"/>
          <w:bCs/>
        </w:rPr>
        <w:t>está</w:t>
      </w:r>
      <w:r>
        <w:rPr>
          <w:rFonts w:ascii="Century Gothic" w:hAnsi="Century Gothic"/>
          <w:bCs/>
        </w:rPr>
        <w:t xml:space="preserve"> realizando as obras de pavimentação da Avenida </w:t>
      </w:r>
      <w:proofErr w:type="spellStart"/>
      <w:r>
        <w:rPr>
          <w:rFonts w:ascii="Century Gothic" w:hAnsi="Century Gothic"/>
          <w:bCs/>
        </w:rPr>
        <w:t>Dalcyr</w:t>
      </w:r>
      <w:proofErr w:type="spellEnd"/>
      <w:r>
        <w:rPr>
          <w:rFonts w:ascii="Century Gothic" w:hAnsi="Century Gothic"/>
          <w:bCs/>
        </w:rPr>
        <w:t xml:space="preserve"> </w:t>
      </w:r>
      <w:proofErr w:type="spellStart"/>
      <w:r>
        <w:rPr>
          <w:rFonts w:ascii="Century Gothic" w:hAnsi="Century Gothic"/>
          <w:bCs/>
        </w:rPr>
        <w:t>Borsato</w:t>
      </w:r>
      <w:proofErr w:type="spellEnd"/>
      <w:r>
        <w:rPr>
          <w:rFonts w:ascii="Century Gothic" w:hAnsi="Century Gothic"/>
          <w:bCs/>
        </w:rPr>
        <w:t>? Em Caso positivo encaminhar a cópia dos empenhos realizados e dos aditivos de contratos firmados?</w:t>
      </w:r>
    </w:p>
    <w:p w14:paraId="0ECBA2AC" w14:textId="6C20A444" w:rsidR="003056B3" w:rsidRPr="003056B3" w:rsidRDefault="003056B3" w:rsidP="00745659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lastRenderedPageBreak/>
        <w:t xml:space="preserve">Há uma previsão de retomada </w:t>
      </w:r>
      <w:r w:rsidR="002A335C">
        <w:rPr>
          <w:rFonts w:ascii="Century Gothic" w:hAnsi="Century Gothic"/>
          <w:bCs/>
        </w:rPr>
        <w:t>d</w:t>
      </w:r>
      <w:r>
        <w:rPr>
          <w:rFonts w:ascii="Century Gothic" w:hAnsi="Century Gothic"/>
          <w:bCs/>
        </w:rPr>
        <w:t>as obras e de conclusão?</w:t>
      </w:r>
      <w:r w:rsidR="002A335C">
        <w:rPr>
          <w:rFonts w:ascii="Century Gothic" w:hAnsi="Century Gothic"/>
          <w:bCs/>
        </w:rPr>
        <w:t xml:space="preserve"> Em caso positivo quando?</w:t>
      </w:r>
    </w:p>
    <w:p w14:paraId="60EDA9EA" w14:textId="468F9ECB" w:rsidR="00745659" w:rsidRPr="00745659" w:rsidRDefault="00745659" w:rsidP="003056B3">
      <w:pPr>
        <w:pStyle w:val="PargrafodaLista"/>
        <w:spacing w:line="360" w:lineRule="auto"/>
        <w:jc w:val="both"/>
        <w:rPr>
          <w:rFonts w:ascii="Century Gothic" w:hAnsi="Century Gothic"/>
        </w:rPr>
      </w:pPr>
      <w:r w:rsidRPr="00745659">
        <w:rPr>
          <w:rFonts w:ascii="Century Gothic" w:hAnsi="Century Gothic"/>
          <w:bCs/>
        </w:rPr>
        <w:t xml:space="preserve"> </w:t>
      </w:r>
    </w:p>
    <w:p w14:paraId="1C5C1BF6" w14:textId="53312959" w:rsidR="00160001" w:rsidRDefault="0062081F" w:rsidP="00745659">
      <w:pPr>
        <w:pStyle w:val="PargrafodaLista"/>
        <w:spacing w:line="360" w:lineRule="auto"/>
        <w:jc w:val="center"/>
        <w:rPr>
          <w:rFonts w:ascii="Century Gothic" w:hAnsi="Century Gothic"/>
        </w:rPr>
      </w:pPr>
      <w:r w:rsidRPr="00745659">
        <w:rPr>
          <w:rFonts w:ascii="Century Gothic" w:hAnsi="Century Gothic"/>
        </w:rPr>
        <w:t>Sal</w:t>
      </w:r>
      <w:r w:rsidR="00BD3DF8" w:rsidRPr="00745659">
        <w:rPr>
          <w:rFonts w:ascii="Century Gothic" w:hAnsi="Century Gothic"/>
        </w:rPr>
        <w:t>es Oliveira</w:t>
      </w:r>
      <w:r w:rsidR="00745659">
        <w:rPr>
          <w:rFonts w:ascii="Century Gothic" w:hAnsi="Century Gothic"/>
        </w:rPr>
        <w:t xml:space="preserve"> – SP</w:t>
      </w:r>
      <w:r w:rsidRPr="00745659">
        <w:rPr>
          <w:rFonts w:ascii="Century Gothic" w:hAnsi="Century Gothic"/>
        </w:rPr>
        <w:t>,</w:t>
      </w:r>
      <w:r w:rsidR="00BD3DF8" w:rsidRPr="00745659">
        <w:rPr>
          <w:rFonts w:ascii="Century Gothic" w:hAnsi="Century Gothic"/>
        </w:rPr>
        <w:t xml:space="preserve"> </w:t>
      </w:r>
      <w:r w:rsidR="003056B3">
        <w:rPr>
          <w:rFonts w:ascii="Century Gothic" w:hAnsi="Century Gothic"/>
        </w:rPr>
        <w:t>06</w:t>
      </w:r>
      <w:r w:rsidR="007A1B4F" w:rsidRPr="00745659">
        <w:rPr>
          <w:rFonts w:ascii="Century Gothic" w:hAnsi="Century Gothic"/>
        </w:rPr>
        <w:t xml:space="preserve"> de </w:t>
      </w:r>
      <w:proofErr w:type="gramStart"/>
      <w:r w:rsidR="003056B3">
        <w:rPr>
          <w:rFonts w:ascii="Century Gothic" w:hAnsi="Century Gothic"/>
        </w:rPr>
        <w:t>Maio</w:t>
      </w:r>
      <w:proofErr w:type="gramEnd"/>
      <w:r w:rsidR="003056B3">
        <w:rPr>
          <w:rFonts w:ascii="Century Gothic" w:hAnsi="Century Gothic"/>
        </w:rPr>
        <w:t xml:space="preserve"> de 2024.</w:t>
      </w:r>
    </w:p>
    <w:p w14:paraId="200C28CE" w14:textId="309025E1" w:rsidR="003056B3" w:rsidRDefault="003056B3" w:rsidP="00745659">
      <w:pPr>
        <w:pStyle w:val="PargrafodaLista"/>
        <w:spacing w:line="360" w:lineRule="auto"/>
        <w:jc w:val="center"/>
        <w:rPr>
          <w:rFonts w:ascii="Century Gothic" w:hAnsi="Century Gothic"/>
        </w:rPr>
      </w:pPr>
    </w:p>
    <w:p w14:paraId="2509FB16" w14:textId="518C17AF" w:rsidR="003056B3" w:rsidRDefault="003056B3" w:rsidP="00745659">
      <w:pPr>
        <w:pStyle w:val="PargrafodaLista"/>
        <w:spacing w:line="360" w:lineRule="auto"/>
        <w:jc w:val="center"/>
        <w:rPr>
          <w:rFonts w:ascii="Century Gothic" w:hAnsi="Century Gothic"/>
        </w:rPr>
      </w:pPr>
    </w:p>
    <w:p w14:paraId="06757A41" w14:textId="77777777" w:rsidR="003056B3" w:rsidRPr="00745659" w:rsidRDefault="003056B3" w:rsidP="00745659">
      <w:pPr>
        <w:pStyle w:val="PargrafodaLista"/>
        <w:spacing w:line="360" w:lineRule="auto"/>
        <w:jc w:val="center"/>
        <w:rPr>
          <w:rFonts w:ascii="Century Gothic" w:hAnsi="Century Gothic"/>
        </w:rPr>
      </w:pPr>
    </w:p>
    <w:p w14:paraId="41898ABC" w14:textId="6836E547" w:rsidR="00160001" w:rsidRPr="00745659" w:rsidRDefault="003056B3" w:rsidP="003056B3">
      <w:pP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______</w:t>
      </w:r>
      <w:r w:rsidR="00556635" w:rsidRPr="00745659">
        <w:rPr>
          <w:rFonts w:ascii="Century Gothic" w:hAnsi="Century Gothic"/>
          <w:sz w:val="22"/>
          <w:szCs w:val="22"/>
        </w:rPr>
        <w:t>_</w:t>
      </w:r>
      <w:r>
        <w:rPr>
          <w:rFonts w:ascii="Century Gothic" w:hAnsi="Century Gothic"/>
          <w:sz w:val="22"/>
          <w:szCs w:val="22"/>
        </w:rPr>
        <w:t>_______________</w:t>
      </w:r>
    </w:p>
    <w:p w14:paraId="14E1E1DD" w14:textId="76DF4753" w:rsidR="001418F4" w:rsidRPr="00745659" w:rsidRDefault="00AE6D46" w:rsidP="00AB7209">
      <w:pPr>
        <w:jc w:val="center"/>
        <w:rPr>
          <w:rFonts w:ascii="Century Gothic" w:hAnsi="Century Gothic"/>
          <w:b/>
          <w:sz w:val="22"/>
          <w:szCs w:val="22"/>
        </w:rPr>
      </w:pPr>
      <w:r w:rsidRPr="00745659">
        <w:rPr>
          <w:rFonts w:ascii="Century Gothic" w:hAnsi="Century Gothic"/>
          <w:b/>
          <w:sz w:val="22"/>
          <w:szCs w:val="22"/>
        </w:rPr>
        <w:t xml:space="preserve">Claudia H. F. </w:t>
      </w:r>
      <w:proofErr w:type="spellStart"/>
      <w:r w:rsidRPr="00745659">
        <w:rPr>
          <w:rFonts w:ascii="Century Gothic" w:hAnsi="Century Gothic"/>
          <w:b/>
          <w:sz w:val="22"/>
          <w:szCs w:val="22"/>
        </w:rPr>
        <w:t>Paganini</w:t>
      </w:r>
      <w:proofErr w:type="spellEnd"/>
    </w:p>
    <w:p w14:paraId="4AA00487" w14:textId="6129E3D2" w:rsidR="001418F4" w:rsidRPr="00745659" w:rsidRDefault="001418F4" w:rsidP="0074565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745659">
        <w:rPr>
          <w:rFonts w:ascii="Century Gothic" w:hAnsi="Century Gothic"/>
          <w:b/>
          <w:bCs/>
          <w:sz w:val="22"/>
          <w:szCs w:val="22"/>
        </w:rPr>
        <w:t>Vereadora</w:t>
      </w:r>
    </w:p>
    <w:sectPr w:rsidR="001418F4" w:rsidRPr="0074565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BB46D" w14:textId="77777777" w:rsidR="00865557" w:rsidRDefault="00865557">
      <w:r>
        <w:separator/>
      </w:r>
    </w:p>
  </w:endnote>
  <w:endnote w:type="continuationSeparator" w:id="0">
    <w:p w14:paraId="33D186FF" w14:textId="77777777" w:rsidR="00865557" w:rsidRDefault="0086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8DD7C" w14:textId="77777777" w:rsidR="00A06A02" w:rsidRPr="00A06A02" w:rsidRDefault="00A06A02" w:rsidP="0074565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85AC54C" w14:textId="639F4B64" w:rsidR="00A06A02" w:rsidRPr="00A06A02" w:rsidRDefault="00A06A02" w:rsidP="00745659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F530C6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2A2CB" w14:textId="77777777" w:rsidR="00865557" w:rsidRDefault="00865557">
      <w:r>
        <w:separator/>
      </w:r>
    </w:p>
  </w:footnote>
  <w:footnote w:type="continuationSeparator" w:id="0">
    <w:p w14:paraId="0A4686D6" w14:textId="77777777" w:rsidR="00865557" w:rsidRDefault="0086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082AB" w14:textId="77777777" w:rsidR="00A06A02" w:rsidRPr="003C7A2E" w:rsidRDefault="00F530C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1448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939DD"/>
    <w:rsid w:val="00097CDC"/>
    <w:rsid w:val="00097E7C"/>
    <w:rsid w:val="000A215E"/>
    <w:rsid w:val="000A36A8"/>
    <w:rsid w:val="000B4BD7"/>
    <w:rsid w:val="000C377D"/>
    <w:rsid w:val="000D0A87"/>
    <w:rsid w:val="000F05CB"/>
    <w:rsid w:val="00110080"/>
    <w:rsid w:val="00112D98"/>
    <w:rsid w:val="00112DC8"/>
    <w:rsid w:val="0012740B"/>
    <w:rsid w:val="00127545"/>
    <w:rsid w:val="001418F4"/>
    <w:rsid w:val="00147D24"/>
    <w:rsid w:val="001549EC"/>
    <w:rsid w:val="00160001"/>
    <w:rsid w:val="001670FC"/>
    <w:rsid w:val="00173025"/>
    <w:rsid w:val="001A0869"/>
    <w:rsid w:val="001A483A"/>
    <w:rsid w:val="001B0D7E"/>
    <w:rsid w:val="001C02AF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A335C"/>
    <w:rsid w:val="002D492E"/>
    <w:rsid w:val="002E1917"/>
    <w:rsid w:val="003008D4"/>
    <w:rsid w:val="003056B3"/>
    <w:rsid w:val="003A1BD5"/>
    <w:rsid w:val="003C5636"/>
    <w:rsid w:val="003C7A2E"/>
    <w:rsid w:val="003D61DC"/>
    <w:rsid w:val="003F225C"/>
    <w:rsid w:val="004020ED"/>
    <w:rsid w:val="00420809"/>
    <w:rsid w:val="0042754A"/>
    <w:rsid w:val="00464802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3C3A"/>
    <w:rsid w:val="00546818"/>
    <w:rsid w:val="00556635"/>
    <w:rsid w:val="00596DD2"/>
    <w:rsid w:val="005C75EE"/>
    <w:rsid w:val="005D12E4"/>
    <w:rsid w:val="005E2115"/>
    <w:rsid w:val="005E324C"/>
    <w:rsid w:val="005E696B"/>
    <w:rsid w:val="006007CD"/>
    <w:rsid w:val="00604B80"/>
    <w:rsid w:val="00614FA5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45473"/>
    <w:rsid w:val="00745659"/>
    <w:rsid w:val="00763988"/>
    <w:rsid w:val="007739C4"/>
    <w:rsid w:val="0077524B"/>
    <w:rsid w:val="007A1B4F"/>
    <w:rsid w:val="007D7712"/>
    <w:rsid w:val="00850E16"/>
    <w:rsid w:val="00865557"/>
    <w:rsid w:val="00873E4E"/>
    <w:rsid w:val="00884AFA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4BEE"/>
    <w:rsid w:val="00A06A02"/>
    <w:rsid w:val="00A21745"/>
    <w:rsid w:val="00A37D74"/>
    <w:rsid w:val="00A47558"/>
    <w:rsid w:val="00A62E9B"/>
    <w:rsid w:val="00AA0A95"/>
    <w:rsid w:val="00AB7209"/>
    <w:rsid w:val="00AC1DC1"/>
    <w:rsid w:val="00AC213B"/>
    <w:rsid w:val="00AE6D46"/>
    <w:rsid w:val="00B004DF"/>
    <w:rsid w:val="00B30080"/>
    <w:rsid w:val="00B56541"/>
    <w:rsid w:val="00BA5E4A"/>
    <w:rsid w:val="00BB730D"/>
    <w:rsid w:val="00BD1639"/>
    <w:rsid w:val="00BD3DF8"/>
    <w:rsid w:val="00BE6B58"/>
    <w:rsid w:val="00C253C0"/>
    <w:rsid w:val="00C428E6"/>
    <w:rsid w:val="00C504FC"/>
    <w:rsid w:val="00C552BE"/>
    <w:rsid w:val="00C56884"/>
    <w:rsid w:val="00C635AD"/>
    <w:rsid w:val="00CA0503"/>
    <w:rsid w:val="00CA5B77"/>
    <w:rsid w:val="00CA5CD2"/>
    <w:rsid w:val="00CC77C7"/>
    <w:rsid w:val="00CD0A70"/>
    <w:rsid w:val="00D10C11"/>
    <w:rsid w:val="00D2429D"/>
    <w:rsid w:val="00D46215"/>
    <w:rsid w:val="00D83181"/>
    <w:rsid w:val="00D923F9"/>
    <w:rsid w:val="00D925DD"/>
    <w:rsid w:val="00DC5693"/>
    <w:rsid w:val="00DC7FFA"/>
    <w:rsid w:val="00DD00A6"/>
    <w:rsid w:val="00DD4BDB"/>
    <w:rsid w:val="00DF00BB"/>
    <w:rsid w:val="00E34C92"/>
    <w:rsid w:val="00E84E6F"/>
    <w:rsid w:val="00EA4BBA"/>
    <w:rsid w:val="00EB4605"/>
    <w:rsid w:val="00EC36B8"/>
    <w:rsid w:val="00EE6F59"/>
    <w:rsid w:val="00EF47A4"/>
    <w:rsid w:val="00F0502D"/>
    <w:rsid w:val="00F06DBA"/>
    <w:rsid w:val="00F530C6"/>
    <w:rsid w:val="00F62DAB"/>
    <w:rsid w:val="00F7175D"/>
    <w:rsid w:val="00F77B17"/>
    <w:rsid w:val="00F86282"/>
    <w:rsid w:val="00F92114"/>
    <w:rsid w:val="00F92C1E"/>
    <w:rsid w:val="00FA4684"/>
    <w:rsid w:val="00FB3070"/>
    <w:rsid w:val="00FB57B7"/>
    <w:rsid w:val="00FE3175"/>
    <w:rsid w:val="00F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331A2-8EAB-4FD8-95EC-ECB8CEC14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1952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2023-06-05T17:23:00Z</cp:lastPrinted>
  <dcterms:created xsi:type="dcterms:W3CDTF">2024-05-06T16:56:00Z</dcterms:created>
  <dcterms:modified xsi:type="dcterms:W3CDTF">2024-05-06T18:28:00Z</dcterms:modified>
</cp:coreProperties>
</file>