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7BA41" w14:textId="710E7897" w:rsidR="00962A89" w:rsidRPr="00962A89" w:rsidRDefault="00962A89" w:rsidP="00962A89">
      <w:pPr>
        <w:widowControl w:val="0"/>
        <w:ind w:left="2835"/>
        <w:rPr>
          <w:rFonts w:ascii="Garamond" w:eastAsiaTheme="majorEastAsia" w:hAnsi="Garamond" w:cs="Arial"/>
          <w:b/>
          <w:bCs/>
          <w:spacing w:val="-10"/>
          <w:kern w:val="28"/>
          <w:sz w:val="26"/>
          <w:szCs w:val="26"/>
        </w:rPr>
      </w:pPr>
      <w:r w:rsidRPr="00962A89">
        <w:rPr>
          <w:rFonts w:ascii="Garamond" w:eastAsiaTheme="majorEastAsia" w:hAnsi="Garamond" w:cs="Arial"/>
          <w:b/>
          <w:bCs/>
          <w:spacing w:val="-10"/>
          <w:kern w:val="28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75A40F7" wp14:editId="1B7A2CC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176698076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B334D" w14:textId="77777777" w:rsidR="00962A89" w:rsidRDefault="00962A89" w:rsidP="00962A89">
                            <w:pPr>
                              <w:pStyle w:val="Legenda"/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5D6BD634" w14:textId="77777777" w:rsidR="00962A89" w:rsidRPr="00962A89" w:rsidRDefault="00962A89" w:rsidP="00962A89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  <w:r w:rsidRPr="00962A8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3278/2025</w:t>
                            </w:r>
                          </w:p>
                          <w:p w14:paraId="0D0582CD" w14:textId="77777777" w:rsidR="00962A89" w:rsidRPr="00962A89" w:rsidRDefault="00962A89" w:rsidP="00962A89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2A8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A40F7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C7B334D" w14:textId="77777777" w:rsidR="00962A89" w:rsidRDefault="00962A89" w:rsidP="00962A89">
                      <w:pPr>
                        <w:pStyle w:val="Legenda"/>
                        <w:widowControl w:val="0"/>
                        <w:spacing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5D6BD634" w14:textId="77777777" w:rsidR="00962A89" w:rsidRPr="00962A89" w:rsidRDefault="00962A89" w:rsidP="00962A89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  <w:r w:rsidRPr="00962A89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3278/2025</w:t>
                      </w:r>
                    </w:p>
                    <w:p w14:paraId="0D0582CD" w14:textId="77777777" w:rsidR="00962A89" w:rsidRPr="00962A89" w:rsidRDefault="00962A89" w:rsidP="00962A89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2A8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26/11/2025</w:t>
                      </w:r>
                    </w:p>
                  </w:txbxContent>
                </v:textbox>
              </v:rect>
            </w:pict>
          </mc:Fallback>
        </mc:AlternateContent>
      </w:r>
      <w:r w:rsidRPr="00962A89">
        <w:rPr>
          <w:rFonts w:ascii="Garamond" w:eastAsiaTheme="majorEastAsia" w:hAnsi="Garamond" w:cs="Arial"/>
          <w:b/>
          <w:bCs/>
          <w:spacing w:val="-10"/>
          <w:kern w:val="28"/>
          <w:sz w:val="26"/>
          <w:szCs w:val="26"/>
        </w:rPr>
        <w:t xml:space="preserve">L E </w:t>
      </w:r>
      <w:proofErr w:type="gramStart"/>
      <w:r w:rsidRPr="00962A89">
        <w:rPr>
          <w:rFonts w:ascii="Garamond" w:eastAsiaTheme="majorEastAsia" w:hAnsi="Garamond" w:cs="Arial"/>
          <w:b/>
          <w:bCs/>
          <w:spacing w:val="-10"/>
          <w:kern w:val="28"/>
          <w:sz w:val="26"/>
          <w:szCs w:val="26"/>
        </w:rPr>
        <w:t>I  Nº</w:t>
      </w:r>
      <w:proofErr w:type="gramEnd"/>
      <w:r w:rsidRPr="00962A89">
        <w:rPr>
          <w:rFonts w:ascii="Garamond" w:eastAsiaTheme="majorEastAsia" w:hAnsi="Garamond" w:cs="Arial"/>
          <w:b/>
          <w:bCs/>
          <w:spacing w:val="-10"/>
          <w:kern w:val="28"/>
          <w:sz w:val="26"/>
          <w:szCs w:val="26"/>
        </w:rPr>
        <w:t xml:space="preserve"> 4 9 5 </w:t>
      </w:r>
      <w:r>
        <w:rPr>
          <w:rFonts w:ascii="Garamond" w:eastAsiaTheme="majorEastAsia" w:hAnsi="Garamond" w:cs="Arial"/>
          <w:b/>
          <w:bCs/>
          <w:spacing w:val="-10"/>
          <w:kern w:val="28"/>
          <w:sz w:val="26"/>
          <w:szCs w:val="26"/>
        </w:rPr>
        <w:t>1</w:t>
      </w:r>
    </w:p>
    <w:p w14:paraId="373129E7" w14:textId="77777777" w:rsidR="00962A89" w:rsidRPr="00962A89" w:rsidRDefault="00962A89" w:rsidP="00962A89">
      <w:pPr>
        <w:widowControl w:val="0"/>
        <w:ind w:left="2835"/>
        <w:rPr>
          <w:rFonts w:ascii="Arial" w:eastAsiaTheme="majorEastAsia" w:hAnsi="Arial" w:cs="Arial"/>
          <w:spacing w:val="-10"/>
          <w:kern w:val="28"/>
        </w:rPr>
      </w:pPr>
      <w:r w:rsidRPr="00962A89">
        <w:rPr>
          <w:rFonts w:ascii="Arial" w:eastAsiaTheme="majorEastAsia" w:hAnsi="Arial" w:cs="Arial"/>
          <w:spacing w:val="-10"/>
          <w:kern w:val="28"/>
        </w:rPr>
        <w:t>De 26 de novembro de 2025.</w:t>
      </w:r>
    </w:p>
    <w:p w14:paraId="29FA0BA2" w14:textId="77777777" w:rsidR="00EF7936" w:rsidRPr="008F0D46" w:rsidRDefault="00EF7936" w:rsidP="00EF7936">
      <w:pPr>
        <w:widowControl w:val="0"/>
        <w:ind w:left="2835"/>
        <w:rPr>
          <w:rFonts w:ascii="Arial" w:hAnsi="Arial" w:cs="Arial"/>
          <w:sz w:val="18"/>
          <w:szCs w:val="18"/>
        </w:rPr>
      </w:pPr>
    </w:p>
    <w:p w14:paraId="789D06D0" w14:textId="0B30F0D1" w:rsidR="00EF7936" w:rsidRDefault="00EF7936" w:rsidP="00EF7936">
      <w:pPr>
        <w:widowControl w:val="0"/>
        <w:ind w:left="2835"/>
        <w:jc w:val="both"/>
        <w:rPr>
          <w:rFonts w:ascii="Arial" w:hAnsi="Arial" w:cs="Arial"/>
        </w:rPr>
      </w:pPr>
      <w:r w:rsidRPr="001B4309">
        <w:rPr>
          <w:rFonts w:ascii="Arial" w:hAnsi="Arial" w:cs="Arial"/>
        </w:rPr>
        <w:t xml:space="preserve">Acresce e altera dispositivos e os Anexos I e II da Lei nº 4.859, de 30 de abril de 2025, que </w:t>
      </w:r>
      <w:bookmarkStart w:id="0" w:name="_Hlk145584984"/>
      <w:r w:rsidRPr="001B4309">
        <w:rPr>
          <w:rFonts w:ascii="Arial" w:hAnsi="Arial" w:cs="Arial"/>
        </w:rPr>
        <w:t>dispõe sobre a Estrutura Organizacional do Poder Executivo do Município de Campo Mourão, e dá outras providências.</w:t>
      </w:r>
    </w:p>
    <w:p w14:paraId="23159885" w14:textId="77777777" w:rsidR="00B22B17" w:rsidRPr="00962A89" w:rsidRDefault="00B22B17" w:rsidP="00EF7936">
      <w:pPr>
        <w:widowControl w:val="0"/>
        <w:ind w:left="2835"/>
        <w:jc w:val="both"/>
        <w:rPr>
          <w:rFonts w:ascii="Arial" w:hAnsi="Arial" w:cs="Arial"/>
          <w:sz w:val="18"/>
          <w:szCs w:val="18"/>
        </w:rPr>
      </w:pPr>
    </w:p>
    <w:bookmarkEnd w:id="0"/>
    <w:p w14:paraId="2055C84C" w14:textId="77777777" w:rsidR="00EF7936" w:rsidRDefault="00EF7936" w:rsidP="00EF7936">
      <w:pPr>
        <w:widowControl w:val="0"/>
        <w:ind w:firstLine="1418"/>
        <w:jc w:val="both"/>
        <w:rPr>
          <w:rFonts w:ascii="Arial" w:hAnsi="Arial" w:cs="Arial"/>
        </w:rPr>
      </w:pPr>
      <w:r w:rsidRPr="00EF7936">
        <w:rPr>
          <w:rFonts w:ascii="Arial" w:hAnsi="Arial" w:cs="Arial"/>
          <w:bCs/>
        </w:rPr>
        <w:t>O</w:t>
      </w:r>
      <w:r w:rsidRPr="001B4309">
        <w:rPr>
          <w:rFonts w:ascii="Arial" w:hAnsi="Arial" w:cs="Arial"/>
          <w:b/>
        </w:rPr>
        <w:t xml:space="preserve"> PODER LEGISLATIVO DE CAMPO MOURÃO</w:t>
      </w:r>
      <w:r w:rsidRPr="001B4309">
        <w:rPr>
          <w:rFonts w:ascii="Arial" w:hAnsi="Arial" w:cs="Arial"/>
        </w:rPr>
        <w:t>, Estado do Paraná, aprova e eu, Prefeito Municipal, sanciono a seguinte</w:t>
      </w:r>
    </w:p>
    <w:p w14:paraId="00D61775" w14:textId="77777777" w:rsidR="00B22B17" w:rsidRPr="00962A89" w:rsidRDefault="00B22B17" w:rsidP="00EF7936">
      <w:pPr>
        <w:widowControl w:val="0"/>
        <w:ind w:firstLine="1418"/>
        <w:jc w:val="both"/>
        <w:rPr>
          <w:rFonts w:ascii="Arial" w:hAnsi="Arial" w:cs="Arial"/>
          <w:sz w:val="12"/>
          <w:szCs w:val="12"/>
        </w:rPr>
      </w:pPr>
    </w:p>
    <w:p w14:paraId="7AF0EA79" w14:textId="77777777" w:rsidR="00EF7936" w:rsidRDefault="00EF7936" w:rsidP="00EF7936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C235A">
        <w:rPr>
          <w:rFonts w:ascii="Garamond" w:hAnsi="Garamond" w:cs="Arial"/>
          <w:b/>
          <w:sz w:val="26"/>
          <w:szCs w:val="26"/>
        </w:rPr>
        <w:t>L E I:</w:t>
      </w:r>
    </w:p>
    <w:p w14:paraId="07602357" w14:textId="77777777" w:rsidR="00EF7936" w:rsidRPr="00962A89" w:rsidRDefault="00EF7936" w:rsidP="00EF7936">
      <w:pPr>
        <w:pStyle w:val="Lei"/>
        <w:widowControl w:val="0"/>
        <w:spacing w:line="240" w:lineRule="auto"/>
        <w:rPr>
          <w:rFonts w:cs="Arial"/>
          <w:b w:val="0"/>
          <w:sz w:val="12"/>
          <w:szCs w:val="12"/>
        </w:rPr>
      </w:pPr>
    </w:p>
    <w:p w14:paraId="0E386BFE" w14:textId="77777777" w:rsidR="00EF7936" w:rsidRPr="001B4309" w:rsidRDefault="00EF7936" w:rsidP="00EF7936">
      <w:pPr>
        <w:widowControl w:val="0"/>
        <w:ind w:firstLine="1440"/>
        <w:jc w:val="both"/>
        <w:rPr>
          <w:rFonts w:ascii="Arial" w:hAnsi="Arial" w:cs="Arial"/>
        </w:rPr>
      </w:pPr>
      <w:r w:rsidRPr="001B4309">
        <w:rPr>
          <w:rFonts w:ascii="Arial" w:hAnsi="Arial" w:cs="Arial"/>
          <w:b/>
        </w:rPr>
        <w:t xml:space="preserve">Art.1º </w:t>
      </w:r>
      <w:r w:rsidRPr="001B4309">
        <w:rPr>
          <w:rFonts w:ascii="Arial" w:hAnsi="Arial" w:cs="Arial"/>
        </w:rPr>
        <w:t>Os artigos 9º, 12, 28, 64, 182, 183, 200 a 203, 273, 278, 291, 303, 376 e 377, da Lei nº 4.859, de 30 de abril de 2025, passam a vigorar com a seguinte redação:</w:t>
      </w:r>
    </w:p>
    <w:p w14:paraId="2593A945" w14:textId="77777777" w:rsidR="00EF7936" w:rsidRPr="008F0D46" w:rsidRDefault="00EF7936" w:rsidP="00EF7936">
      <w:pPr>
        <w:widowControl w:val="0"/>
        <w:ind w:firstLine="1418"/>
        <w:jc w:val="both"/>
        <w:rPr>
          <w:rStyle w:val="Estilo4daLei-ArtigoChar"/>
          <w:rFonts w:eastAsia="Calibri" w:cs="Arial"/>
          <w:b w:val="0"/>
          <w:bCs/>
          <w:sz w:val="16"/>
          <w:szCs w:val="16"/>
        </w:rPr>
      </w:pPr>
      <w:bookmarkStart w:id="1" w:name="_Toc195109643"/>
    </w:p>
    <w:p w14:paraId="2CD1862C" w14:textId="408CB5AF" w:rsidR="00EF7936" w:rsidRPr="001B4309" w:rsidRDefault="00EF7936" w:rsidP="00EF7936">
      <w:pPr>
        <w:widowControl w:val="0"/>
        <w:ind w:firstLine="1418"/>
        <w:jc w:val="both"/>
        <w:rPr>
          <w:rStyle w:val="Estilo4daLei-ArtigoChar"/>
          <w:rFonts w:eastAsia="Calibri" w:cs="Arial"/>
          <w:b w:val="0"/>
          <w:bCs/>
          <w:i/>
          <w:iCs/>
        </w:rPr>
      </w:pPr>
      <w:r w:rsidRPr="001B4309">
        <w:rPr>
          <w:rStyle w:val="Estilo4daLei-ArtigoChar"/>
          <w:rFonts w:eastAsia="Calibri" w:cs="Arial"/>
          <w:b w:val="0"/>
          <w:bCs/>
          <w:i/>
          <w:iCs/>
        </w:rPr>
        <w:t>“</w:t>
      </w:r>
      <w:r w:rsidRPr="001B4309">
        <w:rPr>
          <w:rStyle w:val="Estilo4daLei-ArtigoChar"/>
          <w:rFonts w:eastAsia="Calibri" w:cs="Arial"/>
          <w:i/>
          <w:iCs/>
        </w:rPr>
        <w:t>Art. 9º</w:t>
      </w:r>
      <w:r w:rsidRPr="001B4309">
        <w:rPr>
          <w:rStyle w:val="Estilo4daLei-ArtigoChar"/>
          <w:rFonts w:eastAsia="Calibri" w:cs="Arial"/>
          <w:b w:val="0"/>
          <w:bCs/>
          <w:i/>
          <w:iCs/>
        </w:rPr>
        <w:t>.</w:t>
      </w:r>
      <w:r w:rsidR="00C364EB" w:rsidRPr="001B4309">
        <w:rPr>
          <w:rStyle w:val="Estilo4daLei-ArtigoChar"/>
          <w:rFonts w:eastAsia="Calibri" w:cs="Arial"/>
          <w:b w:val="0"/>
          <w:bCs/>
          <w:i/>
          <w:iCs/>
        </w:rPr>
        <w:t>.......................................</w:t>
      </w:r>
      <w:r w:rsidR="00C364EB">
        <w:rPr>
          <w:rStyle w:val="Estilo4daLei-ArtigoChar"/>
          <w:rFonts w:eastAsia="Calibri" w:cs="Arial"/>
          <w:b w:val="0"/>
          <w:bCs/>
          <w:i/>
          <w:iCs/>
        </w:rPr>
        <w:t>....</w:t>
      </w:r>
      <w:r w:rsidR="00C364EB" w:rsidRPr="001B4309">
        <w:rPr>
          <w:rStyle w:val="Estilo4daLei-ArtigoChar"/>
          <w:rFonts w:eastAsia="Calibri" w:cs="Arial"/>
          <w:b w:val="0"/>
          <w:bCs/>
          <w:i/>
          <w:iCs/>
        </w:rPr>
        <w:t>..............................................</w:t>
      </w:r>
      <w:r w:rsidR="00C364EB">
        <w:rPr>
          <w:rStyle w:val="Estilo4daLei-ArtigoChar"/>
          <w:rFonts w:eastAsia="Calibri" w:cs="Arial"/>
          <w:b w:val="0"/>
          <w:bCs/>
          <w:i/>
          <w:iCs/>
        </w:rPr>
        <w:t>.....:</w:t>
      </w:r>
    </w:p>
    <w:p w14:paraId="7D15121C" w14:textId="35976F25" w:rsidR="00EF7936" w:rsidRPr="001B4309" w:rsidRDefault="00EF7936" w:rsidP="00EF7936">
      <w:pPr>
        <w:widowControl w:val="0"/>
        <w:jc w:val="both"/>
        <w:rPr>
          <w:rStyle w:val="Estilo4daLei-ArtigoChar"/>
          <w:rFonts w:eastAsia="Calibri" w:cs="Arial"/>
          <w:b w:val="0"/>
          <w:bCs/>
          <w:i/>
          <w:iCs/>
        </w:rPr>
      </w:pPr>
      <w:r w:rsidRPr="001B4309">
        <w:rPr>
          <w:rStyle w:val="Estilo4daLei-ArtigoChar"/>
          <w:rFonts w:eastAsia="Calibri" w:cs="Arial"/>
          <w:b w:val="0"/>
          <w:bCs/>
          <w:i/>
          <w:iCs/>
        </w:rPr>
        <w:t>..........................................................................................................................</w:t>
      </w:r>
      <w:r>
        <w:rPr>
          <w:rStyle w:val="Estilo4daLei-ArtigoChar"/>
          <w:rFonts w:eastAsia="Calibri" w:cs="Arial"/>
          <w:b w:val="0"/>
          <w:bCs/>
          <w:i/>
          <w:iCs/>
        </w:rPr>
        <w:t>........</w:t>
      </w:r>
    </w:p>
    <w:p w14:paraId="2C64AAFE" w14:textId="77777777" w:rsidR="00EF7936" w:rsidRPr="008F0D46" w:rsidRDefault="00EF7936" w:rsidP="00EF7936">
      <w:pPr>
        <w:widowControl w:val="0"/>
        <w:ind w:firstLine="1418"/>
        <w:jc w:val="both"/>
        <w:rPr>
          <w:rStyle w:val="Estilo4daLei-ArtigoChar"/>
          <w:rFonts w:eastAsia="Calibri" w:cs="Arial"/>
          <w:b w:val="0"/>
          <w:bCs/>
          <w:i/>
          <w:iCs/>
          <w:sz w:val="18"/>
          <w:szCs w:val="18"/>
        </w:rPr>
      </w:pPr>
    </w:p>
    <w:p w14:paraId="2D009EA0" w14:textId="77777777" w:rsidR="00EF7936" w:rsidRPr="001B4309" w:rsidRDefault="00EF7936" w:rsidP="00EF7936">
      <w:pPr>
        <w:widowControl w:val="0"/>
        <w:ind w:firstLine="1418"/>
        <w:jc w:val="both"/>
        <w:rPr>
          <w:rStyle w:val="Estilo4daLei-ArtigoChar"/>
          <w:rFonts w:eastAsia="Calibri" w:cs="Arial"/>
          <w:b w:val="0"/>
          <w:bCs/>
          <w:i/>
          <w:iCs/>
        </w:rPr>
      </w:pPr>
      <w:r w:rsidRPr="001B4309">
        <w:rPr>
          <w:rFonts w:ascii="Arial" w:eastAsia="Calibri" w:hAnsi="Arial" w:cs="Arial"/>
          <w:b/>
          <w:i/>
          <w:iCs/>
          <w:color w:val="000000"/>
        </w:rPr>
        <w:t>§ 2º</w:t>
      </w:r>
      <w:r w:rsidRPr="001B4309">
        <w:rPr>
          <w:rFonts w:ascii="Arial" w:eastAsia="Calibri" w:hAnsi="Arial" w:cs="Arial"/>
          <w:bCs/>
          <w:i/>
          <w:iCs/>
          <w:color w:val="000000"/>
        </w:rPr>
        <w:t xml:space="preserve"> Estabelece vigência do inciso III deste artigo, conforme previsão determinada no artigo 376 e parágrafo único do artigo 377 desta Lei, ficando extinto dos quadros da Administração Indireta do Município a Fundação de Esportes de Campo Mourão - FECAM, após 31 de dezembro de 2025.”</w:t>
      </w:r>
    </w:p>
    <w:p w14:paraId="0BD23D7D" w14:textId="77777777" w:rsidR="00EF7936" w:rsidRPr="00962A89" w:rsidRDefault="00EF7936" w:rsidP="00EF7936">
      <w:pPr>
        <w:widowControl w:val="0"/>
        <w:ind w:firstLine="1418"/>
        <w:jc w:val="both"/>
        <w:rPr>
          <w:rStyle w:val="Estilo4daLei-ArtigoChar"/>
          <w:rFonts w:eastAsia="Calibri" w:cs="Arial"/>
          <w:b w:val="0"/>
          <w:bCs/>
          <w:sz w:val="14"/>
          <w:szCs w:val="14"/>
        </w:rPr>
      </w:pPr>
    </w:p>
    <w:p w14:paraId="1B8DA454" w14:textId="0B5A601F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bCs/>
          <w:i/>
          <w:iCs/>
        </w:rPr>
      </w:pPr>
      <w:r w:rsidRPr="001B4309">
        <w:rPr>
          <w:rStyle w:val="Estilo4daLei-ArtigoChar"/>
          <w:rFonts w:eastAsia="Calibri" w:cs="Arial"/>
          <w:b w:val="0"/>
          <w:bCs/>
          <w:i/>
          <w:iCs/>
        </w:rPr>
        <w:t>“</w:t>
      </w:r>
      <w:r w:rsidRPr="001B4309">
        <w:rPr>
          <w:rStyle w:val="Estilo4daLei-ArtigoChar"/>
          <w:rFonts w:eastAsia="Calibri" w:cs="Arial"/>
          <w:i/>
          <w:iCs/>
        </w:rPr>
        <w:t>Art. 12</w:t>
      </w:r>
      <w:bookmarkEnd w:id="1"/>
      <w:r>
        <w:rPr>
          <w:rStyle w:val="Estilo4daLei-ArtigoChar"/>
          <w:rFonts w:eastAsia="Calibri" w:cs="Arial"/>
          <w:i/>
          <w:iCs/>
        </w:rPr>
        <w:t xml:space="preserve">. </w:t>
      </w:r>
      <w:r w:rsidRPr="001B4309">
        <w:rPr>
          <w:rFonts w:ascii="Arial" w:hAnsi="Arial" w:cs="Arial"/>
          <w:bCs/>
          <w:i/>
          <w:iCs/>
        </w:rPr>
        <w:t>.......................................</w:t>
      </w:r>
      <w:r>
        <w:rPr>
          <w:rFonts w:ascii="Arial" w:hAnsi="Arial" w:cs="Arial"/>
          <w:bCs/>
          <w:i/>
          <w:iCs/>
        </w:rPr>
        <w:t>...</w:t>
      </w:r>
      <w:r w:rsidRPr="001B4309">
        <w:rPr>
          <w:rFonts w:ascii="Arial" w:hAnsi="Arial" w:cs="Arial"/>
          <w:bCs/>
          <w:i/>
          <w:iCs/>
        </w:rPr>
        <w:t>............................................</w:t>
      </w:r>
      <w:r>
        <w:rPr>
          <w:rFonts w:ascii="Arial" w:hAnsi="Arial" w:cs="Arial"/>
          <w:bCs/>
          <w:i/>
          <w:iCs/>
        </w:rPr>
        <w:t>....... :</w:t>
      </w:r>
    </w:p>
    <w:p w14:paraId="23E5DBAC" w14:textId="5AEF39BC" w:rsidR="00EF7936" w:rsidRPr="001B4309" w:rsidRDefault="00EF7936" w:rsidP="00EF7936">
      <w:pPr>
        <w:widowControl w:val="0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.....................................................................................................................</w:t>
      </w:r>
      <w:r>
        <w:rPr>
          <w:rFonts w:ascii="Arial" w:hAnsi="Arial" w:cs="Arial"/>
          <w:bCs/>
          <w:i/>
          <w:iCs/>
        </w:rPr>
        <w:t>.............</w:t>
      </w:r>
    </w:p>
    <w:p w14:paraId="44290EF4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bCs/>
          <w:i/>
          <w:iCs/>
          <w:sz w:val="14"/>
          <w:szCs w:val="14"/>
        </w:rPr>
      </w:pPr>
    </w:p>
    <w:p w14:paraId="762F8CB1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bCs/>
          <w:i/>
          <w:iCs/>
        </w:rPr>
      </w:pPr>
      <w:bookmarkStart w:id="2" w:name="_Hlk196222657"/>
      <w:bookmarkStart w:id="3" w:name="_Hlk147222927"/>
      <w:bookmarkStart w:id="4" w:name="_Hlk194932340"/>
      <w:r w:rsidRPr="001B4309">
        <w:rPr>
          <w:rFonts w:ascii="Arial" w:hAnsi="Arial" w:cs="Arial"/>
          <w:bCs/>
          <w:i/>
          <w:iCs/>
        </w:rPr>
        <w:t>Grupo 6.0 – Secretaria Municipal de Administração – SEADM</w:t>
      </w:r>
    </w:p>
    <w:p w14:paraId="19354B47" w14:textId="5A8CF654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.............</w:t>
      </w:r>
    </w:p>
    <w:p w14:paraId="2C95A8B4" w14:textId="77777777" w:rsidR="00EF7936" w:rsidRPr="008F0D46" w:rsidRDefault="00EF7936" w:rsidP="00EF7936">
      <w:pPr>
        <w:widowControl w:val="0"/>
        <w:ind w:left="1418"/>
        <w:jc w:val="both"/>
        <w:rPr>
          <w:rFonts w:ascii="Arial" w:hAnsi="Arial" w:cs="Arial"/>
          <w:i/>
          <w:iCs/>
          <w:sz w:val="18"/>
          <w:szCs w:val="18"/>
        </w:rPr>
      </w:pPr>
    </w:p>
    <w:p w14:paraId="0475C6EE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noProof/>
        </w:rPr>
      </w:pPr>
      <w:r w:rsidRPr="001B4309">
        <w:rPr>
          <w:rFonts w:ascii="Arial" w:hAnsi="Arial" w:cs="Arial"/>
          <w:i/>
          <w:iCs/>
          <w:noProof/>
        </w:rPr>
        <w:t>6.3.1.3. Divisão de Suporte Técnico</w:t>
      </w:r>
    </w:p>
    <w:p w14:paraId="355D3B27" w14:textId="2D13B223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  <w:noProof/>
        </w:rPr>
      </w:pPr>
      <w:r w:rsidRPr="001B4309">
        <w:rPr>
          <w:rFonts w:ascii="Arial" w:hAnsi="Arial" w:cs="Arial"/>
          <w:i/>
          <w:iCs/>
          <w:noProof/>
        </w:rPr>
        <w:t>............................................................................</w:t>
      </w:r>
      <w:r>
        <w:rPr>
          <w:rFonts w:ascii="Arial" w:hAnsi="Arial" w:cs="Arial"/>
          <w:i/>
          <w:iCs/>
          <w:noProof/>
        </w:rPr>
        <w:t>......</w:t>
      </w:r>
      <w:r w:rsidRPr="001B4309">
        <w:rPr>
          <w:rFonts w:ascii="Arial" w:hAnsi="Arial" w:cs="Arial"/>
          <w:i/>
          <w:iCs/>
          <w:noProof/>
        </w:rPr>
        <w:t>.........................................</w:t>
      </w:r>
      <w:r>
        <w:rPr>
          <w:rFonts w:ascii="Arial" w:hAnsi="Arial" w:cs="Arial"/>
          <w:i/>
          <w:iCs/>
          <w:noProof/>
        </w:rPr>
        <w:t>.......</w:t>
      </w:r>
    </w:p>
    <w:p w14:paraId="54B324D4" w14:textId="77777777" w:rsidR="00EF7936" w:rsidRPr="00962A89" w:rsidRDefault="00EF7936" w:rsidP="00EF7936">
      <w:pPr>
        <w:widowControl w:val="0"/>
        <w:jc w:val="both"/>
        <w:rPr>
          <w:rFonts w:ascii="Arial" w:hAnsi="Arial" w:cs="Arial"/>
          <w:i/>
          <w:iCs/>
          <w:sz w:val="14"/>
          <w:szCs w:val="14"/>
        </w:rPr>
      </w:pPr>
    </w:p>
    <w:p w14:paraId="7798B4CD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Grupo 10.0 - Secretaria Municipal d</w:t>
      </w:r>
      <w:r>
        <w:rPr>
          <w:rFonts w:ascii="Arial" w:hAnsi="Arial" w:cs="Arial"/>
          <w:bCs/>
          <w:i/>
          <w:iCs/>
        </w:rPr>
        <w:t>e</w:t>
      </w:r>
      <w:r w:rsidRPr="001B4309">
        <w:rPr>
          <w:rFonts w:ascii="Arial" w:hAnsi="Arial" w:cs="Arial"/>
          <w:bCs/>
          <w:i/>
          <w:iCs/>
        </w:rPr>
        <w:t xml:space="preserve"> Saúde – SESAU</w:t>
      </w:r>
    </w:p>
    <w:p w14:paraId="385D09DE" w14:textId="0ECF1790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......</w:t>
      </w:r>
      <w:r w:rsidRPr="001B4309">
        <w:rPr>
          <w:rFonts w:ascii="Arial" w:hAnsi="Arial" w:cs="Arial"/>
          <w:i/>
          <w:iCs/>
        </w:rPr>
        <w:t>..................</w:t>
      </w:r>
      <w:r>
        <w:rPr>
          <w:rFonts w:ascii="Arial" w:hAnsi="Arial" w:cs="Arial"/>
          <w:i/>
          <w:iCs/>
        </w:rPr>
        <w:t>.</w:t>
      </w:r>
    </w:p>
    <w:p w14:paraId="64506AFA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sz w:val="18"/>
          <w:szCs w:val="18"/>
        </w:rPr>
      </w:pPr>
    </w:p>
    <w:p w14:paraId="7C24F725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bookmarkStart w:id="5" w:name="_Hlk138409465"/>
      <w:r w:rsidRPr="001B4309">
        <w:rPr>
          <w:rFonts w:ascii="Arial" w:hAnsi="Arial" w:cs="Arial"/>
          <w:i/>
          <w:iCs/>
        </w:rPr>
        <w:t>10.2.1.4. Divisão de Coordenação do Centro de Atenção Psicossocial – CAPS i</w:t>
      </w:r>
    </w:p>
    <w:p w14:paraId="312A5016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noProof/>
          <w:sz w:val="18"/>
          <w:szCs w:val="18"/>
        </w:rPr>
      </w:pPr>
    </w:p>
    <w:p w14:paraId="3F4F2965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  <w:noProof/>
        </w:rPr>
        <w:t xml:space="preserve">10.2.1.5. </w:t>
      </w:r>
      <w:r w:rsidRPr="001B4309">
        <w:rPr>
          <w:rFonts w:ascii="Arial" w:hAnsi="Arial" w:cs="Arial"/>
          <w:i/>
          <w:iCs/>
        </w:rPr>
        <w:t>Divisão de Reabilitação Física - RESTAURAR</w:t>
      </w:r>
    </w:p>
    <w:p w14:paraId="5AF3D384" w14:textId="69960A8E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  <w:noProof/>
        </w:rPr>
      </w:pPr>
      <w:r w:rsidRPr="001B4309">
        <w:rPr>
          <w:rFonts w:ascii="Arial" w:hAnsi="Arial" w:cs="Arial"/>
          <w:i/>
          <w:iCs/>
          <w:noProof/>
        </w:rPr>
        <w:t>................................................................</w:t>
      </w:r>
      <w:r>
        <w:rPr>
          <w:rFonts w:ascii="Arial" w:hAnsi="Arial" w:cs="Arial"/>
          <w:i/>
          <w:iCs/>
          <w:noProof/>
        </w:rPr>
        <w:t>......</w:t>
      </w:r>
      <w:r w:rsidRPr="001B4309">
        <w:rPr>
          <w:rFonts w:ascii="Arial" w:hAnsi="Arial" w:cs="Arial"/>
          <w:i/>
          <w:iCs/>
          <w:noProof/>
        </w:rPr>
        <w:t>....................................................</w:t>
      </w:r>
      <w:r>
        <w:rPr>
          <w:rFonts w:ascii="Arial" w:hAnsi="Arial" w:cs="Arial"/>
          <w:i/>
          <w:iCs/>
          <w:noProof/>
        </w:rPr>
        <w:t>.......</w:t>
      </w:r>
      <w:r w:rsidRPr="001B4309">
        <w:rPr>
          <w:rFonts w:ascii="Arial" w:hAnsi="Arial" w:cs="Arial"/>
          <w:i/>
          <w:iCs/>
          <w:noProof/>
        </w:rPr>
        <w:t>.</w:t>
      </w:r>
    </w:p>
    <w:p w14:paraId="2BDAAF1A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  <w:noProof/>
        </w:rPr>
        <w:t xml:space="preserve">10.2.1.7. </w:t>
      </w:r>
      <w:r w:rsidRPr="001B4309">
        <w:rPr>
          <w:rFonts w:ascii="Arial" w:hAnsi="Arial" w:cs="Arial"/>
          <w:i/>
          <w:iCs/>
        </w:rPr>
        <w:t>Divisão de Tratamento Fora do Domicílio - TFD</w:t>
      </w:r>
    </w:p>
    <w:p w14:paraId="7F7C4D56" w14:textId="6469E370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</w:t>
      </w:r>
      <w:r>
        <w:rPr>
          <w:rFonts w:ascii="Arial" w:hAnsi="Arial" w:cs="Arial"/>
          <w:i/>
          <w:iCs/>
        </w:rPr>
        <w:t>......</w:t>
      </w:r>
      <w:r w:rsidRPr="001B4309">
        <w:rPr>
          <w:rFonts w:ascii="Arial" w:hAnsi="Arial" w:cs="Arial"/>
          <w:i/>
          <w:iCs/>
        </w:rPr>
        <w:t>..............................................................</w:t>
      </w:r>
      <w:r>
        <w:rPr>
          <w:rFonts w:ascii="Arial" w:hAnsi="Arial" w:cs="Arial"/>
          <w:i/>
          <w:iCs/>
        </w:rPr>
        <w:t>.......</w:t>
      </w:r>
    </w:p>
    <w:p w14:paraId="5EAFD4BA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sz w:val="18"/>
          <w:szCs w:val="18"/>
        </w:rPr>
      </w:pPr>
    </w:p>
    <w:bookmarkEnd w:id="5"/>
    <w:p w14:paraId="1A80C069" w14:textId="77777777" w:rsidR="00EF7936" w:rsidRPr="001B4309" w:rsidRDefault="00EF7936" w:rsidP="00EF7936">
      <w:pPr>
        <w:widowControl w:val="0"/>
        <w:tabs>
          <w:tab w:val="left" w:pos="567"/>
          <w:tab w:val="left" w:pos="851"/>
        </w:tabs>
        <w:ind w:firstLine="1418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Grupo 14.0 - Secretaria Municipal de Infraestrutura, Segurança e Mobilidade Urbana – SEIMOB</w:t>
      </w:r>
    </w:p>
    <w:p w14:paraId="586231A4" w14:textId="0815FDE5" w:rsidR="00EF7936" w:rsidRPr="001B4309" w:rsidRDefault="00EF7936" w:rsidP="00EF7936">
      <w:pPr>
        <w:widowControl w:val="0"/>
        <w:tabs>
          <w:tab w:val="left" w:pos="567"/>
          <w:tab w:val="left" w:pos="851"/>
        </w:tabs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.....................................................</w:t>
      </w:r>
      <w:r>
        <w:rPr>
          <w:rFonts w:ascii="Arial" w:hAnsi="Arial" w:cs="Arial"/>
          <w:bCs/>
          <w:i/>
          <w:iCs/>
        </w:rPr>
        <w:t>......</w:t>
      </w:r>
      <w:r w:rsidRPr="001B4309">
        <w:rPr>
          <w:rFonts w:ascii="Arial" w:hAnsi="Arial" w:cs="Arial"/>
          <w:bCs/>
          <w:i/>
          <w:iCs/>
        </w:rPr>
        <w:t>................................................................</w:t>
      </w:r>
      <w:r>
        <w:rPr>
          <w:rFonts w:ascii="Arial" w:hAnsi="Arial" w:cs="Arial"/>
          <w:bCs/>
          <w:i/>
          <w:iCs/>
        </w:rPr>
        <w:t>.......</w:t>
      </w:r>
    </w:p>
    <w:p w14:paraId="4A1754F1" w14:textId="77777777" w:rsidR="00EF7936" w:rsidRPr="008F0D46" w:rsidRDefault="00EF7936" w:rsidP="00EF7936">
      <w:pPr>
        <w:widowControl w:val="0"/>
        <w:tabs>
          <w:tab w:val="left" w:pos="567"/>
          <w:tab w:val="left" w:pos="851"/>
        </w:tabs>
        <w:ind w:firstLine="1418"/>
        <w:jc w:val="both"/>
        <w:rPr>
          <w:rFonts w:ascii="Arial" w:hAnsi="Arial" w:cs="Arial"/>
          <w:b/>
          <w:bCs/>
          <w:i/>
          <w:iCs/>
          <w:sz w:val="2"/>
          <w:szCs w:val="2"/>
        </w:rPr>
      </w:pPr>
    </w:p>
    <w:p w14:paraId="4BFB7A48" w14:textId="77777777" w:rsidR="00EF7936" w:rsidRPr="00962A89" w:rsidRDefault="00EF7936" w:rsidP="00EF7936">
      <w:pPr>
        <w:widowControl w:val="0"/>
        <w:tabs>
          <w:tab w:val="left" w:pos="567"/>
          <w:tab w:val="left" w:pos="851"/>
        </w:tabs>
        <w:ind w:firstLine="1418"/>
        <w:jc w:val="both"/>
        <w:rPr>
          <w:rFonts w:ascii="Arial" w:hAnsi="Arial" w:cs="Arial"/>
          <w:bCs/>
          <w:i/>
          <w:iCs/>
          <w:sz w:val="16"/>
          <w:szCs w:val="16"/>
        </w:rPr>
      </w:pPr>
    </w:p>
    <w:p w14:paraId="7C227EC2" w14:textId="5C01CBFC" w:rsidR="00EF7936" w:rsidRPr="001B4309" w:rsidRDefault="00EF7936" w:rsidP="00EF7936">
      <w:pPr>
        <w:widowControl w:val="0"/>
        <w:tabs>
          <w:tab w:val="left" w:pos="567"/>
          <w:tab w:val="left" w:pos="851"/>
        </w:tabs>
        <w:ind w:firstLine="1418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14.1.4.1. – Divisão Administrativa de Acompanhamento e Fiscalização de Obras</w:t>
      </w:r>
    </w:p>
    <w:p w14:paraId="5265D72E" w14:textId="63041895" w:rsidR="00EF7936" w:rsidRPr="001B4309" w:rsidRDefault="00EF7936" w:rsidP="00EF7936">
      <w:pPr>
        <w:widowControl w:val="0"/>
        <w:tabs>
          <w:tab w:val="left" w:pos="567"/>
          <w:tab w:val="left" w:pos="851"/>
        </w:tabs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................................</w:t>
      </w:r>
      <w:r>
        <w:rPr>
          <w:rFonts w:ascii="Arial" w:hAnsi="Arial" w:cs="Arial"/>
          <w:bCs/>
          <w:i/>
          <w:iCs/>
        </w:rPr>
        <w:t>.....</w:t>
      </w:r>
      <w:r w:rsidRPr="001B4309">
        <w:rPr>
          <w:rFonts w:ascii="Arial" w:hAnsi="Arial" w:cs="Arial"/>
          <w:bCs/>
          <w:i/>
          <w:iCs/>
        </w:rPr>
        <w:t>.............................................................................</w:t>
      </w:r>
      <w:r>
        <w:rPr>
          <w:rFonts w:ascii="Arial" w:hAnsi="Arial" w:cs="Arial"/>
          <w:bCs/>
          <w:i/>
          <w:iCs/>
        </w:rPr>
        <w:t>.......</w:t>
      </w:r>
      <w:r w:rsidRPr="001B4309">
        <w:rPr>
          <w:rFonts w:ascii="Arial" w:hAnsi="Arial" w:cs="Arial"/>
          <w:bCs/>
          <w:i/>
          <w:iCs/>
        </w:rPr>
        <w:t>........”</w:t>
      </w:r>
    </w:p>
    <w:p w14:paraId="27FCDF8C" w14:textId="77777777" w:rsidR="00EF7936" w:rsidRPr="008F0D46" w:rsidRDefault="00EF7936" w:rsidP="00EF7936">
      <w:pPr>
        <w:widowControl w:val="0"/>
        <w:tabs>
          <w:tab w:val="left" w:pos="0"/>
          <w:tab w:val="left" w:pos="567"/>
          <w:tab w:val="left" w:pos="851"/>
          <w:tab w:val="left" w:pos="993"/>
          <w:tab w:val="left" w:pos="2410"/>
        </w:tabs>
        <w:ind w:firstLine="1418"/>
        <w:jc w:val="both"/>
        <w:rPr>
          <w:rFonts w:ascii="Arial" w:hAnsi="Arial" w:cs="Arial"/>
          <w:noProof/>
          <w:sz w:val="16"/>
          <w:szCs w:val="16"/>
        </w:rPr>
      </w:pPr>
    </w:p>
    <w:bookmarkEnd w:id="2"/>
    <w:bookmarkEnd w:id="3"/>
    <w:bookmarkEnd w:id="4"/>
    <w:p w14:paraId="2B18BD8D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28. </w:t>
      </w:r>
      <w:r w:rsidRPr="001B4309">
        <w:rPr>
          <w:rFonts w:ascii="Arial" w:hAnsi="Arial" w:cs="Arial"/>
          <w:bCs/>
          <w:i/>
          <w:iCs/>
        </w:rPr>
        <w:t>À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i/>
          <w:iCs/>
        </w:rPr>
        <w:t>Divisão de Captação de Recursos</w:t>
      </w:r>
      <w:r w:rsidRPr="001B4309">
        <w:rPr>
          <w:rFonts w:ascii="Arial" w:hAnsi="Arial" w:cs="Arial"/>
          <w:bCs/>
          <w:i/>
          <w:iCs/>
        </w:rPr>
        <w:t xml:space="preserve"> da Gerência de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i/>
          <w:iCs/>
        </w:rPr>
        <w:t>Captação de Recursos c</w:t>
      </w:r>
      <w:r w:rsidRPr="001B4309">
        <w:rPr>
          <w:rFonts w:ascii="Arial" w:hAnsi="Arial" w:cs="Arial"/>
          <w:bCs/>
          <w:i/>
          <w:iCs/>
        </w:rPr>
        <w:t>ompete</w:t>
      </w:r>
      <w:r w:rsidRPr="001B4309">
        <w:rPr>
          <w:rFonts w:ascii="Arial" w:hAnsi="Arial" w:cs="Arial"/>
          <w:i/>
          <w:iCs/>
        </w:rPr>
        <w:t>:</w:t>
      </w:r>
    </w:p>
    <w:p w14:paraId="6F2C8CD5" w14:textId="5CA5C238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</w:t>
      </w:r>
      <w:r>
        <w:rPr>
          <w:rFonts w:ascii="Arial" w:hAnsi="Arial" w:cs="Arial"/>
          <w:i/>
          <w:iCs/>
        </w:rPr>
        <w:t>.....</w:t>
      </w:r>
      <w:r w:rsidRPr="001B4309">
        <w:rPr>
          <w:rFonts w:ascii="Arial" w:hAnsi="Arial" w:cs="Arial"/>
          <w:i/>
          <w:iCs/>
        </w:rPr>
        <w:t>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....................”</w:t>
      </w:r>
      <w:r>
        <w:rPr>
          <w:rFonts w:ascii="Arial" w:hAnsi="Arial" w:cs="Arial"/>
          <w:i/>
          <w:iCs/>
        </w:rPr>
        <w:t>.</w:t>
      </w:r>
    </w:p>
    <w:p w14:paraId="1B23B394" w14:textId="77777777" w:rsidR="00EF7936" w:rsidRPr="008F0D46" w:rsidRDefault="00EF7936" w:rsidP="00EF7936">
      <w:pPr>
        <w:widowControl w:val="0"/>
        <w:ind w:firstLine="1440"/>
        <w:jc w:val="both"/>
        <w:rPr>
          <w:rFonts w:ascii="Arial" w:hAnsi="Arial" w:cs="Arial"/>
          <w:sz w:val="16"/>
          <w:szCs w:val="16"/>
        </w:rPr>
      </w:pPr>
    </w:p>
    <w:p w14:paraId="43ACF355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64. </w:t>
      </w:r>
      <w:r w:rsidRPr="001B4309">
        <w:rPr>
          <w:rFonts w:ascii="Arial" w:hAnsi="Arial" w:cs="Arial"/>
          <w:i/>
          <w:iCs/>
        </w:rPr>
        <w:t xml:space="preserve">À Divisão </w:t>
      </w:r>
      <w:r w:rsidRPr="001B4309">
        <w:rPr>
          <w:rFonts w:ascii="Arial" w:hAnsi="Arial" w:cs="Arial"/>
          <w:i/>
          <w:iCs/>
          <w:noProof/>
        </w:rPr>
        <w:t>Central de Recebimento e Distribuição</w:t>
      </w:r>
      <w:r w:rsidRPr="001B4309">
        <w:rPr>
          <w:rFonts w:ascii="Arial" w:hAnsi="Arial" w:cs="Arial"/>
          <w:i/>
          <w:iCs/>
        </w:rPr>
        <w:t xml:space="preserve"> da Gerência de Compras e Logística da Diretoria de Compras e Logística compete:</w:t>
      </w:r>
    </w:p>
    <w:p w14:paraId="5CFFD10E" w14:textId="2C1063DD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</w:t>
      </w:r>
      <w:r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</w:t>
      </w:r>
      <w:r w:rsidR="00962A89">
        <w:rPr>
          <w:rFonts w:ascii="Arial" w:hAnsi="Arial" w:cs="Arial"/>
          <w:i/>
          <w:iCs/>
        </w:rPr>
        <w:t>.</w:t>
      </w:r>
      <w:r w:rsidRPr="001B4309">
        <w:rPr>
          <w:rFonts w:ascii="Arial" w:hAnsi="Arial" w:cs="Arial"/>
          <w:i/>
          <w:iCs/>
        </w:rPr>
        <w:t>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..........”</w:t>
      </w:r>
    </w:p>
    <w:p w14:paraId="5D03E35F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793692D1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182. </w:t>
      </w:r>
      <w:r w:rsidRPr="001B4309">
        <w:rPr>
          <w:rFonts w:ascii="Arial" w:hAnsi="Arial" w:cs="Arial"/>
          <w:i/>
          <w:iCs/>
        </w:rPr>
        <w:t xml:space="preserve">À </w:t>
      </w:r>
      <w:r w:rsidRPr="001B4309">
        <w:rPr>
          <w:rFonts w:ascii="Arial" w:hAnsi="Arial" w:cs="Arial"/>
          <w:bCs/>
          <w:i/>
          <w:iCs/>
          <w:shd w:val="clear" w:color="auto" w:fill="FFFFFF"/>
        </w:rPr>
        <w:t>Supervisão Geral de Endemias</w:t>
      </w:r>
      <w:r w:rsidRPr="001B4309">
        <w:rPr>
          <w:rFonts w:ascii="Arial" w:hAnsi="Arial" w:cs="Arial"/>
          <w:b/>
          <w:i/>
          <w:iCs/>
          <w:shd w:val="clear" w:color="auto" w:fill="FFFFFF"/>
        </w:rPr>
        <w:t xml:space="preserve"> </w:t>
      </w:r>
      <w:r w:rsidRPr="001B4309">
        <w:rPr>
          <w:rFonts w:ascii="Arial" w:hAnsi="Arial" w:cs="Arial"/>
          <w:i/>
          <w:iCs/>
        </w:rPr>
        <w:t>da Gerência de Vigilância em Saúde da Diretoria Administrativa da Saúde compete:</w:t>
      </w:r>
    </w:p>
    <w:p w14:paraId="3DAB5DED" w14:textId="28E67482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...........</w:t>
      </w:r>
      <w:r w:rsidRPr="001B4309">
        <w:rPr>
          <w:rFonts w:ascii="Arial" w:hAnsi="Arial" w:cs="Arial"/>
          <w:i/>
          <w:iCs/>
        </w:rPr>
        <w:t>...................”</w:t>
      </w:r>
    </w:p>
    <w:p w14:paraId="723F2CA1" w14:textId="77777777" w:rsidR="00EF7936" w:rsidRPr="008F0D46" w:rsidRDefault="00EF7936" w:rsidP="00EF7936">
      <w:pPr>
        <w:widowControl w:val="0"/>
        <w:ind w:firstLine="1440"/>
        <w:jc w:val="both"/>
        <w:rPr>
          <w:rFonts w:ascii="Arial" w:hAnsi="Arial" w:cs="Arial"/>
          <w:sz w:val="16"/>
          <w:szCs w:val="16"/>
        </w:rPr>
      </w:pPr>
    </w:p>
    <w:p w14:paraId="7CA00D07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183. </w:t>
      </w:r>
      <w:r w:rsidRPr="001B4309">
        <w:rPr>
          <w:rFonts w:ascii="Arial" w:hAnsi="Arial" w:cs="Arial"/>
          <w:i/>
          <w:iCs/>
        </w:rPr>
        <w:t xml:space="preserve">À </w:t>
      </w:r>
      <w:r w:rsidRPr="001B4309">
        <w:rPr>
          <w:rFonts w:ascii="Arial" w:hAnsi="Arial" w:cs="Arial"/>
          <w:bCs/>
          <w:i/>
          <w:iCs/>
          <w:shd w:val="clear" w:color="auto" w:fill="FFFFFF"/>
        </w:rPr>
        <w:t>Supervisão de Área</w:t>
      </w:r>
      <w:r w:rsidRPr="001B4309">
        <w:rPr>
          <w:rFonts w:ascii="Arial" w:hAnsi="Arial" w:cs="Arial"/>
          <w:b/>
          <w:i/>
          <w:iCs/>
          <w:shd w:val="clear" w:color="auto" w:fill="FFFFFF"/>
        </w:rPr>
        <w:t xml:space="preserve"> </w:t>
      </w:r>
      <w:r w:rsidRPr="001B4309">
        <w:rPr>
          <w:rFonts w:ascii="Arial" w:hAnsi="Arial" w:cs="Arial"/>
          <w:i/>
          <w:iCs/>
        </w:rPr>
        <w:t xml:space="preserve">de Combate às Endemias da Gerência de Vigilância em Saúde da Diretoria Administrativa da Saúde compete: </w:t>
      </w:r>
    </w:p>
    <w:p w14:paraId="2320BF27" w14:textId="168FE239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...................”</w:t>
      </w:r>
    </w:p>
    <w:p w14:paraId="3A520D84" w14:textId="77777777" w:rsidR="00EF7936" w:rsidRPr="008F0D46" w:rsidRDefault="00EF7936" w:rsidP="00EF7936">
      <w:pPr>
        <w:widowControl w:val="0"/>
        <w:ind w:firstLine="1440"/>
        <w:jc w:val="both"/>
        <w:rPr>
          <w:rFonts w:ascii="Arial" w:hAnsi="Arial" w:cs="Arial"/>
          <w:sz w:val="14"/>
          <w:szCs w:val="14"/>
        </w:rPr>
      </w:pPr>
    </w:p>
    <w:p w14:paraId="78DD4C54" w14:textId="28B8BCB4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>Art. 200</w:t>
      </w:r>
      <w:r>
        <w:rPr>
          <w:rFonts w:ascii="Arial" w:hAnsi="Arial" w:cs="Arial"/>
          <w:b/>
          <w:i/>
          <w:iCs/>
        </w:rPr>
        <w:t xml:space="preserve">. </w:t>
      </w:r>
      <w:r w:rsidRPr="001B4309">
        <w:rPr>
          <w:rFonts w:ascii="Arial" w:hAnsi="Arial" w:cs="Arial"/>
          <w:i/>
          <w:iCs/>
        </w:rPr>
        <w:t>......................................</w:t>
      </w:r>
      <w:r>
        <w:rPr>
          <w:rFonts w:ascii="Arial" w:hAnsi="Arial" w:cs="Arial"/>
          <w:i/>
          <w:iCs/>
        </w:rPr>
        <w:t>...</w:t>
      </w:r>
      <w:r w:rsidRPr="001B4309">
        <w:rPr>
          <w:rFonts w:ascii="Arial" w:hAnsi="Arial" w:cs="Arial"/>
          <w:i/>
          <w:iCs/>
        </w:rPr>
        <w:t>.........................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..................</w:t>
      </w:r>
      <w:r>
        <w:rPr>
          <w:rFonts w:ascii="Arial" w:hAnsi="Arial" w:cs="Arial"/>
          <w:i/>
          <w:iCs/>
        </w:rPr>
        <w:t xml:space="preserve"> :</w:t>
      </w:r>
    </w:p>
    <w:p w14:paraId="5CC62860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sz w:val="16"/>
          <w:szCs w:val="16"/>
        </w:rPr>
      </w:pPr>
    </w:p>
    <w:p w14:paraId="3907E070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/>
          <w:bCs/>
          <w:i/>
          <w:iCs/>
        </w:rPr>
        <w:t>I -</w:t>
      </w:r>
      <w:r w:rsidRPr="001B4309">
        <w:rPr>
          <w:rFonts w:ascii="Arial" w:hAnsi="Arial" w:cs="Arial"/>
          <w:i/>
          <w:iCs/>
        </w:rPr>
        <w:t xml:space="preserve"> Conhecer, diagnosticar, intervir e avaliar a prática cotidiana de acordo com as necessidades do usuário na fase adulta, que estejam com intenso sofrimento psíquico decorrente de problemas mentais graves e persistentes, auxiliando e conduzindo a equipe técnica na elaboração de Projetos Terapêuticos Singulares, garantindo sua execução;</w:t>
      </w:r>
    </w:p>
    <w:p w14:paraId="7E3A024C" w14:textId="07AD1875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</w:t>
      </w:r>
      <w:r w:rsidRPr="001B4309">
        <w:rPr>
          <w:rFonts w:ascii="Arial" w:hAnsi="Arial" w:cs="Arial"/>
          <w:i/>
          <w:iCs/>
        </w:rPr>
        <w:t>...................................................</w:t>
      </w:r>
      <w:r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.................”</w:t>
      </w:r>
    </w:p>
    <w:p w14:paraId="1277271B" w14:textId="77777777" w:rsidR="00EF7936" w:rsidRPr="008F0D46" w:rsidRDefault="00EF7936" w:rsidP="00EF7936">
      <w:pPr>
        <w:widowControl w:val="0"/>
        <w:ind w:firstLine="1440"/>
        <w:jc w:val="both"/>
        <w:rPr>
          <w:rFonts w:ascii="Arial" w:hAnsi="Arial" w:cs="Arial"/>
          <w:sz w:val="16"/>
          <w:szCs w:val="16"/>
        </w:rPr>
      </w:pPr>
    </w:p>
    <w:p w14:paraId="0023F647" w14:textId="0878EB89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>Art. 201</w:t>
      </w:r>
      <w:r>
        <w:rPr>
          <w:rFonts w:ascii="Arial" w:hAnsi="Arial" w:cs="Arial"/>
          <w:b/>
          <w:i/>
          <w:iCs/>
        </w:rPr>
        <w:t xml:space="preserve">. </w:t>
      </w:r>
      <w:r w:rsidRPr="001B4309">
        <w:rPr>
          <w:rFonts w:ascii="Arial" w:hAnsi="Arial" w:cs="Arial"/>
          <w:i/>
          <w:iCs/>
        </w:rPr>
        <w:t>................................................................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</w:t>
      </w:r>
      <w:r>
        <w:rPr>
          <w:rFonts w:ascii="Arial" w:hAnsi="Arial" w:cs="Arial"/>
          <w:i/>
          <w:iCs/>
        </w:rPr>
        <w:t>.</w:t>
      </w:r>
      <w:r w:rsidRPr="001B4309">
        <w:rPr>
          <w:rFonts w:ascii="Arial" w:hAnsi="Arial" w:cs="Arial"/>
          <w:i/>
          <w:iCs/>
        </w:rPr>
        <w:t>..........</w:t>
      </w:r>
      <w:r>
        <w:rPr>
          <w:rFonts w:ascii="Arial" w:hAnsi="Arial" w:cs="Arial"/>
          <w:i/>
          <w:iCs/>
        </w:rPr>
        <w:t>:</w:t>
      </w:r>
    </w:p>
    <w:p w14:paraId="7EABAF7F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sz w:val="14"/>
          <w:szCs w:val="14"/>
        </w:rPr>
      </w:pPr>
    </w:p>
    <w:p w14:paraId="1B7893B3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/>
          <w:bCs/>
          <w:i/>
          <w:iCs/>
        </w:rPr>
        <w:t>I -</w:t>
      </w:r>
      <w:r w:rsidRPr="001B4309">
        <w:rPr>
          <w:rFonts w:ascii="Arial" w:hAnsi="Arial" w:cs="Arial"/>
          <w:i/>
          <w:iCs/>
        </w:rPr>
        <w:t xml:space="preserve"> Conhecer, diagnosticar, intervir e avaliar a prática cotidiana de acordo com as necessidades do usuário, que apresentam intenso sofrimento psíquico decorrente do uso de álcool e outras drogas, levando em consideração as particularidades de cada usuário no contexto do uso de substâncias psicoativas e seu processo de reabilitação, auxiliando e conduzindo a equipe técnica na elaboração de Projetos Terapêuticos Singulares e garantindo sua execução;</w:t>
      </w:r>
    </w:p>
    <w:p w14:paraId="7BC705ED" w14:textId="256DFDC4" w:rsidR="00EF7936" w:rsidRPr="001B4309" w:rsidRDefault="00EF7936" w:rsidP="00EF7936">
      <w:pPr>
        <w:widowControl w:val="0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................................................................................................</w:t>
      </w:r>
      <w:r>
        <w:rPr>
          <w:rFonts w:ascii="Arial" w:hAnsi="Arial" w:cs="Arial"/>
          <w:bCs/>
          <w:i/>
          <w:iCs/>
        </w:rPr>
        <w:t>...........</w:t>
      </w:r>
      <w:r w:rsidRPr="001B4309">
        <w:rPr>
          <w:rFonts w:ascii="Arial" w:hAnsi="Arial" w:cs="Arial"/>
          <w:bCs/>
          <w:i/>
          <w:iCs/>
        </w:rPr>
        <w:t>......................”</w:t>
      </w:r>
    </w:p>
    <w:p w14:paraId="1D3B5561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b/>
          <w:bCs/>
          <w:sz w:val="16"/>
          <w:szCs w:val="16"/>
        </w:rPr>
      </w:pPr>
    </w:p>
    <w:p w14:paraId="08471C85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202. </w:t>
      </w:r>
      <w:r w:rsidRPr="001B4309">
        <w:rPr>
          <w:rFonts w:ascii="Arial" w:hAnsi="Arial" w:cs="Arial"/>
          <w:i/>
          <w:iCs/>
        </w:rPr>
        <w:t>À Divisão de Coordenação do Centro de Atenção Psicossocial - CAPS i da Gerência de Serviços Especializados da Diretoria de Assistência à Saúde compete:</w:t>
      </w:r>
    </w:p>
    <w:p w14:paraId="2B1DC939" w14:textId="77777777" w:rsidR="00EF7936" w:rsidRPr="008F0D46" w:rsidRDefault="00EF7936" w:rsidP="00EF7936">
      <w:pPr>
        <w:widowControl w:val="0"/>
        <w:ind w:firstLine="1418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30BD5E4F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/>
          <w:bCs/>
          <w:i/>
          <w:iCs/>
        </w:rPr>
        <w:t>I -</w:t>
      </w:r>
      <w:r w:rsidRPr="001B4309">
        <w:rPr>
          <w:rFonts w:ascii="Arial" w:hAnsi="Arial" w:cs="Arial"/>
          <w:i/>
          <w:iCs/>
        </w:rPr>
        <w:t xml:space="preserve"> Conhecer, diagnosticar, intervir e avaliar a prática cotidiana de acordo com as necessidades do usuário na fase da infância e adolescência, que apresentam prioritariamente intenso sofrimento psíquico decorrente de problemas mentais graves e persistentes, auxiliando e conduzindo a equipe técnica na elaboração de Projetos Terapêuticos Singulares, garantindo sua execução;</w:t>
      </w:r>
    </w:p>
    <w:p w14:paraId="6BD7C4EE" w14:textId="76012825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</w:t>
      </w:r>
      <w:r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.....................”</w:t>
      </w:r>
    </w:p>
    <w:p w14:paraId="4FAABC32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6402ACFE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203. </w:t>
      </w:r>
      <w:r w:rsidRPr="001B4309">
        <w:rPr>
          <w:rFonts w:ascii="Arial" w:hAnsi="Arial" w:cs="Arial"/>
          <w:i/>
          <w:iCs/>
        </w:rPr>
        <w:t>À Divisão de Reabilitação Física - RESTAURAR da Gerência de Serviços Especializados da Diretoria de Assistência à Saúde compete:</w:t>
      </w:r>
    </w:p>
    <w:p w14:paraId="55B37C84" w14:textId="7A8907E7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</w:t>
      </w:r>
      <w:r>
        <w:rPr>
          <w:rFonts w:ascii="Arial" w:hAnsi="Arial" w:cs="Arial"/>
          <w:i/>
          <w:iCs/>
        </w:rPr>
        <w:t>.......</w:t>
      </w:r>
      <w:r w:rsidR="00B22B17"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..............................”</w:t>
      </w:r>
    </w:p>
    <w:p w14:paraId="61BCB189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b/>
          <w:sz w:val="14"/>
          <w:szCs w:val="14"/>
        </w:rPr>
      </w:pPr>
    </w:p>
    <w:p w14:paraId="1EF3CFF4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273. </w:t>
      </w:r>
      <w:r w:rsidRPr="001B4309">
        <w:rPr>
          <w:rFonts w:ascii="Arial" w:hAnsi="Arial" w:cs="Arial"/>
          <w:i/>
          <w:iCs/>
        </w:rPr>
        <w:t>À Gerência de Inovação da Diretoria da Inovação e Desenvolvimento Econômico compete:</w:t>
      </w:r>
    </w:p>
    <w:p w14:paraId="0A7D8ECC" w14:textId="45481CE3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</w:t>
      </w:r>
      <w:r w:rsidR="00B22B17"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.............”</w:t>
      </w:r>
    </w:p>
    <w:p w14:paraId="0DDBE2B5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4794EEE1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noProof/>
        </w:rPr>
      </w:pPr>
      <w:r w:rsidRPr="001B4309">
        <w:rPr>
          <w:rFonts w:ascii="Arial" w:hAnsi="Arial" w:cs="Arial"/>
          <w:i/>
          <w:iCs/>
        </w:rPr>
        <w:t>“</w:t>
      </w:r>
      <w:r w:rsidRPr="001B4309">
        <w:rPr>
          <w:rFonts w:ascii="Arial" w:hAnsi="Arial" w:cs="Arial"/>
          <w:b/>
          <w:bCs/>
          <w:i/>
          <w:iCs/>
        </w:rPr>
        <w:t>Art. 278</w:t>
      </w:r>
      <w:r w:rsidRPr="001B4309">
        <w:rPr>
          <w:rFonts w:ascii="Arial" w:hAnsi="Arial" w:cs="Arial"/>
          <w:i/>
          <w:iCs/>
        </w:rPr>
        <w:t xml:space="preserve">. </w:t>
      </w:r>
      <w:r w:rsidRPr="001B4309">
        <w:rPr>
          <w:rFonts w:ascii="Arial" w:hAnsi="Arial" w:cs="Arial"/>
          <w:i/>
          <w:iCs/>
          <w:noProof/>
        </w:rPr>
        <w:t>À Gerência de Turismo da Diretoria de Turismo compete:</w:t>
      </w:r>
    </w:p>
    <w:p w14:paraId="379CFF43" w14:textId="20F032CF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</w:t>
      </w:r>
      <w:r w:rsidR="00B22B17">
        <w:rPr>
          <w:rFonts w:ascii="Arial" w:hAnsi="Arial" w:cs="Arial"/>
          <w:i/>
          <w:iCs/>
        </w:rPr>
        <w:t>....</w:t>
      </w:r>
      <w:r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...........”</w:t>
      </w:r>
    </w:p>
    <w:p w14:paraId="1CF978CC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b/>
          <w:bCs/>
          <w:sz w:val="12"/>
          <w:szCs w:val="12"/>
        </w:rPr>
      </w:pPr>
    </w:p>
    <w:p w14:paraId="299BDA37" w14:textId="77777777" w:rsidR="00EF7936" w:rsidRPr="001B4309" w:rsidRDefault="00EF7936" w:rsidP="00EF7936">
      <w:pPr>
        <w:widowControl w:val="0"/>
        <w:tabs>
          <w:tab w:val="left" w:pos="992"/>
        </w:tabs>
        <w:ind w:firstLine="1418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291. </w:t>
      </w:r>
      <w:r w:rsidRPr="001B4309">
        <w:rPr>
          <w:rFonts w:ascii="Arial" w:hAnsi="Arial" w:cs="Arial"/>
          <w:bCs/>
          <w:i/>
          <w:iCs/>
        </w:rPr>
        <w:t>À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bCs/>
          <w:i/>
          <w:iCs/>
        </w:rPr>
        <w:t>Divisão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bCs/>
          <w:i/>
          <w:iCs/>
        </w:rPr>
        <w:t>de Apoio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bCs/>
          <w:i/>
          <w:iCs/>
        </w:rPr>
        <w:t>Administrativo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bCs/>
          <w:i/>
          <w:iCs/>
        </w:rPr>
        <w:t>da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bCs/>
          <w:i/>
          <w:iCs/>
        </w:rPr>
        <w:t>Gerência Administrativa</w:t>
      </w:r>
      <w:r w:rsidRPr="001B4309">
        <w:rPr>
          <w:rFonts w:ascii="Arial" w:hAnsi="Arial" w:cs="Arial"/>
          <w:i/>
          <w:iCs/>
        </w:rPr>
        <w:t xml:space="preserve"> da Diretoria de Infraestrutura </w:t>
      </w:r>
      <w:r w:rsidRPr="001B4309">
        <w:rPr>
          <w:rFonts w:ascii="Arial" w:hAnsi="Arial" w:cs="Arial"/>
          <w:bCs/>
          <w:i/>
          <w:iCs/>
        </w:rPr>
        <w:t>compete:</w:t>
      </w:r>
    </w:p>
    <w:p w14:paraId="5B0F3AFB" w14:textId="5B8AA86A" w:rsidR="00EF7936" w:rsidRPr="001B4309" w:rsidRDefault="00EF7936" w:rsidP="00EF7936">
      <w:pPr>
        <w:widowControl w:val="0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.................................................................................................................</w:t>
      </w:r>
      <w:r>
        <w:rPr>
          <w:rFonts w:ascii="Arial" w:hAnsi="Arial" w:cs="Arial"/>
          <w:bCs/>
          <w:i/>
          <w:iCs/>
        </w:rPr>
        <w:t>.......</w:t>
      </w:r>
      <w:r w:rsidRPr="001B4309">
        <w:rPr>
          <w:rFonts w:ascii="Arial" w:hAnsi="Arial" w:cs="Arial"/>
          <w:bCs/>
          <w:i/>
          <w:iCs/>
        </w:rPr>
        <w:t>........”</w:t>
      </w:r>
      <w:r w:rsidR="00B22B17">
        <w:rPr>
          <w:rFonts w:ascii="Arial" w:hAnsi="Arial" w:cs="Arial"/>
          <w:bCs/>
          <w:i/>
          <w:iCs/>
        </w:rPr>
        <w:t>.</w:t>
      </w:r>
    </w:p>
    <w:p w14:paraId="7256A891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sz w:val="10"/>
          <w:szCs w:val="10"/>
        </w:rPr>
      </w:pPr>
    </w:p>
    <w:p w14:paraId="018DA669" w14:textId="77777777" w:rsidR="00EF7936" w:rsidRPr="001B4309" w:rsidRDefault="00EF7936" w:rsidP="00EF7936">
      <w:pPr>
        <w:widowControl w:val="0"/>
        <w:tabs>
          <w:tab w:val="left" w:pos="992"/>
        </w:tabs>
        <w:ind w:firstLine="1418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“</w:t>
      </w:r>
      <w:r w:rsidRPr="001B4309">
        <w:rPr>
          <w:rFonts w:ascii="Arial" w:hAnsi="Arial" w:cs="Arial"/>
          <w:b/>
          <w:i/>
          <w:iCs/>
        </w:rPr>
        <w:t xml:space="preserve">Art. 303. </w:t>
      </w:r>
      <w:r w:rsidRPr="001B4309">
        <w:rPr>
          <w:rFonts w:ascii="Arial" w:hAnsi="Arial" w:cs="Arial"/>
          <w:bCs/>
          <w:i/>
          <w:iCs/>
        </w:rPr>
        <w:t>À</w:t>
      </w:r>
      <w:r w:rsidRPr="001B4309">
        <w:rPr>
          <w:rFonts w:ascii="Arial" w:hAnsi="Arial" w:cs="Arial"/>
          <w:b/>
          <w:i/>
          <w:iCs/>
        </w:rPr>
        <w:t xml:space="preserve"> </w:t>
      </w:r>
      <w:r w:rsidRPr="001B4309">
        <w:rPr>
          <w:rFonts w:ascii="Arial" w:hAnsi="Arial" w:cs="Arial"/>
          <w:i/>
          <w:iCs/>
        </w:rPr>
        <w:t>Divisão de Educação de Trânsito</w:t>
      </w:r>
      <w:r w:rsidRPr="001B4309">
        <w:rPr>
          <w:rFonts w:ascii="Arial" w:hAnsi="Arial" w:cs="Arial"/>
          <w:bCs/>
          <w:i/>
          <w:iCs/>
        </w:rPr>
        <w:t xml:space="preserve"> da Gerência </w:t>
      </w:r>
      <w:r w:rsidRPr="001B4309">
        <w:rPr>
          <w:rFonts w:ascii="Arial" w:hAnsi="Arial" w:cs="Arial"/>
          <w:i/>
          <w:iCs/>
        </w:rPr>
        <w:t xml:space="preserve">de Fiscalização de Tráfego da </w:t>
      </w:r>
      <w:r w:rsidRPr="001B4309">
        <w:rPr>
          <w:rFonts w:ascii="Arial" w:hAnsi="Arial" w:cs="Arial"/>
          <w:bCs/>
          <w:i/>
          <w:iCs/>
        </w:rPr>
        <w:t>Diretoria de Segurança e Mobilidade Urbana compete:</w:t>
      </w:r>
    </w:p>
    <w:p w14:paraId="3235B4A1" w14:textId="514549F3" w:rsidR="00EF7936" w:rsidRPr="001B4309" w:rsidRDefault="00EF7936" w:rsidP="00EF7936">
      <w:pPr>
        <w:widowControl w:val="0"/>
        <w:jc w:val="both"/>
        <w:rPr>
          <w:rFonts w:ascii="Arial" w:hAnsi="Arial" w:cs="Arial"/>
          <w:bCs/>
          <w:i/>
          <w:iCs/>
        </w:rPr>
      </w:pPr>
      <w:r w:rsidRPr="001B4309">
        <w:rPr>
          <w:rFonts w:ascii="Arial" w:hAnsi="Arial" w:cs="Arial"/>
          <w:bCs/>
          <w:i/>
          <w:iCs/>
        </w:rPr>
        <w:t>.......................................................................................................</w:t>
      </w:r>
      <w:r w:rsidR="00B22B17">
        <w:rPr>
          <w:rFonts w:ascii="Arial" w:hAnsi="Arial" w:cs="Arial"/>
          <w:bCs/>
          <w:i/>
          <w:iCs/>
        </w:rPr>
        <w:t>....</w:t>
      </w:r>
      <w:r w:rsidRPr="001B4309">
        <w:rPr>
          <w:rFonts w:ascii="Arial" w:hAnsi="Arial" w:cs="Arial"/>
          <w:bCs/>
          <w:i/>
          <w:iCs/>
        </w:rPr>
        <w:t>....</w:t>
      </w:r>
      <w:r>
        <w:rPr>
          <w:rFonts w:ascii="Arial" w:hAnsi="Arial" w:cs="Arial"/>
          <w:bCs/>
          <w:i/>
          <w:iCs/>
        </w:rPr>
        <w:t>.......</w:t>
      </w:r>
      <w:r w:rsidRPr="001B4309">
        <w:rPr>
          <w:rFonts w:ascii="Arial" w:hAnsi="Arial" w:cs="Arial"/>
          <w:bCs/>
          <w:i/>
          <w:iCs/>
        </w:rPr>
        <w:t>..........”</w:t>
      </w:r>
      <w:r w:rsidR="00B22B17">
        <w:rPr>
          <w:rFonts w:ascii="Arial" w:hAnsi="Arial" w:cs="Arial"/>
          <w:bCs/>
          <w:i/>
          <w:iCs/>
        </w:rPr>
        <w:t>.</w:t>
      </w:r>
    </w:p>
    <w:p w14:paraId="515F5DF4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sz w:val="12"/>
          <w:szCs w:val="12"/>
        </w:rPr>
      </w:pPr>
    </w:p>
    <w:p w14:paraId="52A43A56" w14:textId="77777777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“</w:t>
      </w:r>
      <w:r w:rsidRPr="001B4309">
        <w:rPr>
          <w:rFonts w:ascii="Arial" w:hAnsi="Arial" w:cs="Arial"/>
          <w:b/>
          <w:bCs/>
          <w:i/>
          <w:iCs/>
        </w:rPr>
        <w:t>Art. 376.</w:t>
      </w:r>
      <w:r w:rsidRPr="001B4309">
        <w:rPr>
          <w:rFonts w:ascii="Arial" w:hAnsi="Arial" w:cs="Arial"/>
          <w:i/>
          <w:iCs/>
        </w:rPr>
        <w:t xml:space="preserve"> A partir de 31 de dezembro de 2025 a Fundação de Esportes de Campo Mourão – FECAM deverá transferir todas as suas atividades à Secretaria Municipal de Esportes – SESP, ficando vedada a prática de qualquer ato em seu nome, exceto os atos descritos no artigo 377 desta Lei.”</w:t>
      </w:r>
    </w:p>
    <w:p w14:paraId="015ECB90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2CB41061" w14:textId="5C49385F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“</w:t>
      </w:r>
      <w:r w:rsidRPr="001B4309">
        <w:rPr>
          <w:rFonts w:ascii="Arial" w:hAnsi="Arial" w:cs="Arial"/>
          <w:b/>
          <w:bCs/>
          <w:i/>
          <w:iCs/>
        </w:rPr>
        <w:t>Art. 377</w:t>
      </w:r>
      <w:r w:rsidR="00B22B17">
        <w:rPr>
          <w:rFonts w:ascii="Arial" w:hAnsi="Arial" w:cs="Arial"/>
          <w:b/>
          <w:bCs/>
          <w:i/>
          <w:iCs/>
        </w:rPr>
        <w:t xml:space="preserve">. </w:t>
      </w:r>
      <w:r w:rsidRPr="001B4309">
        <w:rPr>
          <w:rFonts w:ascii="Arial" w:hAnsi="Arial" w:cs="Arial"/>
          <w:i/>
          <w:iCs/>
        </w:rPr>
        <w:t>..................................................................</w:t>
      </w:r>
      <w:r>
        <w:rPr>
          <w:rFonts w:ascii="Arial" w:hAnsi="Arial" w:cs="Arial"/>
          <w:i/>
          <w:iCs/>
        </w:rPr>
        <w:t>...</w:t>
      </w:r>
      <w:r w:rsidR="00B22B17">
        <w:rPr>
          <w:rFonts w:ascii="Arial" w:hAnsi="Arial" w:cs="Arial"/>
          <w:i/>
          <w:iCs/>
        </w:rPr>
        <w:t>...</w:t>
      </w:r>
      <w:r>
        <w:rPr>
          <w:rFonts w:ascii="Arial" w:hAnsi="Arial" w:cs="Arial"/>
          <w:i/>
          <w:iCs/>
        </w:rPr>
        <w:t>....</w:t>
      </w:r>
      <w:r w:rsidRPr="001B4309">
        <w:rPr>
          <w:rFonts w:ascii="Arial" w:hAnsi="Arial" w:cs="Arial"/>
          <w:i/>
          <w:iCs/>
        </w:rPr>
        <w:t>...............</w:t>
      </w:r>
      <w:r w:rsidR="00B22B17">
        <w:rPr>
          <w:rFonts w:ascii="Arial" w:hAnsi="Arial" w:cs="Arial"/>
          <w:i/>
          <w:iCs/>
        </w:rPr>
        <w:t xml:space="preserve"> :</w:t>
      </w:r>
    </w:p>
    <w:p w14:paraId="12E53481" w14:textId="5E9727C9" w:rsidR="00EF7936" w:rsidRPr="001B4309" w:rsidRDefault="00EF7936" w:rsidP="00EF7936">
      <w:pPr>
        <w:widowControl w:val="0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i/>
          <w:iCs/>
        </w:rPr>
        <w:t>......................................................................................................</w:t>
      </w:r>
      <w:r>
        <w:rPr>
          <w:rFonts w:ascii="Arial" w:hAnsi="Arial" w:cs="Arial"/>
          <w:i/>
          <w:iCs/>
        </w:rPr>
        <w:t>.......</w:t>
      </w:r>
      <w:r w:rsidRPr="001B4309">
        <w:rPr>
          <w:rFonts w:ascii="Arial" w:hAnsi="Arial" w:cs="Arial"/>
          <w:i/>
          <w:iCs/>
        </w:rPr>
        <w:t>............</w:t>
      </w:r>
      <w:r w:rsidR="00B22B17">
        <w:rPr>
          <w:rFonts w:ascii="Arial" w:hAnsi="Arial" w:cs="Arial"/>
          <w:i/>
          <w:iCs/>
        </w:rPr>
        <w:t>......</w:t>
      </w:r>
      <w:r w:rsidRPr="001B4309">
        <w:rPr>
          <w:rFonts w:ascii="Arial" w:hAnsi="Arial" w:cs="Arial"/>
          <w:i/>
          <w:iCs/>
        </w:rPr>
        <w:t>...</w:t>
      </w:r>
    </w:p>
    <w:p w14:paraId="7E1C00FA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  <w:sz w:val="20"/>
          <w:szCs w:val="20"/>
        </w:rPr>
      </w:pPr>
    </w:p>
    <w:p w14:paraId="135E83A7" w14:textId="7330D8B1" w:rsidR="00EF7936" w:rsidRPr="001B4309" w:rsidRDefault="00EF7936" w:rsidP="00EF7936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B4309">
        <w:rPr>
          <w:rFonts w:ascii="Arial" w:hAnsi="Arial" w:cs="Arial"/>
          <w:b/>
          <w:bCs/>
          <w:i/>
          <w:iCs/>
        </w:rPr>
        <w:t xml:space="preserve">Parágrafo único. </w:t>
      </w:r>
      <w:r w:rsidRPr="001B4309">
        <w:rPr>
          <w:rFonts w:ascii="Arial" w:hAnsi="Arial" w:cs="Arial"/>
          <w:i/>
          <w:iCs/>
        </w:rPr>
        <w:t xml:space="preserve">A completa extinção da Fundação de Esportes de Campo Mourão </w:t>
      </w:r>
      <w:r w:rsidR="00B22B17">
        <w:rPr>
          <w:rFonts w:ascii="Arial" w:hAnsi="Arial" w:cs="Arial"/>
          <w:i/>
          <w:iCs/>
        </w:rPr>
        <w:t>-</w:t>
      </w:r>
      <w:r w:rsidRPr="001B4309">
        <w:rPr>
          <w:rFonts w:ascii="Arial" w:hAnsi="Arial" w:cs="Arial"/>
          <w:i/>
          <w:iCs/>
        </w:rPr>
        <w:t xml:space="preserve"> FECAM deverá ocorrer até 31 de julho de 2026.”</w:t>
      </w:r>
    </w:p>
    <w:p w14:paraId="2BED4D19" w14:textId="77777777" w:rsidR="00EF7936" w:rsidRPr="00962A89" w:rsidRDefault="00EF7936" w:rsidP="00EF7936">
      <w:pPr>
        <w:widowControl w:val="0"/>
        <w:ind w:firstLine="1418"/>
        <w:jc w:val="both"/>
        <w:rPr>
          <w:rFonts w:ascii="Arial" w:hAnsi="Arial" w:cs="Arial"/>
          <w:sz w:val="20"/>
          <w:szCs w:val="20"/>
        </w:rPr>
      </w:pPr>
    </w:p>
    <w:p w14:paraId="49B39119" w14:textId="584E4BDA" w:rsidR="00EF7936" w:rsidRPr="001B4309" w:rsidRDefault="00EF7936" w:rsidP="00EF7936">
      <w:pPr>
        <w:widowControl w:val="0"/>
        <w:ind w:firstLine="1440"/>
        <w:jc w:val="both"/>
        <w:rPr>
          <w:rFonts w:ascii="Arial" w:hAnsi="Arial" w:cs="Arial"/>
        </w:rPr>
      </w:pPr>
      <w:r w:rsidRPr="001B4309">
        <w:rPr>
          <w:rFonts w:ascii="Arial" w:hAnsi="Arial" w:cs="Arial"/>
          <w:b/>
        </w:rPr>
        <w:t xml:space="preserve">Art. 2º </w:t>
      </w:r>
      <w:r w:rsidRPr="001B4309">
        <w:rPr>
          <w:rFonts w:ascii="Arial" w:hAnsi="Arial" w:cs="Arial"/>
          <w:bCs/>
        </w:rPr>
        <w:t xml:space="preserve">O Anexo I (Estrutura Organizacional) da </w:t>
      </w:r>
      <w:r w:rsidRPr="001B4309">
        <w:rPr>
          <w:rFonts w:ascii="Arial" w:hAnsi="Arial" w:cs="Arial"/>
        </w:rPr>
        <w:t xml:space="preserve">Lei nº 4.859, de 30 de abril de 2025, passa a vigorar conforme </w:t>
      </w:r>
      <w:r w:rsidR="00B22B17">
        <w:rPr>
          <w:rFonts w:ascii="Arial" w:hAnsi="Arial" w:cs="Arial"/>
        </w:rPr>
        <w:t>o Anexo I desta Lei</w:t>
      </w:r>
      <w:r w:rsidRPr="001B4309">
        <w:rPr>
          <w:rFonts w:ascii="Arial" w:hAnsi="Arial" w:cs="Arial"/>
        </w:rPr>
        <w:t>.</w:t>
      </w:r>
    </w:p>
    <w:p w14:paraId="08D23DD5" w14:textId="77777777" w:rsidR="00EF7936" w:rsidRPr="00962A89" w:rsidRDefault="00EF7936" w:rsidP="00EF7936">
      <w:pPr>
        <w:widowControl w:val="0"/>
        <w:ind w:firstLine="1440"/>
        <w:jc w:val="both"/>
        <w:rPr>
          <w:rFonts w:ascii="Arial" w:hAnsi="Arial" w:cs="Arial"/>
          <w:sz w:val="20"/>
          <w:szCs w:val="20"/>
        </w:rPr>
      </w:pPr>
    </w:p>
    <w:p w14:paraId="049ACE61" w14:textId="640A6465" w:rsidR="00EF7936" w:rsidRPr="001B4309" w:rsidRDefault="00EF7936" w:rsidP="00EF7936">
      <w:pPr>
        <w:widowControl w:val="0"/>
        <w:ind w:firstLine="1440"/>
        <w:jc w:val="both"/>
        <w:rPr>
          <w:rFonts w:ascii="Arial" w:hAnsi="Arial" w:cs="Arial"/>
        </w:rPr>
      </w:pPr>
      <w:r w:rsidRPr="001B4309">
        <w:rPr>
          <w:rFonts w:ascii="Arial" w:hAnsi="Arial" w:cs="Arial"/>
          <w:b/>
        </w:rPr>
        <w:t xml:space="preserve">Art. 3º </w:t>
      </w:r>
      <w:r w:rsidRPr="001B4309">
        <w:rPr>
          <w:rFonts w:ascii="Arial" w:hAnsi="Arial" w:cs="Arial"/>
          <w:bCs/>
        </w:rPr>
        <w:t xml:space="preserve">O Anexo II (Organograma Organizacional) da </w:t>
      </w:r>
      <w:r w:rsidRPr="001B4309">
        <w:rPr>
          <w:rFonts w:ascii="Arial" w:hAnsi="Arial" w:cs="Arial"/>
        </w:rPr>
        <w:t xml:space="preserve">Lei nº 4.859, de 30 de abril de 2025, passa a vigorar conforme </w:t>
      </w:r>
      <w:r w:rsidR="00B22B17">
        <w:rPr>
          <w:rFonts w:ascii="Arial" w:hAnsi="Arial" w:cs="Arial"/>
        </w:rPr>
        <w:t>o Anexo II desta Lei</w:t>
      </w:r>
      <w:r w:rsidRPr="001B4309">
        <w:rPr>
          <w:rFonts w:ascii="Arial" w:hAnsi="Arial" w:cs="Arial"/>
        </w:rPr>
        <w:t>.</w:t>
      </w:r>
    </w:p>
    <w:p w14:paraId="41EC02FB" w14:textId="77777777" w:rsidR="00EF7936" w:rsidRPr="00962A89" w:rsidRDefault="00EF7936" w:rsidP="00EF7936">
      <w:pPr>
        <w:widowControl w:val="0"/>
        <w:tabs>
          <w:tab w:val="left" w:pos="3197"/>
        </w:tabs>
        <w:ind w:firstLine="1440"/>
        <w:jc w:val="both"/>
        <w:rPr>
          <w:rFonts w:ascii="Arial" w:hAnsi="Arial" w:cs="Arial"/>
          <w:bCs/>
          <w:sz w:val="20"/>
          <w:szCs w:val="20"/>
        </w:rPr>
      </w:pPr>
    </w:p>
    <w:p w14:paraId="163B2350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  <w:r w:rsidRPr="001B4309">
        <w:rPr>
          <w:rFonts w:ascii="Arial" w:hAnsi="Arial" w:cs="Arial"/>
          <w:b/>
        </w:rPr>
        <w:t xml:space="preserve">Art. 4º </w:t>
      </w:r>
      <w:r w:rsidRPr="001B4309">
        <w:rPr>
          <w:rFonts w:ascii="Arial" w:hAnsi="Arial" w:cs="Arial"/>
        </w:rPr>
        <w:t>Esta Lei entra em vigor na data de sua publicação.</w:t>
      </w:r>
    </w:p>
    <w:p w14:paraId="39C61A41" w14:textId="77777777" w:rsidR="00B22B17" w:rsidRPr="00962A89" w:rsidRDefault="00B22B17" w:rsidP="00EF7936">
      <w:pPr>
        <w:ind w:firstLine="1440"/>
        <w:jc w:val="both"/>
        <w:rPr>
          <w:rFonts w:ascii="Arial" w:hAnsi="Arial" w:cs="Arial"/>
          <w:sz w:val="22"/>
          <w:szCs w:val="22"/>
        </w:rPr>
      </w:pPr>
    </w:p>
    <w:p w14:paraId="328F945C" w14:textId="77777777" w:rsidR="00962A89" w:rsidRPr="00F86BE8" w:rsidRDefault="00962A89" w:rsidP="00962A89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</w:rPr>
      </w:pPr>
      <w:r w:rsidRPr="00F86BE8">
        <w:rPr>
          <w:rFonts w:ascii="Arial" w:hAnsi="Arial" w:cs="Arial"/>
          <w:b/>
          <w:bCs/>
          <w:i w:val="0"/>
          <w:iCs w:val="0"/>
          <w:color w:val="auto"/>
        </w:rPr>
        <w:t>PAÇO MUNICIPAL “10 DE OUTUBRO”</w:t>
      </w:r>
    </w:p>
    <w:p w14:paraId="493B61DE" w14:textId="77777777" w:rsidR="00962A89" w:rsidRPr="00F86BE8" w:rsidRDefault="00962A89" w:rsidP="00962A89">
      <w:pPr>
        <w:widowControl w:val="0"/>
        <w:jc w:val="center"/>
        <w:rPr>
          <w:rFonts w:ascii="Arial" w:hAnsi="Arial" w:cs="Arial"/>
          <w:b/>
          <w:bCs/>
        </w:rPr>
      </w:pPr>
      <w:r w:rsidRPr="00F86BE8">
        <w:rPr>
          <w:rFonts w:ascii="Arial" w:hAnsi="Arial" w:cs="Arial"/>
          <w:bCs/>
        </w:rPr>
        <w:t>Campo Mourão, 26 de novembro de 2025</w:t>
      </w:r>
    </w:p>
    <w:p w14:paraId="06265054" w14:textId="77777777" w:rsidR="00962A89" w:rsidRPr="00F86BE8" w:rsidRDefault="00962A89" w:rsidP="00962A89">
      <w:pPr>
        <w:widowControl w:val="0"/>
        <w:jc w:val="center"/>
        <w:rPr>
          <w:rFonts w:ascii="Arial" w:hAnsi="Arial" w:cs="Arial"/>
        </w:rPr>
      </w:pPr>
    </w:p>
    <w:p w14:paraId="06E44F5B" w14:textId="77777777" w:rsidR="00962A89" w:rsidRPr="00F86BE8" w:rsidRDefault="00962A89" w:rsidP="00962A89">
      <w:pPr>
        <w:widowControl w:val="0"/>
        <w:jc w:val="center"/>
        <w:rPr>
          <w:rFonts w:ascii="Arial" w:hAnsi="Arial" w:cs="Arial"/>
        </w:rPr>
      </w:pPr>
    </w:p>
    <w:p w14:paraId="7FC5094E" w14:textId="77777777" w:rsidR="00962A89" w:rsidRPr="00F86BE8" w:rsidRDefault="00962A89" w:rsidP="00962A89">
      <w:pPr>
        <w:widowControl w:val="0"/>
        <w:jc w:val="center"/>
        <w:rPr>
          <w:rFonts w:ascii="Arial" w:hAnsi="Arial" w:cs="Arial"/>
        </w:rPr>
      </w:pPr>
    </w:p>
    <w:p w14:paraId="4502FED4" w14:textId="77777777" w:rsidR="00962A89" w:rsidRPr="00F86BE8" w:rsidRDefault="00962A89" w:rsidP="00962A89">
      <w:pPr>
        <w:widowControl w:val="0"/>
        <w:jc w:val="center"/>
        <w:rPr>
          <w:rFonts w:ascii="Arial" w:hAnsi="Arial" w:cs="Arial"/>
        </w:rPr>
      </w:pPr>
    </w:p>
    <w:p w14:paraId="1EF6F0D8" w14:textId="77777777" w:rsidR="00962A89" w:rsidRPr="00F86BE8" w:rsidRDefault="00962A89" w:rsidP="00962A89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bCs/>
        </w:rPr>
      </w:pPr>
      <w:r w:rsidRPr="00F86BE8">
        <w:rPr>
          <w:rFonts w:ascii="Arial" w:hAnsi="Arial" w:cs="Arial"/>
          <w:bCs/>
        </w:rPr>
        <w:t>João Douglas Fabrício</w:t>
      </w:r>
    </w:p>
    <w:p w14:paraId="0282628B" w14:textId="77777777" w:rsidR="00962A89" w:rsidRPr="00F86BE8" w:rsidRDefault="00962A89" w:rsidP="00962A89">
      <w:pPr>
        <w:widowControl w:val="0"/>
        <w:jc w:val="center"/>
      </w:pPr>
      <w:r w:rsidRPr="00F86BE8">
        <w:rPr>
          <w:rFonts w:ascii="Arial" w:hAnsi="Arial" w:cs="Arial"/>
          <w:b/>
          <w:bCs/>
        </w:rPr>
        <w:t>Prefeito Municipal</w:t>
      </w:r>
    </w:p>
    <w:p w14:paraId="508AB809" w14:textId="69AC6926" w:rsidR="00B22B17" w:rsidRDefault="00B22B17" w:rsidP="00EF7936">
      <w:pPr>
        <w:ind w:firstLine="1440"/>
        <w:jc w:val="both"/>
        <w:rPr>
          <w:rFonts w:ascii="Arial" w:hAnsi="Arial" w:cs="Arial"/>
        </w:rPr>
      </w:pPr>
    </w:p>
    <w:p w14:paraId="6FFAFFB7" w14:textId="77777777" w:rsidR="00B22B17" w:rsidRDefault="00B22B17" w:rsidP="00EF7936">
      <w:pPr>
        <w:ind w:firstLine="1440"/>
        <w:jc w:val="both"/>
        <w:rPr>
          <w:rFonts w:ascii="Arial" w:hAnsi="Arial" w:cs="Arial"/>
        </w:rPr>
      </w:pPr>
    </w:p>
    <w:p w14:paraId="58863E6B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</w:p>
    <w:p w14:paraId="218C2FAF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</w:p>
    <w:p w14:paraId="264D0296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</w:p>
    <w:p w14:paraId="1D60C6B2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</w:p>
    <w:p w14:paraId="0FCEF579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</w:p>
    <w:p w14:paraId="0C0E46CE" w14:textId="77777777" w:rsidR="00EF7936" w:rsidRDefault="00EF7936" w:rsidP="00EF7936">
      <w:pPr>
        <w:ind w:firstLine="1440"/>
        <w:jc w:val="both"/>
        <w:rPr>
          <w:rFonts w:ascii="Arial" w:hAnsi="Arial" w:cs="Arial"/>
        </w:rPr>
      </w:pPr>
    </w:p>
    <w:p w14:paraId="2FF1B355" w14:textId="77777777" w:rsidR="00EF7936" w:rsidRDefault="00EF7936" w:rsidP="00EF7936">
      <w:pPr>
        <w:widowControl w:val="0"/>
        <w:jc w:val="center"/>
        <w:rPr>
          <w:rFonts w:ascii="Arial" w:hAnsi="Arial" w:cs="Arial"/>
          <w:b/>
          <w:bCs/>
          <w:sz w:val="22"/>
          <w:szCs w:val="22"/>
          <w:lang w:val="x-none" w:eastAsia="x-none"/>
        </w:rPr>
      </w:pPr>
      <w:r w:rsidRPr="00265915">
        <w:rPr>
          <w:rFonts w:ascii="Arial" w:hAnsi="Arial" w:cs="Arial"/>
          <w:b/>
          <w:bCs/>
          <w:sz w:val="22"/>
          <w:szCs w:val="22"/>
          <w:lang w:val="x-none" w:eastAsia="x-none"/>
        </w:rPr>
        <w:lastRenderedPageBreak/>
        <w:t>ANEXO I</w:t>
      </w:r>
    </w:p>
    <w:p w14:paraId="66798836" w14:textId="77777777" w:rsidR="00EF7936" w:rsidRDefault="00EF7936" w:rsidP="00EF7936">
      <w:pPr>
        <w:widowControl w:val="0"/>
        <w:jc w:val="center"/>
        <w:rPr>
          <w:rFonts w:ascii="Arial" w:hAnsi="Arial" w:cs="Arial"/>
          <w:b/>
          <w:bCs/>
          <w:sz w:val="22"/>
          <w:szCs w:val="22"/>
          <w:lang w:val="x-none" w:eastAsia="x-none"/>
        </w:rPr>
      </w:pPr>
    </w:p>
    <w:p w14:paraId="5F6B72A1" w14:textId="77777777" w:rsidR="00EF7936" w:rsidRPr="00265915" w:rsidRDefault="00EF7936" w:rsidP="00EF7936">
      <w:pPr>
        <w:widowControl w:val="0"/>
        <w:jc w:val="center"/>
        <w:rPr>
          <w:rFonts w:ascii="Arial" w:hAnsi="Arial" w:cs="Arial"/>
          <w:b/>
          <w:bCs/>
          <w:sz w:val="22"/>
          <w:szCs w:val="22"/>
          <w:lang w:val="x-none" w:eastAsia="x-none"/>
        </w:rPr>
      </w:pPr>
      <w:r w:rsidRPr="00265915">
        <w:rPr>
          <w:rFonts w:ascii="Arial" w:hAnsi="Arial" w:cs="Arial"/>
          <w:b/>
          <w:bCs/>
          <w:sz w:val="22"/>
          <w:szCs w:val="22"/>
          <w:lang w:val="x-none" w:eastAsia="x-none"/>
        </w:rPr>
        <w:t>ESTRUTURA ORGANIZACIONAL</w:t>
      </w:r>
    </w:p>
    <w:p w14:paraId="381983B9" w14:textId="77777777" w:rsidR="00EF7936" w:rsidRDefault="00EF7936" w:rsidP="00EF7936">
      <w:pPr>
        <w:widowControl w:val="0"/>
        <w:jc w:val="center"/>
        <w:rPr>
          <w:rFonts w:ascii="Arial" w:hAnsi="Arial" w:cs="Arial"/>
        </w:rPr>
      </w:pPr>
      <w:r w:rsidRPr="001B4309">
        <w:rPr>
          <w:rFonts w:ascii="Arial" w:hAnsi="Arial" w:cs="Arial"/>
        </w:rPr>
        <w:t>(Lei nº 4.859, de 30 de abril de 2025)</w:t>
      </w:r>
    </w:p>
    <w:p w14:paraId="45DF2600" w14:textId="77777777" w:rsidR="00EF7936" w:rsidRPr="00C364EB" w:rsidRDefault="00EF7936" w:rsidP="00EF7936">
      <w:pPr>
        <w:widowControl w:val="0"/>
        <w:jc w:val="center"/>
        <w:rPr>
          <w:rFonts w:ascii="Arial" w:hAnsi="Arial" w:cs="Arial"/>
          <w:b/>
          <w:bCs/>
          <w:sz w:val="12"/>
          <w:szCs w:val="12"/>
          <w:lang w:val="x-none" w:eastAsia="x-none"/>
        </w:rPr>
      </w:pPr>
    </w:p>
    <w:p w14:paraId="1CC1A704" w14:textId="77777777" w:rsidR="00EF7936" w:rsidRPr="008F0D46" w:rsidRDefault="00EF7936" w:rsidP="00EF7936">
      <w:pPr>
        <w:widowControl w:val="0"/>
        <w:jc w:val="center"/>
        <w:rPr>
          <w:rFonts w:ascii="Arial" w:hAnsi="Arial" w:cs="Arial"/>
          <w:sz w:val="12"/>
          <w:szCs w:val="12"/>
          <w:lang w:val="x-none" w:eastAsia="x-none"/>
        </w:rPr>
      </w:pPr>
    </w:p>
    <w:p w14:paraId="4C311633" w14:textId="77777777" w:rsidR="00EF7936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  <w:lang w:val="en-US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1.0 - Gabinete do Prefeito </w:t>
      </w:r>
      <w:r>
        <w:rPr>
          <w:rFonts w:ascii="Arial" w:hAnsi="Arial" w:cs="Arial"/>
          <w:b/>
          <w:bCs/>
          <w:snapToGrid w:val="0"/>
          <w:sz w:val="20"/>
          <w:szCs w:val="20"/>
        </w:rPr>
        <w:t>–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GAPRE</w:t>
      </w:r>
    </w:p>
    <w:p w14:paraId="122D82E3" w14:textId="77777777" w:rsidR="00EF7936" w:rsidRPr="00C364EB" w:rsidRDefault="00EF7936" w:rsidP="00EF7936">
      <w:pPr>
        <w:widowControl w:val="0"/>
        <w:rPr>
          <w:rFonts w:ascii="Arial" w:hAnsi="Arial" w:cs="Arial"/>
          <w:b/>
          <w:bCs/>
          <w:snapToGrid w:val="0"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3"/>
        <w:gridCol w:w="1851"/>
        <w:gridCol w:w="814"/>
        <w:gridCol w:w="2507"/>
        <w:gridCol w:w="1366"/>
      </w:tblGrid>
      <w:tr w:rsidR="00EF7936" w:rsidRPr="00CE6323" w14:paraId="4033DADD" w14:textId="77777777" w:rsidTr="00962A89">
        <w:trPr>
          <w:tblHeader/>
          <w:jc w:val="center"/>
        </w:trPr>
        <w:tc>
          <w:tcPr>
            <w:tcW w:w="1234" w:type="pct"/>
            <w:vAlign w:val="center"/>
          </w:tcPr>
          <w:p w14:paraId="77030891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b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66" w:type="pct"/>
            <w:vAlign w:val="center"/>
          </w:tcPr>
          <w:p w14:paraId="4A6C952A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69" w:type="pct"/>
            <w:vAlign w:val="center"/>
          </w:tcPr>
          <w:p w14:paraId="42A35B14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b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44" w:type="pct"/>
            <w:vAlign w:val="center"/>
          </w:tcPr>
          <w:p w14:paraId="0FE9DA8C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787" w:type="pct"/>
            <w:vAlign w:val="center"/>
          </w:tcPr>
          <w:p w14:paraId="1971DCE4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b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CE6323" w14:paraId="08B10C00" w14:textId="77777777" w:rsidTr="00962A89">
        <w:trPr>
          <w:jc w:val="center"/>
        </w:trPr>
        <w:tc>
          <w:tcPr>
            <w:tcW w:w="1234" w:type="pct"/>
            <w:vAlign w:val="center"/>
          </w:tcPr>
          <w:p w14:paraId="2060276E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Gabinete do Prefeito - GAPRE</w:t>
            </w:r>
          </w:p>
        </w:tc>
        <w:tc>
          <w:tcPr>
            <w:tcW w:w="1066" w:type="pct"/>
            <w:vAlign w:val="center"/>
          </w:tcPr>
          <w:p w14:paraId="23D563F4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Chefe de Gabinete</w:t>
            </w:r>
          </w:p>
        </w:tc>
        <w:tc>
          <w:tcPr>
            <w:tcW w:w="469" w:type="pct"/>
            <w:vAlign w:val="center"/>
          </w:tcPr>
          <w:p w14:paraId="4C685BEF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5A9BC6ED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252B498A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CE6323" w14:paraId="48F6DA8E" w14:textId="77777777" w:rsidTr="00962A89">
        <w:trPr>
          <w:jc w:val="center"/>
        </w:trPr>
        <w:tc>
          <w:tcPr>
            <w:tcW w:w="1234" w:type="pct"/>
            <w:vAlign w:val="center"/>
          </w:tcPr>
          <w:p w14:paraId="0B261FD0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Diretoria de Gabinete - DIGAP</w:t>
            </w:r>
          </w:p>
        </w:tc>
        <w:tc>
          <w:tcPr>
            <w:tcW w:w="1066" w:type="pct"/>
            <w:vAlign w:val="center"/>
          </w:tcPr>
          <w:p w14:paraId="509F30CC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 de Gabinete</w:t>
            </w:r>
          </w:p>
        </w:tc>
        <w:tc>
          <w:tcPr>
            <w:tcW w:w="469" w:type="pct"/>
            <w:vAlign w:val="center"/>
          </w:tcPr>
          <w:p w14:paraId="061FF1D5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128D2530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4BD86DBD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CE6323" w14:paraId="01AB3D27" w14:textId="77777777" w:rsidTr="00962A89">
        <w:trPr>
          <w:jc w:val="center"/>
        </w:trPr>
        <w:tc>
          <w:tcPr>
            <w:tcW w:w="1234" w:type="pct"/>
            <w:vAlign w:val="center"/>
          </w:tcPr>
          <w:p w14:paraId="412B4CD5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Gerência de Cerimonial - GECER</w:t>
            </w:r>
          </w:p>
        </w:tc>
        <w:tc>
          <w:tcPr>
            <w:tcW w:w="1066" w:type="pct"/>
            <w:vAlign w:val="center"/>
          </w:tcPr>
          <w:p w14:paraId="352F59A7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Gerente de Cerimonial</w:t>
            </w:r>
          </w:p>
        </w:tc>
        <w:tc>
          <w:tcPr>
            <w:tcW w:w="469" w:type="pct"/>
            <w:vAlign w:val="center"/>
          </w:tcPr>
          <w:p w14:paraId="748F2013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31CE72E3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581A3D37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CE6323" w14:paraId="41693737" w14:textId="77777777" w:rsidTr="00962A89">
        <w:trPr>
          <w:jc w:val="center"/>
        </w:trPr>
        <w:tc>
          <w:tcPr>
            <w:tcW w:w="1234" w:type="pct"/>
            <w:vAlign w:val="center"/>
          </w:tcPr>
          <w:p w14:paraId="2155B04D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Diretoria Administrativa – DIRAG</w:t>
            </w:r>
          </w:p>
        </w:tc>
        <w:tc>
          <w:tcPr>
            <w:tcW w:w="1066" w:type="pct"/>
            <w:vAlign w:val="center"/>
          </w:tcPr>
          <w:p w14:paraId="6F59371D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 Administrativo</w:t>
            </w:r>
          </w:p>
        </w:tc>
        <w:tc>
          <w:tcPr>
            <w:tcW w:w="469" w:type="pct"/>
            <w:vAlign w:val="center"/>
          </w:tcPr>
          <w:p w14:paraId="4CA44CC5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5621F782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70211D2D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CE6323" w14:paraId="1A393641" w14:textId="77777777" w:rsidTr="00962A89">
        <w:trPr>
          <w:jc w:val="center"/>
        </w:trPr>
        <w:tc>
          <w:tcPr>
            <w:tcW w:w="1234" w:type="pct"/>
            <w:vAlign w:val="center"/>
          </w:tcPr>
          <w:p w14:paraId="7C781A29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Diretoria Executiva - DIREX</w:t>
            </w:r>
          </w:p>
        </w:tc>
        <w:tc>
          <w:tcPr>
            <w:tcW w:w="1066" w:type="pct"/>
            <w:vAlign w:val="center"/>
          </w:tcPr>
          <w:p w14:paraId="2690874A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 Executivo</w:t>
            </w:r>
          </w:p>
        </w:tc>
        <w:tc>
          <w:tcPr>
            <w:tcW w:w="469" w:type="pct"/>
            <w:vAlign w:val="center"/>
          </w:tcPr>
          <w:p w14:paraId="11A2E70B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31865D93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0AC09C4F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CE6323" w14:paraId="33E3A2CC" w14:textId="77777777" w:rsidTr="00962A89">
        <w:trPr>
          <w:jc w:val="center"/>
        </w:trPr>
        <w:tc>
          <w:tcPr>
            <w:tcW w:w="1234" w:type="pct"/>
            <w:vAlign w:val="center"/>
          </w:tcPr>
          <w:p w14:paraId="1FE30DE4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Diretoria Jurídica - DIJUR</w:t>
            </w:r>
          </w:p>
        </w:tc>
        <w:tc>
          <w:tcPr>
            <w:tcW w:w="1066" w:type="pct"/>
            <w:vAlign w:val="center"/>
          </w:tcPr>
          <w:p w14:paraId="6498B918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 Jurídico</w:t>
            </w:r>
          </w:p>
        </w:tc>
        <w:tc>
          <w:tcPr>
            <w:tcW w:w="469" w:type="pct"/>
            <w:vAlign w:val="center"/>
          </w:tcPr>
          <w:p w14:paraId="5201C2AE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28967BCF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Direito.</w:t>
            </w:r>
          </w:p>
        </w:tc>
        <w:tc>
          <w:tcPr>
            <w:tcW w:w="787" w:type="pct"/>
            <w:vAlign w:val="center"/>
          </w:tcPr>
          <w:p w14:paraId="30186B93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CE6323" w14:paraId="1E9E319A" w14:textId="77777777" w:rsidTr="00962A89">
        <w:trPr>
          <w:trHeight w:val="1010"/>
          <w:jc w:val="center"/>
        </w:trPr>
        <w:tc>
          <w:tcPr>
            <w:tcW w:w="1234" w:type="pct"/>
            <w:vAlign w:val="center"/>
          </w:tcPr>
          <w:p w14:paraId="3EE92F05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z w:val="20"/>
                <w:szCs w:val="20"/>
              </w:rPr>
              <w:t>Diretoria de Assuntos de Governo - DAGOV</w:t>
            </w:r>
          </w:p>
        </w:tc>
        <w:tc>
          <w:tcPr>
            <w:tcW w:w="1066" w:type="pct"/>
            <w:vAlign w:val="center"/>
          </w:tcPr>
          <w:p w14:paraId="12BDB487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Diretor de Assuntos de Governo</w:t>
            </w:r>
          </w:p>
        </w:tc>
        <w:tc>
          <w:tcPr>
            <w:tcW w:w="469" w:type="pct"/>
            <w:vAlign w:val="center"/>
          </w:tcPr>
          <w:p w14:paraId="12C34D21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6972934C" w14:textId="77777777" w:rsidR="00EF7936" w:rsidRPr="00CE6323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profissionais com graduação. </w:t>
            </w:r>
          </w:p>
        </w:tc>
        <w:tc>
          <w:tcPr>
            <w:tcW w:w="787" w:type="pct"/>
            <w:vAlign w:val="center"/>
          </w:tcPr>
          <w:p w14:paraId="6B89C02B" w14:textId="77777777" w:rsidR="00EF7936" w:rsidRPr="00CE6323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CE6323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</w:tbl>
    <w:p w14:paraId="2B6C34DF" w14:textId="77777777" w:rsidR="00EF7936" w:rsidRPr="00265915" w:rsidRDefault="00EF7936" w:rsidP="00EF7936">
      <w:pPr>
        <w:widowControl w:val="0"/>
        <w:tabs>
          <w:tab w:val="left" w:pos="851"/>
        </w:tabs>
        <w:rPr>
          <w:rFonts w:ascii="Arial" w:hAnsi="Arial" w:cs="Arial"/>
          <w:b/>
          <w:snapToGrid w:val="0"/>
          <w:sz w:val="20"/>
          <w:szCs w:val="20"/>
        </w:rPr>
      </w:pPr>
    </w:p>
    <w:p w14:paraId="71351C1C" w14:textId="77777777" w:rsidR="00EF7936" w:rsidRPr="00265915" w:rsidRDefault="00EF7936" w:rsidP="00EF7936">
      <w:pPr>
        <w:widowControl w:val="0"/>
        <w:tabs>
          <w:tab w:val="left" w:pos="851"/>
        </w:tabs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2.0 – Coordenação-Geral de Governo – CGOV</w:t>
      </w:r>
    </w:p>
    <w:p w14:paraId="1D845ADB" w14:textId="77777777" w:rsidR="00EF7936" w:rsidRPr="00265915" w:rsidRDefault="00EF7936" w:rsidP="00EF7936">
      <w:pPr>
        <w:widowControl w:val="0"/>
        <w:tabs>
          <w:tab w:val="left" w:pos="851"/>
        </w:tabs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1766"/>
        <w:gridCol w:w="882"/>
        <w:gridCol w:w="2507"/>
        <w:gridCol w:w="1366"/>
      </w:tblGrid>
      <w:tr w:rsidR="00EF7936" w:rsidRPr="00265915" w14:paraId="1017A43C" w14:textId="77777777" w:rsidTr="00F70854">
        <w:trPr>
          <w:trHeight w:val="558"/>
          <w:tblHeader/>
        </w:trPr>
        <w:tc>
          <w:tcPr>
            <w:tcW w:w="1244" w:type="pct"/>
            <w:vAlign w:val="center"/>
          </w:tcPr>
          <w:p w14:paraId="799E409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17" w:type="pct"/>
            <w:vAlign w:val="center"/>
          </w:tcPr>
          <w:p w14:paraId="4722156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508" w:type="pct"/>
            <w:vAlign w:val="center"/>
          </w:tcPr>
          <w:p w14:paraId="019B5A1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44" w:type="pct"/>
            <w:vAlign w:val="center"/>
          </w:tcPr>
          <w:p w14:paraId="3FDC307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787" w:type="pct"/>
            <w:vAlign w:val="center"/>
          </w:tcPr>
          <w:p w14:paraId="7D3C5F0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568D3EC0" w14:textId="77777777" w:rsidTr="00F70854">
        <w:tc>
          <w:tcPr>
            <w:tcW w:w="1244" w:type="pct"/>
            <w:tcBorders>
              <w:top w:val="single" w:sz="4" w:space="0" w:color="auto"/>
            </w:tcBorders>
            <w:vAlign w:val="center"/>
          </w:tcPr>
          <w:p w14:paraId="760446EB" w14:textId="77777777" w:rsidR="00EF7936" w:rsidRPr="00265915" w:rsidRDefault="00EF7936" w:rsidP="00F70854">
            <w:pPr>
              <w:keepNext/>
              <w:widowControl w:val="0"/>
              <w:tabs>
                <w:tab w:val="left" w:pos="2835"/>
              </w:tabs>
              <w:ind w:left="-75" w:right="-212"/>
              <w:outlineLvl w:val="7"/>
              <w:rPr>
                <w:rFonts w:ascii="Arial" w:hAnsi="Arial" w:cs="Arial"/>
                <w:bCs/>
                <w:i/>
                <w:i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Gabinete da Coordenação-Geral de Governo -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CGOV</w:t>
            </w:r>
          </w:p>
        </w:tc>
        <w:tc>
          <w:tcPr>
            <w:tcW w:w="1017" w:type="pct"/>
            <w:tcBorders>
              <w:top w:val="single" w:sz="4" w:space="0" w:color="auto"/>
            </w:tcBorders>
            <w:vAlign w:val="center"/>
          </w:tcPr>
          <w:p w14:paraId="1D219D42" w14:textId="77777777" w:rsidR="00EF7936" w:rsidRPr="00265915" w:rsidRDefault="00EF7936" w:rsidP="00F70854">
            <w:pPr>
              <w:widowControl w:val="0"/>
              <w:ind w:right="-61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Coordenador-Geral de Governo</w:t>
            </w:r>
          </w:p>
        </w:tc>
        <w:tc>
          <w:tcPr>
            <w:tcW w:w="508" w:type="pct"/>
            <w:tcBorders>
              <w:top w:val="single" w:sz="4" w:space="0" w:color="auto"/>
            </w:tcBorders>
            <w:vAlign w:val="center"/>
          </w:tcPr>
          <w:p w14:paraId="2D9AB86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tcBorders>
              <w:top w:val="single" w:sz="4" w:space="0" w:color="auto"/>
            </w:tcBorders>
            <w:vAlign w:val="center"/>
          </w:tcPr>
          <w:p w14:paraId="23A22A6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tcBorders>
              <w:top w:val="single" w:sz="4" w:space="0" w:color="auto"/>
            </w:tcBorders>
            <w:vAlign w:val="center"/>
          </w:tcPr>
          <w:p w14:paraId="1F4288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249F2586" w14:textId="77777777" w:rsidTr="00F70854">
        <w:tc>
          <w:tcPr>
            <w:tcW w:w="1244" w:type="pct"/>
            <w:vAlign w:val="center"/>
          </w:tcPr>
          <w:p w14:paraId="03AD2F7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Diretoria Administrativa da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Coordenação-Geral de Governo- DIGOV</w:t>
            </w:r>
          </w:p>
        </w:tc>
        <w:tc>
          <w:tcPr>
            <w:tcW w:w="1017" w:type="pct"/>
            <w:vAlign w:val="center"/>
          </w:tcPr>
          <w:p w14:paraId="2603527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Diretor Administrativo</w:t>
            </w:r>
          </w:p>
        </w:tc>
        <w:tc>
          <w:tcPr>
            <w:tcW w:w="508" w:type="pct"/>
            <w:vAlign w:val="center"/>
          </w:tcPr>
          <w:p w14:paraId="687F24F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70BB4A5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5C1ECCA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CCD/FCD</w:t>
            </w:r>
          </w:p>
        </w:tc>
      </w:tr>
      <w:tr w:rsidR="00EF7936" w:rsidRPr="00265915" w14:paraId="3943B536" w14:textId="77777777" w:rsidTr="00F70854">
        <w:tc>
          <w:tcPr>
            <w:tcW w:w="1244" w:type="pct"/>
            <w:tcBorders>
              <w:bottom w:val="single" w:sz="4" w:space="0" w:color="auto"/>
            </w:tcBorders>
            <w:vAlign w:val="center"/>
          </w:tcPr>
          <w:p w14:paraId="086F584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proofErr w:type="spellStart"/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Ouvidoria-Geral</w:t>
            </w:r>
            <w:proofErr w:type="spellEnd"/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 do Município - OUVGE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32996F8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Ouvidor Geral do Município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14:paraId="43589DE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14:paraId="39AE9D8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7ADE327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563DA1F" w14:textId="77777777" w:rsidTr="00F70854">
        <w:tc>
          <w:tcPr>
            <w:tcW w:w="1244" w:type="pct"/>
            <w:vAlign w:val="center"/>
          </w:tcPr>
          <w:p w14:paraId="758B9D53" w14:textId="77777777" w:rsidR="00EF7936" w:rsidRPr="00265915" w:rsidRDefault="00EF7936" w:rsidP="00F70854">
            <w:pPr>
              <w:widowControl w:val="0"/>
              <w:ind w:right="-212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Diretoria de Gestão</w:t>
            </w:r>
          </w:p>
          <w:p w14:paraId="081F68A6" w14:textId="77777777" w:rsidR="00EF7936" w:rsidRPr="00265915" w:rsidRDefault="00EF7936" w:rsidP="00F70854">
            <w:pPr>
              <w:widowControl w:val="0"/>
              <w:ind w:right="-21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de Projetos, Convênios e Recursos - DIGEP</w:t>
            </w:r>
          </w:p>
        </w:tc>
        <w:tc>
          <w:tcPr>
            <w:tcW w:w="1017" w:type="pct"/>
            <w:vAlign w:val="center"/>
          </w:tcPr>
          <w:p w14:paraId="37FE669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 de Projetos, Convênios e Recursos</w:t>
            </w:r>
          </w:p>
        </w:tc>
        <w:tc>
          <w:tcPr>
            <w:tcW w:w="508" w:type="pct"/>
            <w:vAlign w:val="center"/>
          </w:tcPr>
          <w:p w14:paraId="35B1C6B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0020D52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069E63B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0ECF012F" w14:textId="77777777" w:rsidTr="00F70854">
        <w:tc>
          <w:tcPr>
            <w:tcW w:w="1244" w:type="pct"/>
            <w:vAlign w:val="center"/>
          </w:tcPr>
          <w:p w14:paraId="62B37E0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Captação de Recursos - GECAP</w:t>
            </w:r>
          </w:p>
        </w:tc>
        <w:tc>
          <w:tcPr>
            <w:tcW w:w="1017" w:type="pct"/>
            <w:vAlign w:val="center"/>
          </w:tcPr>
          <w:p w14:paraId="1AF7F23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Gerente de Captação de Recursos</w:t>
            </w:r>
          </w:p>
        </w:tc>
        <w:tc>
          <w:tcPr>
            <w:tcW w:w="508" w:type="pct"/>
            <w:vAlign w:val="center"/>
          </w:tcPr>
          <w:p w14:paraId="3513E8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57D9720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4BF8472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894EDE8" w14:textId="77777777" w:rsidTr="00F70854">
        <w:trPr>
          <w:trHeight w:val="886"/>
        </w:trPr>
        <w:tc>
          <w:tcPr>
            <w:tcW w:w="1244" w:type="pct"/>
            <w:vAlign w:val="center"/>
          </w:tcPr>
          <w:p w14:paraId="366D234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Captação de Recursos - DICAP</w:t>
            </w:r>
          </w:p>
        </w:tc>
        <w:tc>
          <w:tcPr>
            <w:tcW w:w="1017" w:type="pct"/>
            <w:vAlign w:val="center"/>
          </w:tcPr>
          <w:p w14:paraId="13EED49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8" w:type="pct"/>
            <w:vAlign w:val="center"/>
          </w:tcPr>
          <w:p w14:paraId="4C5DE25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4" w:type="pct"/>
            <w:vAlign w:val="center"/>
          </w:tcPr>
          <w:p w14:paraId="48C0323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servidores efetivos. </w:t>
            </w:r>
          </w:p>
        </w:tc>
        <w:tc>
          <w:tcPr>
            <w:tcW w:w="787" w:type="pct"/>
            <w:vAlign w:val="center"/>
          </w:tcPr>
          <w:p w14:paraId="10542E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0B32860E" w14:textId="77777777" w:rsidR="00EF7936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2C4D8547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3.0 – Procuradoria Geral do Município – PROGE</w:t>
      </w:r>
    </w:p>
    <w:p w14:paraId="34FEC57E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2"/>
        <w:gridCol w:w="1819"/>
        <w:gridCol w:w="795"/>
        <w:gridCol w:w="2526"/>
        <w:gridCol w:w="1389"/>
      </w:tblGrid>
      <w:tr w:rsidR="00EF7936" w:rsidRPr="00265915" w14:paraId="2ADF4339" w14:textId="77777777" w:rsidTr="00F70854">
        <w:trPr>
          <w:trHeight w:val="575"/>
        </w:trPr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3E4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ED6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9C0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78BF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566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493D5172" w14:textId="77777777" w:rsidTr="00F70854">
        <w:tc>
          <w:tcPr>
            <w:tcW w:w="1239" w:type="pct"/>
            <w:tcBorders>
              <w:top w:val="single" w:sz="4" w:space="0" w:color="auto"/>
            </w:tcBorders>
            <w:vAlign w:val="center"/>
          </w:tcPr>
          <w:p w14:paraId="5222B61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Procuradoria-Geral do Município - PROGE</w:t>
            </w:r>
          </w:p>
        </w:tc>
        <w:tc>
          <w:tcPr>
            <w:tcW w:w="1047" w:type="pct"/>
            <w:tcBorders>
              <w:top w:val="single" w:sz="4" w:space="0" w:color="auto"/>
            </w:tcBorders>
            <w:vAlign w:val="center"/>
          </w:tcPr>
          <w:p w14:paraId="18AFE4F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Procurador Geral do Município</w:t>
            </w:r>
          </w:p>
        </w:tc>
        <w:tc>
          <w:tcPr>
            <w:tcW w:w="458" w:type="pct"/>
            <w:tcBorders>
              <w:top w:val="single" w:sz="4" w:space="0" w:color="auto"/>
            </w:tcBorders>
            <w:vAlign w:val="center"/>
          </w:tcPr>
          <w:p w14:paraId="2EEFF7C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tcBorders>
              <w:top w:val="single" w:sz="4" w:space="0" w:color="auto"/>
            </w:tcBorders>
            <w:vAlign w:val="center"/>
          </w:tcPr>
          <w:p w14:paraId="4701668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profissionais com graduação completa de nível superior em Direito.  </w:t>
            </w:r>
          </w:p>
        </w:tc>
        <w:tc>
          <w:tcPr>
            <w:tcW w:w="800" w:type="pct"/>
            <w:tcBorders>
              <w:top w:val="single" w:sz="4" w:space="0" w:color="auto"/>
            </w:tcBorders>
            <w:vAlign w:val="center"/>
          </w:tcPr>
          <w:p w14:paraId="1BC7560F" w14:textId="77777777" w:rsidR="00EF7936" w:rsidRPr="00265915" w:rsidRDefault="00EF7936" w:rsidP="00F70854">
            <w:pPr>
              <w:widowControl w:val="0"/>
              <w:ind w:left="-125" w:right="-68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CCP-I/FCP-I</w:t>
            </w:r>
          </w:p>
        </w:tc>
      </w:tr>
      <w:tr w:rsidR="00EF7936" w:rsidRPr="00265915" w14:paraId="7ADC226C" w14:textId="77777777" w:rsidTr="00F70854">
        <w:tc>
          <w:tcPr>
            <w:tcW w:w="1239" w:type="pct"/>
            <w:vAlign w:val="center"/>
          </w:tcPr>
          <w:p w14:paraId="506A4DA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Procuradoria Adjunta - PROAD</w:t>
            </w:r>
          </w:p>
        </w:tc>
        <w:tc>
          <w:tcPr>
            <w:tcW w:w="1047" w:type="pct"/>
            <w:vAlign w:val="center"/>
          </w:tcPr>
          <w:p w14:paraId="193174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Procurador Adjunto</w:t>
            </w:r>
          </w:p>
        </w:tc>
        <w:tc>
          <w:tcPr>
            <w:tcW w:w="458" w:type="pct"/>
            <w:vAlign w:val="center"/>
          </w:tcPr>
          <w:p w14:paraId="194F503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vAlign w:val="center"/>
          </w:tcPr>
          <w:p w14:paraId="12C5B95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Direito.</w:t>
            </w:r>
          </w:p>
        </w:tc>
        <w:tc>
          <w:tcPr>
            <w:tcW w:w="800" w:type="pct"/>
            <w:vAlign w:val="center"/>
          </w:tcPr>
          <w:p w14:paraId="4663B9CF" w14:textId="77777777" w:rsidR="00EF7936" w:rsidRPr="00265915" w:rsidRDefault="00EF7936" w:rsidP="00F70854">
            <w:pPr>
              <w:widowControl w:val="0"/>
              <w:ind w:left="-53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CCP-II /FCP-II</w:t>
            </w:r>
          </w:p>
        </w:tc>
      </w:tr>
      <w:tr w:rsidR="00EF7936" w:rsidRPr="00265915" w14:paraId="399CE99E" w14:textId="77777777" w:rsidTr="00F70854"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7C7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Apoio Administrativo - DIAPA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15E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567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0B7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servidores efetivos.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A8B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77E5E88" w14:textId="77777777" w:rsidTr="00F70854">
        <w:tc>
          <w:tcPr>
            <w:tcW w:w="1239" w:type="pct"/>
            <w:tcBorders>
              <w:bottom w:val="single" w:sz="4" w:space="0" w:color="auto"/>
            </w:tcBorders>
            <w:vAlign w:val="center"/>
          </w:tcPr>
          <w:p w14:paraId="53BB1F4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Diretoria de Execução Fiscal - DEFIS</w:t>
            </w:r>
          </w:p>
        </w:tc>
        <w:tc>
          <w:tcPr>
            <w:tcW w:w="1047" w:type="pct"/>
            <w:tcBorders>
              <w:bottom w:val="single" w:sz="4" w:space="0" w:color="auto"/>
            </w:tcBorders>
            <w:vAlign w:val="center"/>
          </w:tcPr>
          <w:p w14:paraId="4CABA83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 de Execução Fiscal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vAlign w:val="center"/>
          </w:tcPr>
          <w:p w14:paraId="7060C2A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tcBorders>
              <w:bottom w:val="single" w:sz="4" w:space="0" w:color="auto"/>
            </w:tcBorders>
            <w:vAlign w:val="center"/>
          </w:tcPr>
          <w:p w14:paraId="4B198D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Direito.</w:t>
            </w:r>
          </w:p>
        </w:tc>
        <w:tc>
          <w:tcPr>
            <w:tcW w:w="800" w:type="pct"/>
            <w:tcBorders>
              <w:bottom w:val="single" w:sz="4" w:space="0" w:color="auto"/>
            </w:tcBorders>
            <w:vAlign w:val="center"/>
          </w:tcPr>
          <w:p w14:paraId="2E5E6C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6B6C3F92" w14:textId="77777777" w:rsidTr="00F70854">
        <w:trPr>
          <w:trHeight w:val="876"/>
        </w:trPr>
        <w:tc>
          <w:tcPr>
            <w:tcW w:w="1239" w:type="pct"/>
            <w:tcBorders>
              <w:bottom w:val="single" w:sz="4" w:space="0" w:color="auto"/>
            </w:tcBorders>
            <w:vAlign w:val="center"/>
          </w:tcPr>
          <w:p w14:paraId="45FD795F" w14:textId="77777777" w:rsidR="00EF7936" w:rsidRPr="00265915" w:rsidRDefault="00EF7936" w:rsidP="00F70854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Atendimento ao Contribuinte com Débitos Judicializados-DDEJU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15F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7B0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9A5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412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2EFBF9F" w14:textId="77777777" w:rsidTr="00F70854"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AC0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Diretoria de Proteção e Defesa do Consumidor-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PROCON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D9F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Diretor do PROCON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CC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4F5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profissionais com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BB2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CCD/FCD</w:t>
            </w:r>
          </w:p>
        </w:tc>
      </w:tr>
      <w:tr w:rsidR="00EF7936" w:rsidRPr="00265915" w14:paraId="6F13F728" w14:textId="77777777" w:rsidTr="00F70854"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206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Atendimento ao Consumidor-DATEC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3A5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8EB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107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DAD7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6BFDA653" w14:textId="77777777" w:rsidR="00EF7936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20320BE1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4.0 – Unidade Central de Controle Interno – UCCI</w:t>
      </w:r>
    </w:p>
    <w:p w14:paraId="3AFE77B4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E4D5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2"/>
        <w:gridCol w:w="1819"/>
        <w:gridCol w:w="797"/>
        <w:gridCol w:w="2524"/>
        <w:gridCol w:w="1389"/>
      </w:tblGrid>
      <w:tr w:rsidR="00EF7936" w:rsidRPr="00265915" w14:paraId="3222336C" w14:textId="77777777" w:rsidTr="00F70854"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FA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016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AB2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95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B91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030125CE" w14:textId="77777777" w:rsidTr="00F70854">
        <w:tc>
          <w:tcPr>
            <w:tcW w:w="1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B731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Unidade Central de Controle Interno-UCCI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1A8C9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Coordenador do Controle Interno</w:t>
            </w:r>
          </w:p>
        </w:tc>
        <w:tc>
          <w:tcPr>
            <w:tcW w:w="4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9F1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1A57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6FF6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FCC</w:t>
            </w:r>
          </w:p>
        </w:tc>
      </w:tr>
      <w:tr w:rsidR="00EF7936" w:rsidRPr="00265915" w14:paraId="3FEE5F90" w14:textId="77777777" w:rsidTr="00F70854">
        <w:tc>
          <w:tcPr>
            <w:tcW w:w="1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0E5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7672B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Agente de Controle Interno</w:t>
            </w:r>
          </w:p>
        </w:tc>
        <w:tc>
          <w:tcPr>
            <w:tcW w:w="45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1B9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05</w:t>
            </w:r>
          </w:p>
        </w:tc>
        <w:tc>
          <w:tcPr>
            <w:tcW w:w="14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C524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CDAB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FCA</w:t>
            </w:r>
          </w:p>
        </w:tc>
      </w:tr>
    </w:tbl>
    <w:p w14:paraId="233CAAF2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6976BD6F" w14:textId="77777777" w:rsidR="00EF7936" w:rsidRPr="00265915" w:rsidRDefault="00EF7936" w:rsidP="00EF7936">
      <w:pPr>
        <w:widowControl w:val="0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5.0 – </w:t>
      </w:r>
      <w:r w:rsidRPr="00265915">
        <w:rPr>
          <w:rFonts w:ascii="Arial" w:hAnsi="Arial" w:cs="Arial"/>
          <w:b/>
          <w:sz w:val="20"/>
          <w:szCs w:val="20"/>
          <w:shd w:val="clear" w:color="auto" w:fill="FFFFFF"/>
        </w:rPr>
        <w:t>Secretaria Municipal de Comunicação – SECOM</w:t>
      </w:r>
    </w:p>
    <w:p w14:paraId="0B4E3C05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3"/>
        <w:gridCol w:w="1806"/>
        <w:gridCol w:w="809"/>
        <w:gridCol w:w="2524"/>
        <w:gridCol w:w="1389"/>
      </w:tblGrid>
      <w:tr w:rsidR="00EF7936" w:rsidRPr="00265915" w14:paraId="2F31B875" w14:textId="77777777" w:rsidTr="00F70854"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467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E58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6534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238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EB5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735DAD13" w14:textId="77777777" w:rsidTr="00F70854">
        <w:tc>
          <w:tcPr>
            <w:tcW w:w="1240" w:type="pct"/>
            <w:tcBorders>
              <w:top w:val="single" w:sz="4" w:space="0" w:color="auto"/>
            </w:tcBorders>
            <w:vAlign w:val="center"/>
          </w:tcPr>
          <w:p w14:paraId="217E356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Gabinete d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 Secret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265915">
              <w:rPr>
                <w:rFonts w:ascii="Arial" w:hAnsi="Arial" w:cs="Arial"/>
                <w:sz w:val="20"/>
                <w:szCs w:val="20"/>
              </w:rPr>
              <w:t>ri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 Municipal de Comunicação - SECOM</w:t>
            </w:r>
          </w:p>
          <w:p w14:paraId="01D35C2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040" w:type="pct"/>
            <w:tcBorders>
              <w:top w:val="single" w:sz="4" w:space="0" w:color="auto"/>
            </w:tcBorders>
            <w:vAlign w:val="center"/>
          </w:tcPr>
          <w:p w14:paraId="2484073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Secretário</w:t>
            </w:r>
            <w:r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 Municipal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 de Comunicação</w:t>
            </w:r>
          </w:p>
        </w:tc>
        <w:tc>
          <w:tcPr>
            <w:tcW w:w="466" w:type="pct"/>
            <w:tcBorders>
              <w:top w:val="single" w:sz="4" w:space="0" w:color="auto"/>
            </w:tcBorders>
            <w:vAlign w:val="center"/>
          </w:tcPr>
          <w:p w14:paraId="781471F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</w:tcBorders>
            <w:vAlign w:val="center"/>
          </w:tcPr>
          <w:p w14:paraId="4363E93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profissionais com graduação completa de nível superior.   </w:t>
            </w:r>
          </w:p>
        </w:tc>
        <w:tc>
          <w:tcPr>
            <w:tcW w:w="800" w:type="pct"/>
            <w:tcBorders>
              <w:top w:val="single" w:sz="4" w:space="0" w:color="auto"/>
            </w:tcBorders>
            <w:vAlign w:val="center"/>
          </w:tcPr>
          <w:p w14:paraId="6AF5D0F1" w14:textId="77777777" w:rsidR="00EF7936" w:rsidRPr="00265915" w:rsidRDefault="00EF7936" w:rsidP="00F70854">
            <w:pPr>
              <w:widowControl w:val="0"/>
              <w:ind w:left="-125" w:right="-68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24618384" w14:textId="77777777" w:rsidTr="00F70854">
        <w:tc>
          <w:tcPr>
            <w:tcW w:w="1240" w:type="pct"/>
            <w:tcBorders>
              <w:top w:val="single" w:sz="4" w:space="0" w:color="auto"/>
            </w:tcBorders>
            <w:vAlign w:val="center"/>
          </w:tcPr>
          <w:p w14:paraId="6BC5B81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z w:val="20"/>
                <w:szCs w:val="20"/>
              </w:rPr>
              <w:t>Diretoria-Geral de Comunicação - DICOM</w:t>
            </w:r>
          </w:p>
          <w:p w14:paraId="1B347D3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0" w:type="pct"/>
            <w:tcBorders>
              <w:top w:val="single" w:sz="4" w:space="0" w:color="auto"/>
            </w:tcBorders>
            <w:vAlign w:val="center"/>
          </w:tcPr>
          <w:p w14:paraId="47B44A4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Diretor-Geral de Comunicação</w:t>
            </w:r>
          </w:p>
        </w:tc>
        <w:tc>
          <w:tcPr>
            <w:tcW w:w="466" w:type="pct"/>
            <w:tcBorders>
              <w:top w:val="single" w:sz="4" w:space="0" w:color="auto"/>
            </w:tcBorders>
            <w:vAlign w:val="center"/>
          </w:tcPr>
          <w:p w14:paraId="6A92281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</w:tcBorders>
            <w:vAlign w:val="center"/>
          </w:tcPr>
          <w:p w14:paraId="04199B5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</w:tcBorders>
            <w:vAlign w:val="center"/>
          </w:tcPr>
          <w:p w14:paraId="6569BC16" w14:textId="77777777" w:rsidR="00EF7936" w:rsidRPr="00265915" w:rsidRDefault="00EF7936" w:rsidP="00F70854">
            <w:pPr>
              <w:widowControl w:val="0"/>
              <w:ind w:left="-44" w:right="-68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5B0FEBAB" w14:textId="77777777" w:rsidTr="00F70854">
        <w:tc>
          <w:tcPr>
            <w:tcW w:w="1240" w:type="pct"/>
            <w:vAlign w:val="center"/>
          </w:tcPr>
          <w:p w14:paraId="4BFF2B8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Gerência de </w:t>
            </w:r>
            <w:bookmarkStart w:id="6" w:name="_Hlk195720664"/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Relações Públicas e Institucionais</w:t>
            </w:r>
            <w:bookmarkEnd w:id="6"/>
          </w:p>
          <w:p w14:paraId="1735CC5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 - GEREP</w:t>
            </w:r>
          </w:p>
        </w:tc>
        <w:tc>
          <w:tcPr>
            <w:tcW w:w="1040" w:type="pct"/>
            <w:vAlign w:val="center"/>
          </w:tcPr>
          <w:p w14:paraId="05EBCC9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Relações Públicas e Institucionais</w:t>
            </w:r>
          </w:p>
          <w:p w14:paraId="42157BA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</w:p>
        </w:tc>
        <w:tc>
          <w:tcPr>
            <w:tcW w:w="466" w:type="pct"/>
            <w:vAlign w:val="center"/>
          </w:tcPr>
          <w:p w14:paraId="4D36711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vAlign w:val="center"/>
          </w:tcPr>
          <w:p w14:paraId="3C9E5A8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vAlign w:val="center"/>
          </w:tcPr>
          <w:p w14:paraId="2202A8B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2EC6929D" w14:textId="77777777" w:rsidTr="00F70854"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E1E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Divulgação - GEDIV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37A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de Divulgação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BD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F08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867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63F9DA9" w14:textId="77777777" w:rsidTr="00F70854"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6AA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Mídia - GEMID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457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Mídia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991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615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C297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101131C7" w14:textId="77777777" w:rsidTr="00F70854"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037A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Eventos – GEEVE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0B0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Eventos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49E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1EA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B5B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1B4309" w14:paraId="4F6B7754" w14:textId="77777777" w:rsidTr="00F70854"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5709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Apoio </w:t>
            </w: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Administrativo - DIAAD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F9DE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Chefe de Divisão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8E64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7CDF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</w:t>
            </w: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 xml:space="preserve">comissão pelo Prefeito, dentre servidores efetivos.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8274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FGD-I</w:t>
            </w:r>
          </w:p>
        </w:tc>
      </w:tr>
    </w:tbl>
    <w:p w14:paraId="68CDAD87" w14:textId="77777777" w:rsidR="00EF7936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14B14528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6.0 – Secretaria Municipal de Administração – SEADM</w:t>
      </w:r>
    </w:p>
    <w:p w14:paraId="6FB6C241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1729"/>
        <w:gridCol w:w="879"/>
        <w:gridCol w:w="2547"/>
        <w:gridCol w:w="1366"/>
      </w:tblGrid>
      <w:tr w:rsidR="00EF7936" w:rsidRPr="00265915" w14:paraId="2C5B11C5" w14:textId="77777777" w:rsidTr="00F70854">
        <w:trPr>
          <w:trHeight w:val="489"/>
        </w:trPr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36B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008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789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E7A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58D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721CCA7B" w14:textId="77777777" w:rsidTr="00F70854">
        <w:tc>
          <w:tcPr>
            <w:tcW w:w="1244" w:type="pct"/>
            <w:tcBorders>
              <w:top w:val="single" w:sz="4" w:space="0" w:color="auto"/>
            </w:tcBorders>
            <w:vAlign w:val="center"/>
          </w:tcPr>
          <w:p w14:paraId="3CC5733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Secretaria Municipal de Administração-SEADM</w:t>
            </w:r>
          </w:p>
        </w:tc>
        <w:tc>
          <w:tcPr>
            <w:tcW w:w="996" w:type="pct"/>
            <w:tcBorders>
              <w:top w:val="single" w:sz="4" w:space="0" w:color="auto"/>
            </w:tcBorders>
            <w:vAlign w:val="center"/>
          </w:tcPr>
          <w:p w14:paraId="7DE26EE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Secretário Municipal de Administração</w:t>
            </w:r>
          </w:p>
        </w:tc>
        <w:tc>
          <w:tcPr>
            <w:tcW w:w="506" w:type="pct"/>
            <w:tcBorders>
              <w:top w:val="single" w:sz="4" w:space="0" w:color="auto"/>
            </w:tcBorders>
            <w:vAlign w:val="center"/>
          </w:tcPr>
          <w:p w14:paraId="72C5974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</w:tcBorders>
            <w:vAlign w:val="center"/>
          </w:tcPr>
          <w:p w14:paraId="2148F59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tcBorders>
              <w:top w:val="single" w:sz="4" w:space="0" w:color="auto"/>
            </w:tcBorders>
            <w:vAlign w:val="center"/>
          </w:tcPr>
          <w:p w14:paraId="0701FB9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303C05DF" w14:textId="77777777" w:rsidTr="00F70854">
        <w:trPr>
          <w:trHeight w:val="1131"/>
        </w:trPr>
        <w:tc>
          <w:tcPr>
            <w:tcW w:w="1244" w:type="pct"/>
            <w:vAlign w:val="center"/>
          </w:tcPr>
          <w:p w14:paraId="5590C499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Administrativa </w:t>
            </w:r>
            <w:proofErr w:type="gramStart"/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-  GEADM</w:t>
            </w:r>
            <w:proofErr w:type="gramEnd"/>
          </w:p>
        </w:tc>
        <w:tc>
          <w:tcPr>
            <w:tcW w:w="996" w:type="pct"/>
            <w:vAlign w:val="center"/>
          </w:tcPr>
          <w:p w14:paraId="2DD2FB6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Administrativo </w:t>
            </w:r>
          </w:p>
        </w:tc>
        <w:tc>
          <w:tcPr>
            <w:tcW w:w="506" w:type="pct"/>
            <w:vAlign w:val="center"/>
          </w:tcPr>
          <w:p w14:paraId="12042FE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5AEB0A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59BC84B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68F3EE22" w14:textId="77777777" w:rsidTr="00F70854">
        <w:tc>
          <w:tcPr>
            <w:tcW w:w="1244" w:type="pct"/>
            <w:vAlign w:val="center"/>
          </w:tcPr>
          <w:p w14:paraId="09BA07FE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Protocolo Geral-DIPROT</w:t>
            </w:r>
          </w:p>
        </w:tc>
        <w:tc>
          <w:tcPr>
            <w:tcW w:w="996" w:type="pct"/>
            <w:vAlign w:val="center"/>
          </w:tcPr>
          <w:p w14:paraId="40D155C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39D5214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06A035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3E0F386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A69961D" w14:textId="77777777" w:rsidTr="00F70854">
        <w:tc>
          <w:tcPr>
            <w:tcW w:w="1244" w:type="pct"/>
            <w:vAlign w:val="center"/>
          </w:tcPr>
          <w:p w14:paraId="71036DF5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Arquivo Geral-DIARG</w:t>
            </w:r>
          </w:p>
        </w:tc>
        <w:tc>
          <w:tcPr>
            <w:tcW w:w="996" w:type="pct"/>
            <w:vAlign w:val="center"/>
          </w:tcPr>
          <w:p w14:paraId="2B9E478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722A620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EFE8C0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664F472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19B1D67" w14:textId="77777777" w:rsidTr="00F70854">
        <w:tc>
          <w:tcPr>
            <w:tcW w:w="1244" w:type="pct"/>
            <w:vAlign w:val="center"/>
          </w:tcPr>
          <w:p w14:paraId="0FB07C14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Serviços-DSERV</w:t>
            </w:r>
          </w:p>
        </w:tc>
        <w:tc>
          <w:tcPr>
            <w:tcW w:w="996" w:type="pct"/>
            <w:vAlign w:val="center"/>
          </w:tcPr>
          <w:p w14:paraId="0094BED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6569309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0F78FFF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2FFFC0F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9B1821B" w14:textId="77777777" w:rsidTr="00F70854">
        <w:tc>
          <w:tcPr>
            <w:tcW w:w="1244" w:type="pct"/>
            <w:vAlign w:val="center"/>
          </w:tcPr>
          <w:p w14:paraId="36C39F15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Editoração Oficial-DIVED</w:t>
            </w:r>
          </w:p>
        </w:tc>
        <w:tc>
          <w:tcPr>
            <w:tcW w:w="996" w:type="pct"/>
            <w:vAlign w:val="center"/>
          </w:tcPr>
          <w:p w14:paraId="09BAB7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5B30E4D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7DC7B89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720234D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1D880FF" w14:textId="77777777" w:rsidTr="00F70854">
        <w:trPr>
          <w:trHeight w:val="343"/>
        </w:trPr>
        <w:tc>
          <w:tcPr>
            <w:tcW w:w="1244" w:type="pct"/>
            <w:vAlign w:val="center"/>
          </w:tcPr>
          <w:p w14:paraId="09D91E9A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Controle de Atos Oficiais-DICAO</w:t>
            </w:r>
          </w:p>
        </w:tc>
        <w:tc>
          <w:tcPr>
            <w:tcW w:w="996" w:type="pct"/>
            <w:vAlign w:val="center"/>
          </w:tcPr>
          <w:p w14:paraId="6977B6C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30AC29B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7CA270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147280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76427E1" w14:textId="77777777" w:rsidTr="00F70854">
        <w:tc>
          <w:tcPr>
            <w:tcW w:w="1244" w:type="pct"/>
            <w:vAlign w:val="center"/>
          </w:tcPr>
          <w:p w14:paraId="09D97D4D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Administrativa e Financeira-DIAFIN</w:t>
            </w:r>
          </w:p>
        </w:tc>
        <w:tc>
          <w:tcPr>
            <w:tcW w:w="996" w:type="pct"/>
            <w:vAlign w:val="center"/>
          </w:tcPr>
          <w:p w14:paraId="77A8969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19A666C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1FC2A86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9C360C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1B608E7" w14:textId="77777777" w:rsidTr="00F70854">
        <w:tc>
          <w:tcPr>
            <w:tcW w:w="1244" w:type="pct"/>
            <w:vAlign w:val="center"/>
          </w:tcPr>
          <w:p w14:paraId="485AB310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Transparência da Gestão Pública-DITRAG</w:t>
            </w:r>
          </w:p>
        </w:tc>
        <w:tc>
          <w:tcPr>
            <w:tcW w:w="996" w:type="pct"/>
            <w:vAlign w:val="center"/>
          </w:tcPr>
          <w:p w14:paraId="5A943BD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03C958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E66C0B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26FCF7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9CAB974" w14:textId="77777777" w:rsidTr="00F70854"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5F15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Diretoria de Compras e Logística - DICOL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885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Compras e Logística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3D2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D89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F7C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63A81770" w14:textId="77777777" w:rsidTr="00F70854">
        <w:tc>
          <w:tcPr>
            <w:tcW w:w="1244" w:type="pct"/>
            <w:vAlign w:val="center"/>
          </w:tcPr>
          <w:p w14:paraId="413940E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Licitações -GELIC</w:t>
            </w:r>
          </w:p>
        </w:tc>
        <w:tc>
          <w:tcPr>
            <w:tcW w:w="996" w:type="pct"/>
            <w:vAlign w:val="center"/>
          </w:tcPr>
          <w:p w14:paraId="4C7AB1E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Licitações</w:t>
            </w:r>
          </w:p>
        </w:tc>
        <w:tc>
          <w:tcPr>
            <w:tcW w:w="506" w:type="pct"/>
            <w:vAlign w:val="center"/>
          </w:tcPr>
          <w:p w14:paraId="1A07032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1A10665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02326DB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38DCFCC3" w14:textId="77777777" w:rsidTr="00F70854">
        <w:tc>
          <w:tcPr>
            <w:tcW w:w="1244" w:type="pct"/>
            <w:vAlign w:val="center"/>
          </w:tcPr>
          <w:p w14:paraId="42981D99" w14:textId="77777777" w:rsidR="00EF7936" w:rsidRPr="00265915" w:rsidRDefault="00EF7936" w:rsidP="00F70854">
            <w:pPr>
              <w:widowControl w:val="0"/>
              <w:snapToGrid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Apoio Administrativo - DIALI</w:t>
            </w:r>
          </w:p>
        </w:tc>
        <w:tc>
          <w:tcPr>
            <w:tcW w:w="996" w:type="pct"/>
            <w:vAlign w:val="center"/>
          </w:tcPr>
          <w:p w14:paraId="60B4555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013BC86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6D82BA7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4B37DB1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8C75553" w14:textId="77777777" w:rsidTr="00F70854">
        <w:tc>
          <w:tcPr>
            <w:tcW w:w="1244" w:type="pct"/>
            <w:vAlign w:val="center"/>
          </w:tcPr>
          <w:p w14:paraId="10D9A4E7" w14:textId="77777777" w:rsidR="00EF7936" w:rsidRPr="00265915" w:rsidRDefault="00EF7936" w:rsidP="00F70854">
            <w:pPr>
              <w:widowControl w:val="0"/>
              <w:snapToGrid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de Gestão de Processos Administrativos Sancionatórios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DIPAS</w:t>
            </w:r>
          </w:p>
        </w:tc>
        <w:tc>
          <w:tcPr>
            <w:tcW w:w="996" w:type="pct"/>
            <w:vAlign w:val="center"/>
          </w:tcPr>
          <w:p w14:paraId="0897E02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Chefe de Divisão</w:t>
            </w:r>
          </w:p>
        </w:tc>
        <w:tc>
          <w:tcPr>
            <w:tcW w:w="506" w:type="pct"/>
            <w:vAlign w:val="center"/>
          </w:tcPr>
          <w:p w14:paraId="457EEE6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318D45D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13BCB06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D29BD9E" w14:textId="77777777" w:rsidTr="00F70854">
        <w:tc>
          <w:tcPr>
            <w:tcW w:w="1244" w:type="pct"/>
            <w:vAlign w:val="center"/>
          </w:tcPr>
          <w:p w14:paraId="2221340F" w14:textId="77777777" w:rsidR="00EF7936" w:rsidRPr="00265915" w:rsidRDefault="00EF7936" w:rsidP="00F70854">
            <w:pPr>
              <w:widowControl w:val="0"/>
              <w:snapToGrid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de Minutas de Editais, Atas de Registro de Preço e Contratos -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DMECO</w:t>
            </w:r>
          </w:p>
        </w:tc>
        <w:tc>
          <w:tcPr>
            <w:tcW w:w="996" w:type="pct"/>
            <w:vAlign w:val="center"/>
          </w:tcPr>
          <w:p w14:paraId="6ED6F44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4766E11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0D56B3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2680257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FD67F0B" w14:textId="77777777" w:rsidTr="00F70854">
        <w:tc>
          <w:tcPr>
            <w:tcW w:w="1244" w:type="pct"/>
            <w:vAlign w:val="center"/>
          </w:tcPr>
          <w:p w14:paraId="655C0E25" w14:textId="77777777" w:rsidR="00EF7936" w:rsidRPr="00265915" w:rsidRDefault="00EF7936" w:rsidP="00F70854">
            <w:pPr>
              <w:widowControl w:val="0"/>
              <w:snapToGrid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de Publicação e Informações -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DIPUB</w:t>
            </w:r>
          </w:p>
        </w:tc>
        <w:tc>
          <w:tcPr>
            <w:tcW w:w="996" w:type="pct"/>
            <w:vAlign w:val="center"/>
          </w:tcPr>
          <w:p w14:paraId="179780A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2A30418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184E488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E41729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23CEA8D" w14:textId="77777777" w:rsidTr="00F70854">
        <w:tc>
          <w:tcPr>
            <w:tcW w:w="1244" w:type="pct"/>
            <w:vAlign w:val="center"/>
          </w:tcPr>
          <w:p w14:paraId="62D4C7E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Jurídica -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DIJUR</w:t>
            </w:r>
          </w:p>
        </w:tc>
        <w:tc>
          <w:tcPr>
            <w:tcW w:w="996" w:type="pct"/>
            <w:vAlign w:val="center"/>
          </w:tcPr>
          <w:p w14:paraId="18069D8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50D6E48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F0981E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 com graduação de nível superior completo de Direito.</w:t>
            </w:r>
          </w:p>
        </w:tc>
        <w:tc>
          <w:tcPr>
            <w:tcW w:w="787" w:type="pct"/>
            <w:vAlign w:val="center"/>
          </w:tcPr>
          <w:p w14:paraId="0ACA697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1BD8C7E" w14:textId="77777777" w:rsidTr="00F70854">
        <w:trPr>
          <w:trHeight w:val="847"/>
        </w:trPr>
        <w:tc>
          <w:tcPr>
            <w:tcW w:w="1244" w:type="pct"/>
            <w:vAlign w:val="center"/>
          </w:tcPr>
          <w:p w14:paraId="45FEE16A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Gestão de Contratos e Convênios -DGCON</w:t>
            </w:r>
          </w:p>
        </w:tc>
        <w:tc>
          <w:tcPr>
            <w:tcW w:w="996" w:type="pct"/>
            <w:vAlign w:val="center"/>
          </w:tcPr>
          <w:p w14:paraId="5E1A703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374F6CC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7D0D121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797BE99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9368436" w14:textId="77777777" w:rsidTr="00F70854">
        <w:tc>
          <w:tcPr>
            <w:tcW w:w="1244" w:type="pct"/>
            <w:vAlign w:val="center"/>
          </w:tcPr>
          <w:p w14:paraId="7FC385A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Contratação Direta - DICOD</w:t>
            </w:r>
          </w:p>
        </w:tc>
        <w:tc>
          <w:tcPr>
            <w:tcW w:w="996" w:type="pct"/>
            <w:vAlign w:val="center"/>
          </w:tcPr>
          <w:p w14:paraId="0AEA52C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5A753A8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E5368B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40E62C1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72AFF0D9" w14:textId="77777777" w:rsidTr="00F70854">
        <w:tc>
          <w:tcPr>
            <w:tcW w:w="1244" w:type="pct"/>
            <w:vAlign w:val="center"/>
          </w:tcPr>
          <w:p w14:paraId="1B7AF040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Gerência de Compras e Logística - GECOL </w:t>
            </w:r>
          </w:p>
        </w:tc>
        <w:tc>
          <w:tcPr>
            <w:tcW w:w="996" w:type="pct"/>
            <w:vAlign w:val="center"/>
          </w:tcPr>
          <w:p w14:paraId="565F788D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Compras e Logística</w:t>
            </w:r>
          </w:p>
        </w:tc>
        <w:tc>
          <w:tcPr>
            <w:tcW w:w="506" w:type="pct"/>
            <w:vAlign w:val="center"/>
          </w:tcPr>
          <w:p w14:paraId="27A0A6FF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9333C15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1D94DB5B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1B4309" w14:paraId="558AF151" w14:textId="77777777" w:rsidTr="00F70854">
        <w:tc>
          <w:tcPr>
            <w:tcW w:w="1244" w:type="pct"/>
            <w:vAlign w:val="center"/>
          </w:tcPr>
          <w:p w14:paraId="62B796E9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Compras-</w:t>
            </w: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DICOM</w:t>
            </w:r>
          </w:p>
        </w:tc>
        <w:tc>
          <w:tcPr>
            <w:tcW w:w="996" w:type="pct"/>
            <w:vAlign w:val="center"/>
          </w:tcPr>
          <w:p w14:paraId="38256002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0CE0EDC5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2C0E4528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3A7FD7EA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34AE401E" w14:textId="77777777" w:rsidTr="00F70854">
        <w:tc>
          <w:tcPr>
            <w:tcW w:w="1244" w:type="pct"/>
            <w:vAlign w:val="center"/>
          </w:tcPr>
          <w:p w14:paraId="4E588AF0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z w:val="20"/>
                <w:szCs w:val="20"/>
              </w:rPr>
              <w:t>Divisão Central de Recebimento e Distribuição</w:t>
            </w: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 xml:space="preserve"> - CERED</w:t>
            </w:r>
          </w:p>
        </w:tc>
        <w:tc>
          <w:tcPr>
            <w:tcW w:w="996" w:type="pct"/>
            <w:vAlign w:val="center"/>
          </w:tcPr>
          <w:p w14:paraId="35D70336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14A30949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DA7E0C1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3C661E89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AF7B708" w14:textId="77777777" w:rsidTr="00F70854">
        <w:tc>
          <w:tcPr>
            <w:tcW w:w="1244" w:type="pct"/>
            <w:vAlign w:val="center"/>
          </w:tcPr>
          <w:p w14:paraId="1BDE8A4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Diretoria de Tecnologia da Informação - DIRTI</w:t>
            </w:r>
          </w:p>
        </w:tc>
        <w:tc>
          <w:tcPr>
            <w:tcW w:w="996" w:type="pct"/>
            <w:vAlign w:val="center"/>
          </w:tcPr>
          <w:p w14:paraId="436B954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Tecnologia da Informação</w:t>
            </w:r>
          </w:p>
        </w:tc>
        <w:tc>
          <w:tcPr>
            <w:tcW w:w="506" w:type="pct"/>
            <w:vAlign w:val="center"/>
          </w:tcPr>
          <w:p w14:paraId="114B2D6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0C18682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1F60ADC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241CDFA4" w14:textId="77777777" w:rsidTr="00F70854">
        <w:tc>
          <w:tcPr>
            <w:tcW w:w="1244" w:type="pct"/>
            <w:vAlign w:val="center"/>
          </w:tcPr>
          <w:p w14:paraId="6C35A4E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Tecnologia da Informação - GTI</w:t>
            </w:r>
          </w:p>
        </w:tc>
        <w:tc>
          <w:tcPr>
            <w:tcW w:w="996" w:type="pct"/>
            <w:vAlign w:val="center"/>
          </w:tcPr>
          <w:p w14:paraId="6103A9C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Tecnologia da Informação</w:t>
            </w:r>
          </w:p>
        </w:tc>
        <w:tc>
          <w:tcPr>
            <w:tcW w:w="506" w:type="pct"/>
            <w:vAlign w:val="center"/>
          </w:tcPr>
          <w:p w14:paraId="64940C6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1EABD91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41B3A71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31D046F7" w14:textId="77777777" w:rsidTr="00F70854">
        <w:tc>
          <w:tcPr>
            <w:tcW w:w="1244" w:type="pct"/>
            <w:vAlign w:val="center"/>
          </w:tcPr>
          <w:p w14:paraId="02BC4D5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Infraestrutura e Comunicação de Dados - DIRIN</w:t>
            </w:r>
          </w:p>
        </w:tc>
        <w:tc>
          <w:tcPr>
            <w:tcW w:w="996" w:type="pct"/>
            <w:vAlign w:val="center"/>
          </w:tcPr>
          <w:p w14:paraId="0CF0471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78E33B0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05D7DC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5DAF86B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2ECD884" w14:textId="77777777" w:rsidTr="00F70854">
        <w:tc>
          <w:tcPr>
            <w:tcW w:w="1244" w:type="pct"/>
            <w:vAlign w:val="center"/>
          </w:tcPr>
          <w:p w14:paraId="1E3F50D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Gestão de Sistemas - DISIS</w:t>
            </w:r>
          </w:p>
        </w:tc>
        <w:tc>
          <w:tcPr>
            <w:tcW w:w="996" w:type="pct"/>
            <w:vAlign w:val="center"/>
          </w:tcPr>
          <w:p w14:paraId="7E0C28A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3380A0D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68A7B3B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4A6829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57E45B5" w14:textId="77777777" w:rsidTr="00F70854">
        <w:tc>
          <w:tcPr>
            <w:tcW w:w="1244" w:type="pct"/>
            <w:vAlign w:val="center"/>
          </w:tcPr>
          <w:p w14:paraId="533AE48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Suporte Técnico - DISUP</w:t>
            </w:r>
          </w:p>
        </w:tc>
        <w:tc>
          <w:tcPr>
            <w:tcW w:w="996" w:type="pct"/>
            <w:vAlign w:val="center"/>
          </w:tcPr>
          <w:p w14:paraId="155D8E6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412BAB0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34C0CB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578FDF8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EB08C24" w14:textId="77777777" w:rsidTr="00F70854">
        <w:tc>
          <w:tcPr>
            <w:tcW w:w="1244" w:type="pct"/>
            <w:vAlign w:val="center"/>
          </w:tcPr>
          <w:p w14:paraId="1845158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7" w:name="_Hlk195017372"/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de Suporte Técnico da Secretaria Municipal da Educação - DSUPE </w:t>
            </w:r>
          </w:p>
        </w:tc>
        <w:tc>
          <w:tcPr>
            <w:tcW w:w="996" w:type="pct"/>
            <w:vAlign w:val="center"/>
          </w:tcPr>
          <w:p w14:paraId="2D57E8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206C7A4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7C9AEE2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5EAFF0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308D3BE" w14:textId="77777777" w:rsidTr="00F70854"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07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 xml:space="preserve">Divisão de Suporte Técnico da Secretaria Municipal da Saúde - DSSAU 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FC8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0CC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158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5B0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bookmarkEnd w:id="7"/>
      <w:tr w:rsidR="00EF7936" w:rsidRPr="00265915" w14:paraId="23979977" w14:textId="77777777" w:rsidTr="00F70854"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DC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Apoio Administrativo - DIATI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D7E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EB7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550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BF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97FE04A" w14:textId="77777777" w:rsidTr="00F70854">
        <w:tc>
          <w:tcPr>
            <w:tcW w:w="1244" w:type="pct"/>
            <w:vAlign w:val="center"/>
          </w:tcPr>
          <w:p w14:paraId="09E741F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Diretoria de Gestão de Pessoas - DIGEP</w:t>
            </w:r>
          </w:p>
        </w:tc>
        <w:tc>
          <w:tcPr>
            <w:tcW w:w="996" w:type="pct"/>
            <w:vAlign w:val="center"/>
          </w:tcPr>
          <w:p w14:paraId="07DABBD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Gestão de Pessoas</w:t>
            </w:r>
          </w:p>
        </w:tc>
        <w:tc>
          <w:tcPr>
            <w:tcW w:w="506" w:type="pct"/>
            <w:vAlign w:val="center"/>
          </w:tcPr>
          <w:p w14:paraId="6D64B4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B5CDA4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442E911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7C01BACF" w14:textId="77777777" w:rsidTr="00F70854">
        <w:tc>
          <w:tcPr>
            <w:tcW w:w="1244" w:type="pct"/>
            <w:vAlign w:val="center"/>
          </w:tcPr>
          <w:p w14:paraId="49CC49A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Recursos Humanos - GEREH</w:t>
            </w:r>
          </w:p>
        </w:tc>
        <w:tc>
          <w:tcPr>
            <w:tcW w:w="996" w:type="pct"/>
            <w:vAlign w:val="center"/>
          </w:tcPr>
          <w:p w14:paraId="3D33670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Recursos Humanos</w:t>
            </w:r>
          </w:p>
        </w:tc>
        <w:tc>
          <w:tcPr>
            <w:tcW w:w="506" w:type="pct"/>
            <w:vAlign w:val="center"/>
          </w:tcPr>
          <w:p w14:paraId="7804A16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64B0E42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712D903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9599368" w14:textId="77777777" w:rsidTr="00F70854">
        <w:trPr>
          <w:trHeight w:val="705"/>
        </w:trPr>
        <w:tc>
          <w:tcPr>
            <w:tcW w:w="1244" w:type="pct"/>
            <w:tcBorders>
              <w:bottom w:val="single" w:sz="4" w:space="0" w:color="auto"/>
            </w:tcBorders>
            <w:vAlign w:val="center"/>
          </w:tcPr>
          <w:p w14:paraId="69687FB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</w:p>
          <w:p w14:paraId="68F8C50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Recrutamento e Seleção de Pessoal – DIREP</w:t>
            </w:r>
          </w:p>
        </w:tc>
        <w:tc>
          <w:tcPr>
            <w:tcW w:w="996" w:type="pct"/>
            <w:tcBorders>
              <w:bottom w:val="single" w:sz="4" w:space="0" w:color="auto"/>
            </w:tcBorders>
            <w:vAlign w:val="center"/>
          </w:tcPr>
          <w:p w14:paraId="2AABA22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bottom w:val="single" w:sz="4" w:space="0" w:color="auto"/>
            </w:tcBorders>
            <w:vAlign w:val="center"/>
          </w:tcPr>
          <w:p w14:paraId="1579126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bottom w:val="single" w:sz="4" w:space="0" w:color="auto"/>
            </w:tcBorders>
            <w:vAlign w:val="center"/>
          </w:tcPr>
          <w:p w14:paraId="60C4D26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79C8044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FCD545B" w14:textId="77777777" w:rsidTr="00F70854">
        <w:tc>
          <w:tcPr>
            <w:tcW w:w="1244" w:type="pct"/>
            <w:vAlign w:val="center"/>
          </w:tcPr>
          <w:p w14:paraId="4C78AE7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Desenvolvimento e Evolução Funcional - DIDEF</w:t>
            </w:r>
          </w:p>
        </w:tc>
        <w:tc>
          <w:tcPr>
            <w:tcW w:w="996" w:type="pct"/>
            <w:vAlign w:val="center"/>
          </w:tcPr>
          <w:p w14:paraId="4CC9A8C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6F5BBD5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2D7AB80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57F291B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C1B7347" w14:textId="77777777" w:rsidTr="00F70854">
        <w:tc>
          <w:tcPr>
            <w:tcW w:w="1244" w:type="pct"/>
            <w:vAlign w:val="center"/>
          </w:tcPr>
          <w:p w14:paraId="5329DA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Cargos e Salários - DICAS</w:t>
            </w:r>
          </w:p>
        </w:tc>
        <w:tc>
          <w:tcPr>
            <w:tcW w:w="996" w:type="pct"/>
            <w:vAlign w:val="center"/>
          </w:tcPr>
          <w:p w14:paraId="07C2CAA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56E5C2C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76E697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71D1E3C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88A6C0E" w14:textId="77777777" w:rsidTr="00F70854">
        <w:tc>
          <w:tcPr>
            <w:tcW w:w="1244" w:type="pct"/>
            <w:vAlign w:val="center"/>
          </w:tcPr>
          <w:p w14:paraId="6422308D" w14:textId="77777777" w:rsidR="00EF7936" w:rsidRPr="00C364EB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8"/>
                <w:szCs w:val="18"/>
              </w:rPr>
            </w:pPr>
            <w:r w:rsidRPr="00C364EB">
              <w:rPr>
                <w:rFonts w:ascii="Arial" w:hAnsi="Arial" w:cs="Arial"/>
                <w:noProof/>
                <w:snapToGrid w:val="0"/>
                <w:sz w:val="18"/>
                <w:szCs w:val="18"/>
              </w:rPr>
              <w:t>Divisão de Requerimentos Administrativos e Tramitação de Processos - DIREP</w:t>
            </w:r>
          </w:p>
        </w:tc>
        <w:tc>
          <w:tcPr>
            <w:tcW w:w="996" w:type="pct"/>
            <w:vAlign w:val="center"/>
          </w:tcPr>
          <w:p w14:paraId="0EAD6F3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2E8F2F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6192C6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4ECA0E1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BEC83BC" w14:textId="77777777" w:rsidTr="00F70854">
        <w:tc>
          <w:tcPr>
            <w:tcW w:w="1244" w:type="pct"/>
            <w:vAlign w:val="center"/>
          </w:tcPr>
          <w:p w14:paraId="316032A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Prestação de Contas - DPREC</w:t>
            </w:r>
          </w:p>
        </w:tc>
        <w:tc>
          <w:tcPr>
            <w:tcW w:w="996" w:type="pct"/>
            <w:vAlign w:val="center"/>
          </w:tcPr>
          <w:p w14:paraId="5284C54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4A920C7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FF5F8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7A4609A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EEBEC09" w14:textId="77777777" w:rsidTr="00F70854">
        <w:tc>
          <w:tcPr>
            <w:tcW w:w="1244" w:type="pct"/>
            <w:vAlign w:val="center"/>
          </w:tcPr>
          <w:p w14:paraId="6B86B51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Capacitação - DICAP</w:t>
            </w:r>
          </w:p>
        </w:tc>
        <w:tc>
          <w:tcPr>
            <w:tcW w:w="996" w:type="pct"/>
            <w:vAlign w:val="center"/>
          </w:tcPr>
          <w:p w14:paraId="29DEF01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68AD014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0182FE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4AF39D7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54F6892" w14:textId="77777777" w:rsidTr="00F70854">
        <w:tc>
          <w:tcPr>
            <w:tcW w:w="1244" w:type="pct"/>
            <w:vAlign w:val="center"/>
          </w:tcPr>
          <w:p w14:paraId="3BCB1C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Controle de Pessoal e Folha de Pagamento - DIPAG</w:t>
            </w:r>
          </w:p>
        </w:tc>
        <w:tc>
          <w:tcPr>
            <w:tcW w:w="996" w:type="pct"/>
            <w:vAlign w:val="center"/>
          </w:tcPr>
          <w:p w14:paraId="7A0C08C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3ABAABB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26596BA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4F83FB6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FGE</w:t>
            </w:r>
          </w:p>
        </w:tc>
      </w:tr>
      <w:tr w:rsidR="00EF7936" w:rsidRPr="00265915" w14:paraId="60C4B6A1" w14:textId="77777777" w:rsidTr="00F70854"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629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Cálculos Rescisórios e Consignados -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DIRES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DB2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125A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A9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175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FGD-I</w:t>
            </w:r>
          </w:p>
        </w:tc>
      </w:tr>
      <w:tr w:rsidR="00EF7936" w:rsidRPr="00265915" w14:paraId="7A8A7338" w14:textId="77777777" w:rsidTr="00F70854">
        <w:tc>
          <w:tcPr>
            <w:tcW w:w="1244" w:type="pct"/>
            <w:vAlign w:val="center"/>
          </w:tcPr>
          <w:p w14:paraId="759F1DA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Controle de Pessoal e Jornada de Trabalho - DIPJT</w:t>
            </w:r>
          </w:p>
        </w:tc>
        <w:tc>
          <w:tcPr>
            <w:tcW w:w="996" w:type="pct"/>
            <w:vAlign w:val="center"/>
          </w:tcPr>
          <w:p w14:paraId="7441370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04E8092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4B3739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365FC3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A180207" w14:textId="77777777" w:rsidTr="00F70854">
        <w:trPr>
          <w:trHeight w:val="851"/>
        </w:trPr>
        <w:tc>
          <w:tcPr>
            <w:tcW w:w="1244" w:type="pct"/>
            <w:tcBorders>
              <w:bottom w:val="single" w:sz="4" w:space="0" w:color="auto"/>
            </w:tcBorders>
            <w:vAlign w:val="center"/>
          </w:tcPr>
          <w:p w14:paraId="2C731AF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Controle de Férias e Benefícios - DICFB</w:t>
            </w:r>
          </w:p>
        </w:tc>
        <w:tc>
          <w:tcPr>
            <w:tcW w:w="996" w:type="pct"/>
            <w:tcBorders>
              <w:bottom w:val="single" w:sz="4" w:space="0" w:color="auto"/>
            </w:tcBorders>
            <w:vAlign w:val="center"/>
          </w:tcPr>
          <w:p w14:paraId="56DF284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bottom w:val="single" w:sz="4" w:space="0" w:color="auto"/>
            </w:tcBorders>
            <w:vAlign w:val="center"/>
          </w:tcPr>
          <w:p w14:paraId="4A186FB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bottom w:val="single" w:sz="4" w:space="0" w:color="auto"/>
            </w:tcBorders>
            <w:vAlign w:val="center"/>
          </w:tcPr>
          <w:p w14:paraId="26820C4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661EE3D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81B017A" w14:textId="77777777" w:rsidTr="00F70854">
        <w:trPr>
          <w:trHeight w:val="983"/>
        </w:trPr>
        <w:tc>
          <w:tcPr>
            <w:tcW w:w="1244" w:type="pct"/>
            <w:tcBorders>
              <w:bottom w:val="single" w:sz="4" w:space="0" w:color="auto"/>
            </w:tcBorders>
            <w:vAlign w:val="center"/>
          </w:tcPr>
          <w:p w14:paraId="1612AC99" w14:textId="77777777" w:rsidR="00EF7936" w:rsidRPr="00C364EB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8"/>
                <w:szCs w:val="18"/>
              </w:rPr>
            </w:pPr>
            <w:bookmarkStart w:id="8" w:name="_Hlk148087003"/>
            <w:r w:rsidRPr="00C364EB">
              <w:rPr>
                <w:rFonts w:ascii="Arial" w:hAnsi="Arial" w:cs="Arial"/>
                <w:noProof/>
                <w:sz w:val="18"/>
                <w:szCs w:val="18"/>
              </w:rPr>
              <w:t>Divisão de Terceirização de</w:t>
            </w:r>
            <w:r w:rsidRPr="00C364EB">
              <w:rPr>
                <w:rFonts w:ascii="Arial" w:hAnsi="Arial" w:cs="Arial"/>
                <w:sz w:val="18"/>
                <w:szCs w:val="18"/>
              </w:rPr>
              <w:t xml:space="preserve"> Serviços com Dedicação Exclusiva de Mão de Obra</w:t>
            </w:r>
            <w:bookmarkEnd w:id="8"/>
            <w:r w:rsidRPr="00C364EB">
              <w:rPr>
                <w:rFonts w:ascii="Arial" w:hAnsi="Arial" w:cs="Arial"/>
                <w:sz w:val="18"/>
                <w:szCs w:val="18"/>
              </w:rPr>
              <w:t xml:space="preserve"> - DTMO</w:t>
            </w:r>
          </w:p>
        </w:tc>
        <w:tc>
          <w:tcPr>
            <w:tcW w:w="996" w:type="pct"/>
            <w:tcBorders>
              <w:bottom w:val="single" w:sz="4" w:space="0" w:color="auto"/>
            </w:tcBorders>
            <w:vAlign w:val="center"/>
          </w:tcPr>
          <w:p w14:paraId="65742C3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bottom w:val="single" w:sz="4" w:space="0" w:color="auto"/>
            </w:tcBorders>
            <w:vAlign w:val="center"/>
          </w:tcPr>
          <w:p w14:paraId="34D0400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bottom w:val="single" w:sz="4" w:space="0" w:color="auto"/>
            </w:tcBorders>
            <w:vAlign w:val="center"/>
          </w:tcPr>
          <w:p w14:paraId="3433FE9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bottom w:val="single" w:sz="4" w:space="0" w:color="auto"/>
            </w:tcBorders>
            <w:vAlign w:val="center"/>
          </w:tcPr>
          <w:p w14:paraId="49B9CDD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944AE3B" w14:textId="77777777" w:rsidTr="00F70854">
        <w:trPr>
          <w:trHeight w:val="739"/>
        </w:trPr>
        <w:tc>
          <w:tcPr>
            <w:tcW w:w="1244" w:type="pct"/>
            <w:vAlign w:val="center"/>
          </w:tcPr>
          <w:p w14:paraId="3F14AAF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9" w:name="_Hlk139451671"/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Divisão de Segurança e Medicina do Trabalho - DSMT</w:t>
            </w:r>
          </w:p>
        </w:tc>
        <w:tc>
          <w:tcPr>
            <w:tcW w:w="996" w:type="pct"/>
            <w:vAlign w:val="center"/>
          </w:tcPr>
          <w:p w14:paraId="16F0ADE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2A4CA31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91A060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5665C50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FGE</w:t>
            </w:r>
          </w:p>
        </w:tc>
      </w:tr>
      <w:bookmarkEnd w:id="9"/>
      <w:tr w:rsidR="00EF7936" w:rsidRPr="00265915" w14:paraId="550E1215" w14:textId="77777777" w:rsidTr="00F70854">
        <w:trPr>
          <w:trHeight w:val="1032"/>
        </w:trPr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DD9B" w14:textId="77777777" w:rsidR="00EF7936" w:rsidRPr="00265915" w:rsidRDefault="00EF7936" w:rsidP="00F70854">
            <w:pPr>
              <w:widowControl w:val="0"/>
              <w:ind w:right="-39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Seção de Apoio Administrativo - SAADM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6AC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75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E5A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2C2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55E1EB4C" w14:textId="77777777" w:rsidTr="00F70854">
        <w:trPr>
          <w:trHeight w:val="762"/>
        </w:trPr>
        <w:tc>
          <w:tcPr>
            <w:tcW w:w="1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818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Assistência à Saúde e Segurança do Trabalho – DASST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F6F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B3F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71E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D2C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FA8AB19" w14:textId="77777777" w:rsidTr="00C364EB">
        <w:trPr>
          <w:trHeight w:val="992"/>
        </w:trPr>
        <w:tc>
          <w:tcPr>
            <w:tcW w:w="1244" w:type="pct"/>
            <w:vAlign w:val="center"/>
          </w:tcPr>
          <w:p w14:paraId="570CA0D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z w:val="20"/>
                <w:szCs w:val="20"/>
              </w:rPr>
              <w:t xml:space="preserve">Diretoria de Patrimônio Público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DIPAT</w:t>
            </w:r>
          </w:p>
        </w:tc>
        <w:tc>
          <w:tcPr>
            <w:tcW w:w="996" w:type="pct"/>
            <w:vAlign w:val="center"/>
          </w:tcPr>
          <w:p w14:paraId="1A8451D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 de Patrimônio Público </w:t>
            </w:r>
          </w:p>
        </w:tc>
        <w:tc>
          <w:tcPr>
            <w:tcW w:w="506" w:type="pct"/>
            <w:vAlign w:val="center"/>
          </w:tcPr>
          <w:p w14:paraId="6143B1B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7D059DCE" w14:textId="77777777" w:rsidR="00EF7936" w:rsidRPr="00C364EB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8"/>
                <w:szCs w:val="18"/>
              </w:rPr>
            </w:pPr>
            <w:r w:rsidRPr="00C364EB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5B83F05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3E9475BD" w14:textId="77777777" w:rsidTr="00F70854">
        <w:trPr>
          <w:trHeight w:val="1313"/>
        </w:trPr>
        <w:tc>
          <w:tcPr>
            <w:tcW w:w="1244" w:type="pct"/>
            <w:vAlign w:val="center"/>
          </w:tcPr>
          <w:p w14:paraId="34B8C855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Patrimônio Público - GEPAT</w:t>
            </w:r>
          </w:p>
        </w:tc>
        <w:tc>
          <w:tcPr>
            <w:tcW w:w="996" w:type="pct"/>
            <w:vAlign w:val="center"/>
          </w:tcPr>
          <w:p w14:paraId="2FEA2E3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de Patrimônio Público </w:t>
            </w:r>
          </w:p>
        </w:tc>
        <w:tc>
          <w:tcPr>
            <w:tcW w:w="506" w:type="pct"/>
            <w:vAlign w:val="center"/>
          </w:tcPr>
          <w:p w14:paraId="45FC86F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03D2A36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87" w:type="pct"/>
            <w:vAlign w:val="center"/>
          </w:tcPr>
          <w:p w14:paraId="42D3489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725F2EF4" w14:textId="77777777" w:rsidTr="00F70854">
        <w:tc>
          <w:tcPr>
            <w:tcW w:w="1244" w:type="pct"/>
            <w:vAlign w:val="center"/>
          </w:tcPr>
          <w:p w14:paraId="6075A5EE" w14:textId="77777777" w:rsidR="00EF7936" w:rsidRPr="00265915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Bens Móveis - DIBEM</w:t>
            </w:r>
          </w:p>
        </w:tc>
        <w:tc>
          <w:tcPr>
            <w:tcW w:w="996" w:type="pct"/>
            <w:vAlign w:val="center"/>
          </w:tcPr>
          <w:p w14:paraId="1C6B863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64097F6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5B69FA9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BC07BE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511B11CE" w14:textId="77777777" w:rsidTr="00F70854">
        <w:trPr>
          <w:trHeight w:val="873"/>
        </w:trPr>
        <w:tc>
          <w:tcPr>
            <w:tcW w:w="1244" w:type="pct"/>
            <w:vAlign w:val="center"/>
          </w:tcPr>
          <w:p w14:paraId="48992A25" w14:textId="77777777" w:rsidR="00EF7936" w:rsidRPr="001B4309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z w:val="20"/>
                <w:szCs w:val="20"/>
              </w:rPr>
              <w:t>Seção de Bens Móveis Inservíveis - SEBEI</w:t>
            </w:r>
          </w:p>
        </w:tc>
        <w:tc>
          <w:tcPr>
            <w:tcW w:w="996" w:type="pct"/>
            <w:vAlign w:val="center"/>
          </w:tcPr>
          <w:p w14:paraId="36F2AFAC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506" w:type="pct"/>
            <w:vAlign w:val="center"/>
          </w:tcPr>
          <w:p w14:paraId="174A3859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1560602A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2D55D6B8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  <w:tr w:rsidR="00EF7936" w:rsidRPr="001B4309" w14:paraId="2C2A300F" w14:textId="77777777" w:rsidTr="00F70854">
        <w:trPr>
          <w:trHeight w:val="727"/>
        </w:trPr>
        <w:tc>
          <w:tcPr>
            <w:tcW w:w="1244" w:type="pct"/>
            <w:vAlign w:val="center"/>
          </w:tcPr>
          <w:p w14:paraId="1686F82F" w14:textId="77777777" w:rsidR="00EF7936" w:rsidRPr="001B4309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Divisão de Bens Imóveis - DIBIM</w:t>
            </w:r>
          </w:p>
        </w:tc>
        <w:tc>
          <w:tcPr>
            <w:tcW w:w="996" w:type="pct"/>
            <w:vAlign w:val="center"/>
          </w:tcPr>
          <w:p w14:paraId="52EBEF93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4052C5B3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2774210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742E3813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582284A0" w14:textId="77777777" w:rsidTr="00F70854">
        <w:trPr>
          <w:trHeight w:val="750"/>
        </w:trPr>
        <w:tc>
          <w:tcPr>
            <w:tcW w:w="1244" w:type="pct"/>
            <w:vAlign w:val="center"/>
          </w:tcPr>
          <w:p w14:paraId="69826C5D" w14:textId="77777777" w:rsidR="00EF7936" w:rsidRPr="001B4309" w:rsidRDefault="00EF7936" w:rsidP="00F70854">
            <w:pPr>
              <w:widowControl w:val="0"/>
              <w:tabs>
                <w:tab w:val="left" w:pos="1101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Divisão de Frotas - DIFRO</w:t>
            </w:r>
          </w:p>
        </w:tc>
        <w:tc>
          <w:tcPr>
            <w:tcW w:w="996" w:type="pct"/>
            <w:vAlign w:val="center"/>
          </w:tcPr>
          <w:p w14:paraId="4B841F79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26B8502E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07E8CBC8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08DE6DAF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32536CA8" w14:textId="77777777" w:rsidTr="00F70854">
        <w:trPr>
          <w:trHeight w:val="760"/>
        </w:trPr>
        <w:tc>
          <w:tcPr>
            <w:tcW w:w="1244" w:type="pct"/>
            <w:vAlign w:val="center"/>
          </w:tcPr>
          <w:p w14:paraId="3F46D4DA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z w:val="20"/>
                <w:szCs w:val="20"/>
              </w:rPr>
              <w:t>Divisão de Regularização Fundiária - DIREF</w:t>
            </w:r>
          </w:p>
        </w:tc>
        <w:tc>
          <w:tcPr>
            <w:tcW w:w="996" w:type="pct"/>
            <w:vAlign w:val="center"/>
          </w:tcPr>
          <w:p w14:paraId="1B608A29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6" w:type="pct"/>
            <w:vAlign w:val="center"/>
          </w:tcPr>
          <w:p w14:paraId="61A10E00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7AA2FE4C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87" w:type="pct"/>
            <w:vAlign w:val="center"/>
          </w:tcPr>
          <w:p w14:paraId="5A02A3D1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4CBE01C6" w14:textId="77777777" w:rsidTr="00C364EB">
        <w:trPr>
          <w:trHeight w:val="1565"/>
        </w:trPr>
        <w:tc>
          <w:tcPr>
            <w:tcW w:w="1244" w:type="pct"/>
            <w:vAlign w:val="center"/>
          </w:tcPr>
          <w:p w14:paraId="457C39CE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Avaliações e Perícias - GEAVA</w:t>
            </w:r>
          </w:p>
        </w:tc>
        <w:tc>
          <w:tcPr>
            <w:tcW w:w="996" w:type="pct"/>
            <w:vAlign w:val="center"/>
          </w:tcPr>
          <w:p w14:paraId="49C26655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Avaliações e Perícias</w:t>
            </w:r>
          </w:p>
        </w:tc>
        <w:tc>
          <w:tcPr>
            <w:tcW w:w="506" w:type="pct"/>
            <w:vAlign w:val="center"/>
          </w:tcPr>
          <w:p w14:paraId="41DCA432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67" w:type="pct"/>
            <w:vAlign w:val="center"/>
          </w:tcPr>
          <w:p w14:paraId="4893D96C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</w:t>
            </w:r>
            <w:r w:rsidRPr="00C364EB">
              <w:rPr>
                <w:rFonts w:ascii="Arial" w:hAnsi="Arial" w:cs="Arial"/>
                <w:snapToGrid w:val="0"/>
                <w:sz w:val="18"/>
                <w:szCs w:val="18"/>
              </w:rPr>
              <w:t>comissão pelo Prefeito, dentre profissionais com graduação completa de nível superior em Engenheiro Civil, Arquitetura e Engenheira Agronômica</w:t>
            </w:r>
          </w:p>
        </w:tc>
        <w:tc>
          <w:tcPr>
            <w:tcW w:w="787" w:type="pct"/>
            <w:vAlign w:val="center"/>
          </w:tcPr>
          <w:p w14:paraId="6B08D41B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</w:tbl>
    <w:p w14:paraId="3056ED69" w14:textId="77777777" w:rsidR="00EF7936" w:rsidRPr="00750C4D" w:rsidRDefault="00EF7936" w:rsidP="00EF7936">
      <w:pPr>
        <w:widowControl w:val="0"/>
        <w:ind w:right="187"/>
        <w:rPr>
          <w:rFonts w:ascii="Arial" w:hAnsi="Arial" w:cs="Arial"/>
          <w:snapToGrid w:val="0"/>
          <w:sz w:val="6"/>
          <w:szCs w:val="6"/>
        </w:rPr>
      </w:pPr>
    </w:p>
    <w:p w14:paraId="11DE9EE1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7.0 – Secretaria Municipal de Finanças e Orçamento – SEFIN</w:t>
      </w:r>
    </w:p>
    <w:p w14:paraId="2481C707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7"/>
        <w:gridCol w:w="1809"/>
        <w:gridCol w:w="774"/>
        <w:gridCol w:w="2487"/>
        <w:gridCol w:w="1279"/>
      </w:tblGrid>
      <w:tr w:rsidR="00EF7936" w:rsidRPr="00265915" w14:paraId="590A119C" w14:textId="77777777" w:rsidTr="00F70854">
        <w:trPr>
          <w:trHeight w:val="651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0E3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Unidade Administrativa/</w:t>
            </w: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 xml:space="preserve"> Sigla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2AE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AE1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D36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7DA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5AEC32EB" w14:textId="77777777" w:rsidTr="00F70854">
        <w:trPr>
          <w:trHeight w:val="1270"/>
        </w:trPr>
        <w:tc>
          <w:tcPr>
            <w:tcW w:w="1309" w:type="pct"/>
            <w:tcBorders>
              <w:top w:val="single" w:sz="4" w:space="0" w:color="auto"/>
            </w:tcBorders>
            <w:vAlign w:val="center"/>
          </w:tcPr>
          <w:p w14:paraId="7252725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Secretaria Municipal de Finanças e Orçamento - SEFIN</w:t>
            </w:r>
          </w:p>
        </w:tc>
        <w:tc>
          <w:tcPr>
            <w:tcW w:w="1054" w:type="pct"/>
            <w:tcBorders>
              <w:top w:val="single" w:sz="4" w:space="0" w:color="auto"/>
            </w:tcBorders>
            <w:vAlign w:val="center"/>
          </w:tcPr>
          <w:p w14:paraId="5FFAAB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Secretário Municipal de Finanças e Orçamento</w:t>
            </w: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14:paraId="2E9283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</w:tcBorders>
            <w:vAlign w:val="center"/>
          </w:tcPr>
          <w:p w14:paraId="45DCE66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tcBorders>
              <w:top w:val="single" w:sz="4" w:space="0" w:color="auto"/>
            </w:tcBorders>
            <w:vAlign w:val="center"/>
          </w:tcPr>
          <w:p w14:paraId="4680EC0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650B6DC3" w14:textId="77777777" w:rsidTr="00F70854">
        <w:trPr>
          <w:trHeight w:val="1243"/>
        </w:trPr>
        <w:tc>
          <w:tcPr>
            <w:tcW w:w="1309" w:type="pct"/>
            <w:vAlign w:val="center"/>
          </w:tcPr>
          <w:p w14:paraId="326A41C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Diretoria de Arrecadação-DIRAR</w:t>
            </w:r>
          </w:p>
        </w:tc>
        <w:tc>
          <w:tcPr>
            <w:tcW w:w="1054" w:type="pct"/>
            <w:vAlign w:val="center"/>
          </w:tcPr>
          <w:p w14:paraId="316B4CE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Arrecadação</w:t>
            </w:r>
          </w:p>
        </w:tc>
        <w:tc>
          <w:tcPr>
            <w:tcW w:w="443" w:type="pct"/>
            <w:vAlign w:val="center"/>
          </w:tcPr>
          <w:p w14:paraId="7C724EA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4840258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vAlign w:val="center"/>
          </w:tcPr>
          <w:p w14:paraId="5FEB684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61ADF482" w14:textId="77777777" w:rsidTr="00F70854">
        <w:tc>
          <w:tcPr>
            <w:tcW w:w="1309" w:type="pct"/>
            <w:vAlign w:val="center"/>
          </w:tcPr>
          <w:p w14:paraId="027EBE1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Valores Imobiliários-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GEVIM</w:t>
            </w:r>
          </w:p>
        </w:tc>
        <w:tc>
          <w:tcPr>
            <w:tcW w:w="1054" w:type="pct"/>
            <w:vAlign w:val="center"/>
          </w:tcPr>
          <w:p w14:paraId="5350241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Valores Imobiliários</w:t>
            </w:r>
          </w:p>
        </w:tc>
        <w:tc>
          <w:tcPr>
            <w:tcW w:w="443" w:type="pct"/>
            <w:vAlign w:val="center"/>
          </w:tcPr>
          <w:p w14:paraId="44848F9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2C85AEE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vAlign w:val="center"/>
          </w:tcPr>
          <w:p w14:paraId="1F92E6D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7F19E57A" w14:textId="77777777" w:rsidTr="00F70854">
        <w:tc>
          <w:tcPr>
            <w:tcW w:w="1309" w:type="pct"/>
            <w:vAlign w:val="center"/>
          </w:tcPr>
          <w:p w14:paraId="698A007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Lançamento, Controle e Fiscalização de ITBI-DCONF</w:t>
            </w:r>
          </w:p>
        </w:tc>
        <w:tc>
          <w:tcPr>
            <w:tcW w:w="1054" w:type="pct"/>
            <w:vAlign w:val="center"/>
          </w:tcPr>
          <w:p w14:paraId="6E4166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vAlign w:val="center"/>
          </w:tcPr>
          <w:p w14:paraId="5DF49B6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0BFA650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2001C61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BD83838" w14:textId="77777777" w:rsidTr="00F70854">
        <w:tc>
          <w:tcPr>
            <w:tcW w:w="1309" w:type="pct"/>
            <w:vAlign w:val="center"/>
          </w:tcPr>
          <w:p w14:paraId="1F857A3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Atendimento ao Contribuinte e Apoio       Administrativo - DACON</w:t>
            </w:r>
          </w:p>
        </w:tc>
        <w:tc>
          <w:tcPr>
            <w:tcW w:w="1054" w:type="pct"/>
            <w:vAlign w:val="center"/>
          </w:tcPr>
          <w:p w14:paraId="5EADBA3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vAlign w:val="center"/>
          </w:tcPr>
          <w:p w14:paraId="49CC9E1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49DA1D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4F99016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6BACBAB" w14:textId="77777777" w:rsidTr="00F70854"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70F187B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Processamento e Baixa de Receitas - DBREC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7CF093B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345F55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48714B5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3D63BF9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A76B17C" w14:textId="77777777" w:rsidTr="00F70854"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37242C9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Análise de Processos, Contribuição de Melhoria e Apoio ao ITBI-DCMEI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01CFBC6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197AA4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10F4D6F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1BE710A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FDDF13E" w14:textId="77777777" w:rsidTr="00F70854">
        <w:trPr>
          <w:trHeight w:val="705"/>
        </w:trPr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06839B3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Acompanhamento e Controle do ITR - DIITR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01E67D8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026A50C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43A9A6A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5E6A522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9CD607B" w14:textId="77777777" w:rsidTr="00F70854"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707C99E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Valores Econômicos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GEVEC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772956E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Valores Econômicos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07F9003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76892AE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073F7DE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499092E9" w14:textId="77777777" w:rsidTr="00F70854"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46FB218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Auditoria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DIAUD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2B431A6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4857D44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6C76935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1C0010C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E1BD677" w14:textId="77777777" w:rsidTr="00F70854"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4A60CEB5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 xml:space="preserve">Divisão de Lançamento, Controle e Fiscalização de Receitas Econômicas - </w:t>
            </w:r>
            <w:r w:rsidRPr="00B936A2">
              <w:rPr>
                <w:rFonts w:ascii="Arial" w:hAnsi="Arial" w:cs="Arial"/>
                <w:noProof/>
                <w:snapToGrid w:val="0"/>
                <w:sz w:val="18"/>
                <w:szCs w:val="18"/>
              </w:rPr>
              <w:t>DITBI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7EE6DC5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799F75E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757B14A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0DD34C1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61B060B" w14:textId="77777777" w:rsidTr="00F70854">
        <w:tc>
          <w:tcPr>
            <w:tcW w:w="1309" w:type="pct"/>
            <w:tcBorders>
              <w:bottom w:val="single" w:sz="4" w:space="0" w:color="auto"/>
            </w:tcBorders>
            <w:vAlign w:val="center"/>
          </w:tcPr>
          <w:p w14:paraId="0CFF7C9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Acompanhamento da Produção Rural, Comercial, Industrial e Serviços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DAPCI</w:t>
            </w:r>
          </w:p>
        </w:tc>
        <w:tc>
          <w:tcPr>
            <w:tcW w:w="1054" w:type="pct"/>
            <w:tcBorders>
              <w:bottom w:val="single" w:sz="4" w:space="0" w:color="auto"/>
            </w:tcBorders>
            <w:vAlign w:val="center"/>
          </w:tcPr>
          <w:p w14:paraId="405B229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vAlign w:val="center"/>
          </w:tcPr>
          <w:p w14:paraId="034AD91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bottom w:val="single" w:sz="4" w:space="0" w:color="auto"/>
            </w:tcBorders>
            <w:vAlign w:val="center"/>
          </w:tcPr>
          <w:p w14:paraId="69781AB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vAlign w:val="center"/>
          </w:tcPr>
          <w:p w14:paraId="3FA55E2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0A82ECC" w14:textId="77777777" w:rsidTr="00F70854">
        <w:trPr>
          <w:trHeight w:val="1109"/>
        </w:trPr>
        <w:tc>
          <w:tcPr>
            <w:tcW w:w="1309" w:type="pct"/>
            <w:vAlign w:val="center"/>
          </w:tcPr>
          <w:p w14:paraId="15C3AD1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Valores em Carteira e Cobrança –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GCCOB</w:t>
            </w:r>
          </w:p>
        </w:tc>
        <w:tc>
          <w:tcPr>
            <w:tcW w:w="1054" w:type="pct"/>
            <w:vAlign w:val="center"/>
          </w:tcPr>
          <w:p w14:paraId="0ED3FD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Valores em Carteira e Cobrança</w:t>
            </w:r>
          </w:p>
        </w:tc>
        <w:tc>
          <w:tcPr>
            <w:tcW w:w="443" w:type="pct"/>
            <w:vAlign w:val="center"/>
          </w:tcPr>
          <w:p w14:paraId="75B8E4F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5135AEC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vAlign w:val="center"/>
          </w:tcPr>
          <w:p w14:paraId="137DEA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81021F5" w14:textId="77777777" w:rsidTr="00F70854">
        <w:tc>
          <w:tcPr>
            <w:tcW w:w="1309" w:type="pct"/>
            <w:vAlign w:val="center"/>
          </w:tcPr>
          <w:p w14:paraId="2F18346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Apoio Administrativo,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 xml:space="preserve">Parcelamentos e Receitas Diversas –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DAPRE</w:t>
            </w:r>
          </w:p>
        </w:tc>
        <w:tc>
          <w:tcPr>
            <w:tcW w:w="1054" w:type="pct"/>
            <w:vAlign w:val="center"/>
          </w:tcPr>
          <w:p w14:paraId="4E9E592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Chefe de Divisão</w:t>
            </w:r>
          </w:p>
        </w:tc>
        <w:tc>
          <w:tcPr>
            <w:tcW w:w="443" w:type="pct"/>
            <w:vAlign w:val="center"/>
          </w:tcPr>
          <w:p w14:paraId="2BCE5CC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26C9CF3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dentre servidores efetivos.</w:t>
            </w:r>
          </w:p>
        </w:tc>
        <w:tc>
          <w:tcPr>
            <w:tcW w:w="745" w:type="pct"/>
            <w:vAlign w:val="center"/>
          </w:tcPr>
          <w:p w14:paraId="271FBFD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FGD-I</w:t>
            </w:r>
          </w:p>
        </w:tc>
      </w:tr>
      <w:tr w:rsidR="00EF7936" w:rsidRPr="00265915" w14:paraId="46D5D900" w14:textId="77777777" w:rsidTr="00F70854">
        <w:tc>
          <w:tcPr>
            <w:tcW w:w="1309" w:type="pct"/>
            <w:vAlign w:val="center"/>
          </w:tcPr>
          <w:p w14:paraId="6DF36EF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Análise e Controle da Dívida Ativa para Ajuizamento-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DACDA</w:t>
            </w:r>
          </w:p>
        </w:tc>
        <w:tc>
          <w:tcPr>
            <w:tcW w:w="1054" w:type="pct"/>
            <w:vAlign w:val="center"/>
          </w:tcPr>
          <w:p w14:paraId="2EF51E6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vAlign w:val="center"/>
          </w:tcPr>
          <w:p w14:paraId="0C9CF8A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7CFC6D0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7AEF3BC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52498F2" w14:textId="77777777" w:rsidTr="00F70854">
        <w:tc>
          <w:tcPr>
            <w:tcW w:w="1309" w:type="pct"/>
            <w:vAlign w:val="center"/>
          </w:tcPr>
          <w:p w14:paraId="14F2B16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Análise e Controle da Dívida Ativa para Protesto e Cobrança-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DACDP</w:t>
            </w:r>
          </w:p>
        </w:tc>
        <w:tc>
          <w:tcPr>
            <w:tcW w:w="1054" w:type="pct"/>
            <w:vAlign w:val="center"/>
          </w:tcPr>
          <w:p w14:paraId="3D8BFB6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vAlign w:val="center"/>
          </w:tcPr>
          <w:p w14:paraId="3E379E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76DA44B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2E8A27C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A9D8A3C" w14:textId="77777777" w:rsidTr="00F70854">
        <w:tc>
          <w:tcPr>
            <w:tcW w:w="1309" w:type="pct"/>
            <w:vAlign w:val="center"/>
          </w:tcPr>
          <w:p w14:paraId="680C305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Seção de Controle de Recebíveis para Cobrança Administrativa –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SECCA</w:t>
            </w:r>
          </w:p>
        </w:tc>
        <w:tc>
          <w:tcPr>
            <w:tcW w:w="1054" w:type="pct"/>
            <w:vAlign w:val="center"/>
          </w:tcPr>
          <w:p w14:paraId="36A83F5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43" w:type="pct"/>
            <w:vAlign w:val="center"/>
          </w:tcPr>
          <w:p w14:paraId="6F91F6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4DBC5B3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4E032B3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FGS</w:t>
            </w:r>
          </w:p>
        </w:tc>
      </w:tr>
      <w:tr w:rsidR="00EF7936" w:rsidRPr="00265915" w14:paraId="7BA3E6D9" w14:textId="77777777" w:rsidTr="00F70854">
        <w:trPr>
          <w:trHeight w:val="395"/>
        </w:trPr>
        <w:tc>
          <w:tcPr>
            <w:tcW w:w="1309" w:type="pct"/>
            <w:vAlign w:val="center"/>
          </w:tcPr>
          <w:p w14:paraId="38CD14E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Seção de Cobrança Externa e Apoio à Dívida Ativa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SECAD</w:t>
            </w:r>
          </w:p>
        </w:tc>
        <w:tc>
          <w:tcPr>
            <w:tcW w:w="1054" w:type="pct"/>
            <w:vAlign w:val="center"/>
          </w:tcPr>
          <w:p w14:paraId="2EA804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43" w:type="pct"/>
            <w:vAlign w:val="center"/>
          </w:tcPr>
          <w:p w14:paraId="7ECD750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2B107D9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32AEEC1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FGS</w:t>
            </w:r>
          </w:p>
        </w:tc>
      </w:tr>
      <w:tr w:rsidR="00EF7936" w:rsidRPr="00265915" w14:paraId="330947C4" w14:textId="77777777" w:rsidTr="00F70854">
        <w:trPr>
          <w:trHeight w:val="985"/>
        </w:trPr>
        <w:tc>
          <w:tcPr>
            <w:tcW w:w="1309" w:type="pct"/>
            <w:vAlign w:val="center"/>
          </w:tcPr>
          <w:p w14:paraId="59DC116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Diretoria de Contas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DICON</w:t>
            </w:r>
          </w:p>
        </w:tc>
        <w:tc>
          <w:tcPr>
            <w:tcW w:w="1054" w:type="pct"/>
            <w:vAlign w:val="center"/>
          </w:tcPr>
          <w:p w14:paraId="6A93D4D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Contas</w:t>
            </w:r>
          </w:p>
        </w:tc>
        <w:tc>
          <w:tcPr>
            <w:tcW w:w="443" w:type="pct"/>
            <w:vAlign w:val="center"/>
          </w:tcPr>
          <w:p w14:paraId="4459EA3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vAlign w:val="center"/>
          </w:tcPr>
          <w:p w14:paraId="487B283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vAlign w:val="center"/>
          </w:tcPr>
          <w:p w14:paraId="37C2462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0EED8AAE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F3A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Orçamentária, Contábil e Financeira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GEOCF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67F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Orçamento, Contabilidade e Finanças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427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4B6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CA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9613975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FB7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Orçamento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DIORC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F92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019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E9E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400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CEC65C0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283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Seção de Acompanhamento Orçamentário - SAORC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11F8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EA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050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67B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FGS</w:t>
            </w:r>
          </w:p>
        </w:tc>
      </w:tr>
      <w:tr w:rsidR="00EF7936" w:rsidRPr="00265915" w14:paraId="7A19B02A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311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Contabilidade-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DCONT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38D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945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316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840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9FF1798" w14:textId="77777777" w:rsidTr="00F70854">
        <w:trPr>
          <w:trHeight w:val="731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35F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Seção de Registro e Controle Contábil –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SCONC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192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E84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8A0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4A3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FGS</w:t>
            </w:r>
          </w:p>
        </w:tc>
      </w:tr>
      <w:tr w:rsidR="00EF7936" w:rsidRPr="00265915" w14:paraId="29DBDADB" w14:textId="77777777" w:rsidTr="00F70854">
        <w:trPr>
          <w:trHeight w:val="882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11B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Registro de Liquidação - DIREL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57B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120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6A7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41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63F1E44" w14:textId="77777777" w:rsidTr="00F70854">
        <w:trPr>
          <w:trHeight w:val="1038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C26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Finanças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DIFIN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924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C77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35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101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FGE</w:t>
            </w:r>
          </w:p>
        </w:tc>
      </w:tr>
      <w:tr w:rsidR="00EF7936" w:rsidRPr="00265915" w14:paraId="1B449DAD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D21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Seção de Conciliação Bancária e Controle Financeiro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SECCF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CAA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196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53F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0D5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FGS</w:t>
            </w:r>
          </w:p>
        </w:tc>
      </w:tr>
      <w:tr w:rsidR="00EF7936" w:rsidRPr="00265915" w14:paraId="6D08C1B4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B71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Convênios - DICON 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8F0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E1E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078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BC5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shd w:val="clear" w:color="auto" w:fill="FFFFFF"/>
              </w:rPr>
              <w:t>FGD-I</w:t>
            </w:r>
          </w:p>
        </w:tc>
      </w:tr>
      <w:tr w:rsidR="00EF7936" w:rsidRPr="00265915" w14:paraId="203365F0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FDB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Divisão de Programas e Instrumentos Congêneres-DPICON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41E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0E6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D34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AA3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8BEDECB" w14:textId="77777777" w:rsidTr="00F70854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6D1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Informações Contábeis e Fiscais ao Governo Federal - DIFGF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1C4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67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B50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F95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41F6A29" w14:textId="77777777" w:rsidTr="00F70854">
        <w:trPr>
          <w:trHeight w:val="937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D73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bookmarkStart w:id="10" w:name="_Hlk196287460"/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Informações Contábeis e Fiscais ao Governo Estadual – DIFGE</w:t>
            </w:r>
            <w:bookmarkEnd w:id="10"/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CE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C16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CE7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09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643859D8" w14:textId="77777777" w:rsidR="00EF7936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64BFBF3A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8.0 – Secretaria Municipal de Controle Urbano e Fiscalização – SECFI</w:t>
      </w:r>
    </w:p>
    <w:p w14:paraId="2B18060A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5"/>
        <w:gridCol w:w="1810"/>
        <w:gridCol w:w="774"/>
        <w:gridCol w:w="2559"/>
        <w:gridCol w:w="1218"/>
      </w:tblGrid>
      <w:tr w:rsidR="00EF7936" w:rsidRPr="00265915" w14:paraId="689D45BC" w14:textId="77777777" w:rsidTr="00F70854"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6BA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</w:t>
            </w: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 xml:space="preserve"> Sigla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B8E9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CA7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2D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799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73558A55" w14:textId="77777777" w:rsidTr="00F70854">
        <w:trPr>
          <w:trHeight w:val="274"/>
        </w:trPr>
        <w:tc>
          <w:tcPr>
            <w:tcW w:w="1319" w:type="pct"/>
            <w:tcBorders>
              <w:top w:val="single" w:sz="4" w:space="0" w:color="auto"/>
            </w:tcBorders>
            <w:vAlign w:val="center"/>
          </w:tcPr>
          <w:p w14:paraId="748919C1" w14:textId="77777777" w:rsidR="00EF7936" w:rsidRPr="00265915" w:rsidRDefault="00EF7936" w:rsidP="00F70854">
            <w:pPr>
              <w:rPr>
                <w:rFonts w:ascii="Arial" w:hAnsi="Arial" w:cs="Arial"/>
                <w:i/>
                <w:iCs/>
                <w:snapToGrid w:val="0"/>
                <w:sz w:val="20"/>
                <w:szCs w:val="20"/>
                <w:u w:val="single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Secretaria Municipal de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Controle Urbano e Fiscalização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 - SECFI</w:t>
            </w:r>
          </w:p>
        </w:tc>
        <w:tc>
          <w:tcPr>
            <w:tcW w:w="1072" w:type="pct"/>
            <w:tcBorders>
              <w:top w:val="single" w:sz="4" w:space="0" w:color="auto"/>
            </w:tcBorders>
            <w:vAlign w:val="center"/>
          </w:tcPr>
          <w:p w14:paraId="4AAE06D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Secretário Municipal de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Controle Urbano e Fiscalização</w:t>
            </w:r>
          </w:p>
        </w:tc>
        <w:tc>
          <w:tcPr>
            <w:tcW w:w="406" w:type="pct"/>
            <w:tcBorders>
              <w:top w:val="single" w:sz="4" w:space="0" w:color="auto"/>
            </w:tcBorders>
            <w:vAlign w:val="center"/>
          </w:tcPr>
          <w:p w14:paraId="114A089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tcBorders>
              <w:top w:val="single" w:sz="4" w:space="0" w:color="auto"/>
            </w:tcBorders>
            <w:vAlign w:val="center"/>
          </w:tcPr>
          <w:p w14:paraId="6038DE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696" w:type="pct"/>
            <w:tcBorders>
              <w:top w:val="single" w:sz="4" w:space="0" w:color="auto"/>
            </w:tcBorders>
            <w:vAlign w:val="center"/>
          </w:tcPr>
          <w:p w14:paraId="00B3231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30FF58D6" w14:textId="77777777" w:rsidTr="00F70854">
        <w:trPr>
          <w:trHeight w:val="1695"/>
        </w:trPr>
        <w:tc>
          <w:tcPr>
            <w:tcW w:w="1319" w:type="pct"/>
            <w:vAlign w:val="center"/>
          </w:tcPr>
          <w:p w14:paraId="33A8D77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Diretoria de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Controle Urbano e Fiscalização - DICUR</w:t>
            </w:r>
          </w:p>
        </w:tc>
        <w:tc>
          <w:tcPr>
            <w:tcW w:w="1072" w:type="pct"/>
            <w:vAlign w:val="center"/>
          </w:tcPr>
          <w:p w14:paraId="6F5DD31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 de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Controle Urbano e Fiscalização</w:t>
            </w:r>
          </w:p>
        </w:tc>
        <w:tc>
          <w:tcPr>
            <w:tcW w:w="406" w:type="pct"/>
            <w:vAlign w:val="center"/>
          </w:tcPr>
          <w:p w14:paraId="7D78907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154B278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Engenharia Civil, Arquitetura ou escolaridade equivalente na área.</w:t>
            </w:r>
          </w:p>
        </w:tc>
        <w:tc>
          <w:tcPr>
            <w:tcW w:w="696" w:type="pct"/>
            <w:vAlign w:val="center"/>
          </w:tcPr>
          <w:p w14:paraId="7F38617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347F4C62" w14:textId="77777777" w:rsidTr="00F70854">
        <w:tc>
          <w:tcPr>
            <w:tcW w:w="1319" w:type="pct"/>
            <w:vAlign w:val="center"/>
          </w:tcPr>
          <w:p w14:paraId="4EFFDE7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Controle Urbano - GECUR</w:t>
            </w:r>
          </w:p>
        </w:tc>
        <w:tc>
          <w:tcPr>
            <w:tcW w:w="1072" w:type="pct"/>
            <w:vAlign w:val="center"/>
          </w:tcPr>
          <w:p w14:paraId="4907259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Controle Urbano</w:t>
            </w:r>
          </w:p>
        </w:tc>
        <w:tc>
          <w:tcPr>
            <w:tcW w:w="406" w:type="pct"/>
            <w:vAlign w:val="center"/>
          </w:tcPr>
          <w:p w14:paraId="323A1D4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7A82C7B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Engenharia Civil, Arquitetura ou escolaridade equivalente na área.</w:t>
            </w:r>
          </w:p>
        </w:tc>
        <w:tc>
          <w:tcPr>
            <w:tcW w:w="696" w:type="pct"/>
            <w:vAlign w:val="center"/>
          </w:tcPr>
          <w:p w14:paraId="0634D94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5F59D77" w14:textId="77777777" w:rsidTr="00F70854">
        <w:trPr>
          <w:trHeight w:val="765"/>
        </w:trPr>
        <w:tc>
          <w:tcPr>
            <w:tcW w:w="1319" w:type="pct"/>
            <w:vAlign w:val="center"/>
          </w:tcPr>
          <w:p w14:paraId="12A2272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Cadastro Técnico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DCTEC</w:t>
            </w:r>
          </w:p>
        </w:tc>
        <w:tc>
          <w:tcPr>
            <w:tcW w:w="1072" w:type="pct"/>
            <w:vAlign w:val="center"/>
          </w:tcPr>
          <w:p w14:paraId="71C54EB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396AE31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5496737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2AD8B07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5A6171C3" w14:textId="77777777" w:rsidTr="00F70854">
        <w:tc>
          <w:tcPr>
            <w:tcW w:w="1319" w:type="pct"/>
            <w:vAlign w:val="center"/>
          </w:tcPr>
          <w:p w14:paraId="4AA6C3D5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Divisão de Atualização Cadastral - DIA</w:t>
            </w: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CA</w:t>
            </w:r>
          </w:p>
        </w:tc>
        <w:tc>
          <w:tcPr>
            <w:tcW w:w="1072" w:type="pct"/>
            <w:vAlign w:val="center"/>
          </w:tcPr>
          <w:p w14:paraId="7AB3A7E7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593D4DD7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1FE013F0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7269A810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1883B28" w14:textId="77777777" w:rsidTr="00F70854">
        <w:tc>
          <w:tcPr>
            <w:tcW w:w="1319" w:type="pct"/>
            <w:vAlign w:val="center"/>
          </w:tcPr>
          <w:p w14:paraId="67561AB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Análise de Projetos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DIVAP</w:t>
            </w:r>
          </w:p>
        </w:tc>
        <w:tc>
          <w:tcPr>
            <w:tcW w:w="1072" w:type="pct"/>
            <w:vAlign w:val="center"/>
          </w:tcPr>
          <w:p w14:paraId="6D4C706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288195B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0E591CB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0BAE874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385E05B" w14:textId="77777777" w:rsidTr="00F70854">
        <w:tc>
          <w:tcPr>
            <w:tcW w:w="1319" w:type="pct"/>
            <w:vAlign w:val="center"/>
          </w:tcPr>
          <w:p w14:paraId="225246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Geoprocessamento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DIGEO</w:t>
            </w:r>
          </w:p>
        </w:tc>
        <w:tc>
          <w:tcPr>
            <w:tcW w:w="1072" w:type="pct"/>
            <w:vAlign w:val="center"/>
          </w:tcPr>
          <w:p w14:paraId="495DBB2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2BE0851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5F5F256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602B2DB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5D5BC44" w14:textId="77777777" w:rsidTr="00F70854">
        <w:tc>
          <w:tcPr>
            <w:tcW w:w="1319" w:type="pct"/>
            <w:vAlign w:val="center"/>
          </w:tcPr>
          <w:p w14:paraId="71FCEE3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Seção de Atualização Cartográfica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SEATC</w:t>
            </w:r>
          </w:p>
        </w:tc>
        <w:tc>
          <w:tcPr>
            <w:tcW w:w="1072" w:type="pct"/>
            <w:vAlign w:val="center"/>
          </w:tcPr>
          <w:p w14:paraId="0F4B37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06" w:type="pct"/>
            <w:vAlign w:val="center"/>
          </w:tcPr>
          <w:p w14:paraId="539D18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4CAF4E9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7C66910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5E991BAA" w14:textId="77777777" w:rsidTr="00F70854">
        <w:tc>
          <w:tcPr>
            <w:tcW w:w="1319" w:type="pct"/>
            <w:vAlign w:val="center"/>
          </w:tcPr>
          <w:p w14:paraId="73A43B9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Edificação, Alvará,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 xml:space="preserve">Fiscalização e Postura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GEAFP</w:t>
            </w:r>
          </w:p>
        </w:tc>
        <w:tc>
          <w:tcPr>
            <w:tcW w:w="1072" w:type="pct"/>
            <w:vAlign w:val="center"/>
          </w:tcPr>
          <w:p w14:paraId="7E8E12B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 xml:space="preserve">Gerente de Edificação, Alvará,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Fiscalização e Postura</w:t>
            </w:r>
          </w:p>
        </w:tc>
        <w:tc>
          <w:tcPr>
            <w:tcW w:w="406" w:type="pct"/>
            <w:vAlign w:val="center"/>
          </w:tcPr>
          <w:p w14:paraId="2B71368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01</w:t>
            </w:r>
          </w:p>
        </w:tc>
        <w:tc>
          <w:tcPr>
            <w:tcW w:w="1507" w:type="pct"/>
            <w:vAlign w:val="center"/>
          </w:tcPr>
          <w:p w14:paraId="31457B2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dentre profissionais com graduação completa de nível superior completo.</w:t>
            </w:r>
          </w:p>
        </w:tc>
        <w:tc>
          <w:tcPr>
            <w:tcW w:w="696" w:type="pct"/>
            <w:vAlign w:val="center"/>
          </w:tcPr>
          <w:p w14:paraId="5191B9F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CCG/FCG</w:t>
            </w:r>
          </w:p>
        </w:tc>
      </w:tr>
      <w:tr w:rsidR="00EF7936" w:rsidRPr="00265915" w14:paraId="7A651AF8" w14:textId="77777777" w:rsidTr="00F70854">
        <w:tc>
          <w:tcPr>
            <w:tcW w:w="1319" w:type="pct"/>
            <w:vAlign w:val="center"/>
          </w:tcPr>
          <w:p w14:paraId="32C733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Fiscalização de Edificações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DIVFE</w:t>
            </w:r>
          </w:p>
        </w:tc>
        <w:tc>
          <w:tcPr>
            <w:tcW w:w="1072" w:type="pct"/>
            <w:vAlign w:val="center"/>
          </w:tcPr>
          <w:p w14:paraId="1F025CA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38AA15D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7014AD6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644D092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897A030" w14:textId="77777777" w:rsidTr="00F70854">
        <w:tc>
          <w:tcPr>
            <w:tcW w:w="1319" w:type="pct"/>
            <w:vAlign w:val="center"/>
          </w:tcPr>
          <w:p w14:paraId="13C89B5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Fiscalização Comercial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DIVFC</w:t>
            </w:r>
          </w:p>
        </w:tc>
        <w:tc>
          <w:tcPr>
            <w:tcW w:w="1072" w:type="pct"/>
            <w:vAlign w:val="center"/>
          </w:tcPr>
          <w:p w14:paraId="11FB831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78E1BFB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07846A3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7DEC2D6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C5C4C39" w14:textId="77777777" w:rsidTr="00F70854">
        <w:tc>
          <w:tcPr>
            <w:tcW w:w="1319" w:type="pct"/>
            <w:vAlign w:val="center"/>
          </w:tcPr>
          <w:p w14:paraId="1BE939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Análise e Liberação de Alvará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DIALA</w:t>
            </w:r>
          </w:p>
        </w:tc>
        <w:tc>
          <w:tcPr>
            <w:tcW w:w="1072" w:type="pct"/>
            <w:vAlign w:val="center"/>
          </w:tcPr>
          <w:p w14:paraId="5D4A7C2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0D89B6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771A721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4C985E0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2D9616A" w14:textId="77777777" w:rsidTr="00F70854">
        <w:trPr>
          <w:trHeight w:val="850"/>
        </w:trPr>
        <w:tc>
          <w:tcPr>
            <w:tcW w:w="1319" w:type="pct"/>
            <w:vAlign w:val="center"/>
          </w:tcPr>
          <w:p w14:paraId="4BE4EF1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Cadastro Econômico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DICEC</w:t>
            </w:r>
          </w:p>
        </w:tc>
        <w:tc>
          <w:tcPr>
            <w:tcW w:w="1072" w:type="pct"/>
            <w:vAlign w:val="center"/>
          </w:tcPr>
          <w:p w14:paraId="28B50AA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4466F64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3D029F1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289E10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D9098DD" w14:textId="77777777" w:rsidTr="00F70854">
        <w:tc>
          <w:tcPr>
            <w:tcW w:w="1319" w:type="pct"/>
            <w:vAlign w:val="center"/>
          </w:tcPr>
          <w:p w14:paraId="787AF1E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Distribuição e Controle de Processos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DDCP</w:t>
            </w:r>
          </w:p>
        </w:tc>
        <w:tc>
          <w:tcPr>
            <w:tcW w:w="1072" w:type="pct"/>
            <w:vAlign w:val="center"/>
          </w:tcPr>
          <w:p w14:paraId="1FA009C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59A515A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2D3C7E2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04BFCFB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6A3B825A" w14:textId="77777777" w:rsidTr="00F70854">
        <w:trPr>
          <w:trHeight w:val="1228"/>
        </w:trPr>
        <w:tc>
          <w:tcPr>
            <w:tcW w:w="1319" w:type="pct"/>
            <w:vAlign w:val="center"/>
          </w:tcPr>
          <w:p w14:paraId="3F453A04" w14:textId="77777777" w:rsidR="00EF7936" w:rsidRPr="001B4309" w:rsidRDefault="00EF7936" w:rsidP="00F70854">
            <w:pPr>
              <w:widowControl w:val="0"/>
              <w:tabs>
                <w:tab w:val="left" w:pos="1125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Gerência Administrativa - GADMI</w:t>
            </w:r>
          </w:p>
        </w:tc>
        <w:tc>
          <w:tcPr>
            <w:tcW w:w="1072" w:type="pct"/>
            <w:vAlign w:val="center"/>
          </w:tcPr>
          <w:p w14:paraId="5DCF7C39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Administrativo </w:t>
            </w:r>
          </w:p>
        </w:tc>
        <w:tc>
          <w:tcPr>
            <w:tcW w:w="406" w:type="pct"/>
            <w:vAlign w:val="center"/>
          </w:tcPr>
          <w:p w14:paraId="7BDD8F90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7DD986FD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completo.</w:t>
            </w:r>
          </w:p>
        </w:tc>
        <w:tc>
          <w:tcPr>
            <w:tcW w:w="696" w:type="pct"/>
            <w:vAlign w:val="center"/>
          </w:tcPr>
          <w:p w14:paraId="1D1C8588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1B4309" w14:paraId="079ED62A" w14:textId="77777777" w:rsidTr="00F70854">
        <w:tc>
          <w:tcPr>
            <w:tcW w:w="1319" w:type="pct"/>
            <w:vAlign w:val="center"/>
          </w:tcPr>
          <w:p w14:paraId="0804AFA2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Apoio Administrativo - </w:t>
            </w: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DIADM</w:t>
            </w:r>
          </w:p>
        </w:tc>
        <w:tc>
          <w:tcPr>
            <w:tcW w:w="1072" w:type="pct"/>
            <w:vAlign w:val="center"/>
          </w:tcPr>
          <w:p w14:paraId="36D293C6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06" w:type="pct"/>
            <w:vAlign w:val="center"/>
          </w:tcPr>
          <w:p w14:paraId="477BD611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74D01A6C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6E928FAD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1B4309" w14:paraId="1B6E4871" w14:textId="77777777" w:rsidTr="00F70854">
        <w:tc>
          <w:tcPr>
            <w:tcW w:w="1319" w:type="pct"/>
            <w:vAlign w:val="center"/>
          </w:tcPr>
          <w:p w14:paraId="738AB58A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z w:val="20"/>
                <w:szCs w:val="20"/>
              </w:rPr>
              <w:t>Seção Administrativa e Financeira - SEAFI</w:t>
            </w:r>
          </w:p>
        </w:tc>
        <w:tc>
          <w:tcPr>
            <w:tcW w:w="1072" w:type="pct"/>
            <w:vAlign w:val="center"/>
          </w:tcPr>
          <w:p w14:paraId="2B635663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06" w:type="pct"/>
            <w:vAlign w:val="center"/>
          </w:tcPr>
          <w:p w14:paraId="1CF5D322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507" w:type="pct"/>
            <w:vAlign w:val="center"/>
          </w:tcPr>
          <w:p w14:paraId="1DB1778D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696" w:type="pct"/>
            <w:vAlign w:val="center"/>
          </w:tcPr>
          <w:p w14:paraId="3C44188A" w14:textId="77777777" w:rsidR="00EF7936" w:rsidRPr="001B4309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</w:tbl>
    <w:p w14:paraId="70DDD683" w14:textId="77777777" w:rsidR="00EF7936" w:rsidRPr="00011986" w:rsidRDefault="00EF7936" w:rsidP="00EF7936">
      <w:pPr>
        <w:widowControl w:val="0"/>
        <w:rPr>
          <w:rFonts w:ascii="Arial" w:hAnsi="Arial" w:cs="Arial"/>
          <w:b/>
          <w:snapToGrid w:val="0"/>
          <w:sz w:val="6"/>
          <w:szCs w:val="6"/>
          <w:lang w:val="en-US"/>
        </w:rPr>
      </w:pPr>
    </w:p>
    <w:p w14:paraId="097B5A07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  <w:lang w:val="en-US"/>
        </w:rPr>
      </w:pPr>
    </w:p>
    <w:p w14:paraId="5C396A86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9.0 – Secretaria Municipal da Educação – SECED</w:t>
      </w:r>
    </w:p>
    <w:p w14:paraId="21B8886C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2"/>
        <w:gridCol w:w="1829"/>
        <w:gridCol w:w="837"/>
        <w:gridCol w:w="2367"/>
        <w:gridCol w:w="1281"/>
      </w:tblGrid>
      <w:tr w:rsidR="00EF7936" w:rsidRPr="00265915" w14:paraId="107CF066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66B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096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46E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0D1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0B2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2CD53718" w14:textId="77777777" w:rsidTr="00F70854">
        <w:trPr>
          <w:trHeight w:val="1085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F3E1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>Secretaria Municipal d</w:t>
            </w:r>
            <w:r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>e</w:t>
            </w:r>
            <w:r w:rsidRPr="00265915"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 xml:space="preserve"> Educação - SECED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CD0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>Secretário Municipal d</w:t>
            </w:r>
            <w:r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>e</w:t>
            </w:r>
            <w:r w:rsidRPr="00265915"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 xml:space="preserve"> Educação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03B61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CA9B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B73E1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19AD6F68" w14:textId="77777777" w:rsidTr="00F70854">
        <w:tc>
          <w:tcPr>
            <w:tcW w:w="1327" w:type="pct"/>
            <w:vAlign w:val="center"/>
          </w:tcPr>
          <w:p w14:paraId="0AAF658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Diretoria - Geral da Educação - DIRGE</w:t>
            </w:r>
          </w:p>
        </w:tc>
        <w:tc>
          <w:tcPr>
            <w:tcW w:w="1064" w:type="pct"/>
            <w:vAlign w:val="center"/>
          </w:tcPr>
          <w:p w14:paraId="05D7467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Diretor-Geral da Educação</w:t>
            </w:r>
          </w:p>
        </w:tc>
        <w:tc>
          <w:tcPr>
            <w:tcW w:w="487" w:type="pct"/>
            <w:vAlign w:val="center"/>
          </w:tcPr>
          <w:p w14:paraId="2EB6E2D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392991B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superior, em áreas afins da educação.</w:t>
            </w:r>
          </w:p>
        </w:tc>
        <w:tc>
          <w:tcPr>
            <w:tcW w:w="745" w:type="pct"/>
            <w:vAlign w:val="center"/>
          </w:tcPr>
          <w:p w14:paraId="0AC744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6FF09911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9AA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Administrativa - GADME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04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Administrativo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46F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44A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C3D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2282FD53" w14:textId="77777777" w:rsidTr="00F70854">
        <w:trPr>
          <w:trHeight w:val="851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277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de Apoio Administrativo - DIAPA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2D6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E04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DEAD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048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32D5636" w14:textId="77777777" w:rsidTr="00F70854">
        <w:trPr>
          <w:trHeight w:val="624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0EC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Seção de Patrimônio Setorial - SEPS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AA6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531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58A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CAE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322F841D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425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Compras Setorial - DICOMS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CCA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4D0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EDD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16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51A2004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249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Recursos Humanos Setorial - DRHS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05A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A0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76B0" w14:textId="77777777" w:rsidR="00EF7936" w:rsidRPr="00265915" w:rsidRDefault="00EF7936" w:rsidP="00F70854">
            <w:pPr>
              <w:widowControl w:val="0"/>
              <w:ind w:right="-197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F21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769A549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141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Seção de Controle de Pessoal - SECP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947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9E8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A64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7D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4E49699A" w14:textId="77777777" w:rsidTr="00F70854">
        <w:trPr>
          <w:trHeight w:val="699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86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Estágios e Apoio Setorial - DIEAS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A5E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E5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547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F8D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F6594CC" w14:textId="77777777" w:rsidTr="00F70854">
        <w:trPr>
          <w:trHeight w:val="993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269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Estrutura e Sistema de Ensino - DIESE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588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E4F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16C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70F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4465A1C" w14:textId="77777777" w:rsidTr="00F70854">
        <w:trPr>
          <w:trHeight w:val="979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056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Transporte Escolar e Controle de Frotas - DTRA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986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A7C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102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5F7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FDF2E56" w14:textId="77777777" w:rsidTr="00F70854">
        <w:trPr>
          <w:trHeight w:val="979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CF3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Controle de Frotas - CONFRO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6D0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171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584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23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2E52A1E9" w14:textId="77777777" w:rsidTr="00F70854">
        <w:trPr>
          <w:trHeight w:val="74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89F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Alimentação Escolar - DIALE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76D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92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70D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4D6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AA0B605" w14:textId="77777777" w:rsidTr="00F70854">
        <w:trPr>
          <w:trHeight w:val="799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446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do Plano de Ações Articuladas - DIPAR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1EA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A4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9AE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786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7F1E842" w14:textId="77777777" w:rsidTr="00F70854">
        <w:trPr>
          <w:trHeight w:val="1010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D6C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Centro Municipal de Educação Infantil Pioneiro Afonso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Stanizewski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- CMEI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389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208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78F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A15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6111BC8" w14:textId="77777777" w:rsidTr="00F70854">
        <w:trPr>
          <w:trHeight w:val="840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1686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Amor Perfeito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F7C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A89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7DE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C09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59787686" w14:textId="77777777" w:rsidTr="00F70854">
        <w:trPr>
          <w:trHeight w:val="839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BEA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Criança Feliz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7C0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FC1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60A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F61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0D02C69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D129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Doce Magia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13F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F78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8EC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F32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7ABA9229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7AAE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 xml:space="preserve">Centro Municipal de Educação Infantil Dom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Virgilio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de Pauli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4A7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9F3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52A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871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B43BD0F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250E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Dr. Milton Luiz Pereira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75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36F0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1DC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65D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0083576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9FE6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Ilha Bela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FDE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DF2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09F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8CB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26A6396C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9A94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Menino Jesus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E7C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5FC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849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A3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51C0CF4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5A9C4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Mundo da Criança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B39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B86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E30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243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74E1936D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9E51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Mundo Encantado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73A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7D3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071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BC1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4CE2265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B636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Nossa Senhora Aparecida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E19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9C5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EBA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34C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79195DC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3DA8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Nossa Senhora de Fátima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1C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91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290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3D1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52915D9F" w14:textId="77777777" w:rsidTr="00F70854">
        <w:trPr>
          <w:trHeight w:val="785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1873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Pequenos Brilhantes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D37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2DF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E76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1F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134396F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17AB9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Pingo de Gente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DC8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1DC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17C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5DB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2782FE0F" w14:textId="77777777" w:rsidTr="00F70854">
        <w:trPr>
          <w:trHeight w:val="708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05C8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Primeiros Passos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694C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AA2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9C0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3D5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165C1BA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5BEA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Sagrada Família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115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62E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CEE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04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5EA0DADE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AF86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Santa Cruz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6EF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C88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A6A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423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FD864C1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4FA9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Santo Antônio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FE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7B3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03C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0EB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B1B5CAB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32C1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São José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ECA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BB0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E44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C27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3C2C05A5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CA03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Sossego da Mamãe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B04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6FC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0DC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39E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544786C4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63A7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Centro Municipal de Educação Infantil Tancredo de Almeida Neves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004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219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A0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D95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52D04FA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F4D4" w14:textId="77777777" w:rsidR="00EF7936" w:rsidRPr="00265915" w:rsidRDefault="00EF7936" w:rsidP="00F70854">
            <w:pPr>
              <w:tabs>
                <w:tab w:val="left" w:pos="348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 xml:space="preserve">Centro Municipal de Educação Infantil Vera Lúcia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Collodel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Silveira Karam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4AD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Centro Municipal de Educação Infantil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2F6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FC2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Legislação específica 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279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7884CB64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A4BD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Escola Municipal Bento Mossurunga - Educação Infantil e Ensino Fundamental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D02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852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A48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787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3FFC29C6" w14:textId="77777777" w:rsidTr="00F70854">
        <w:trPr>
          <w:trHeight w:val="1270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AAD3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Escola Municipal do Campo Caetano Munhoz da Rocha - Educação Infantil e Ensino Fundamental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1EE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F50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48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857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511DF041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7615" w14:textId="77777777" w:rsidR="00EF7936" w:rsidRPr="00265915" w:rsidRDefault="00EF7936" w:rsidP="00F70854">
            <w:pPr>
              <w:tabs>
                <w:tab w:val="left" w:pos="0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Escola Municipal Castro Alves - Educação Infantil e Ensino Fundamental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E5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480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881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C5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761C47BA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DCD0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Cidade Nova - Educação Infantil e Ensino Fundamental 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B9F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ADC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0AA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949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5F8C4B0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AEAB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Professora Clarinha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Wencel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Casimiro - Ensino Fundamental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B8F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328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F5E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73C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275C5E66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4A69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1" w:name="_Hlk139629800"/>
            <w:r w:rsidRPr="00265915">
              <w:rPr>
                <w:rFonts w:ascii="Arial" w:hAnsi="Arial" w:cs="Arial"/>
                <w:sz w:val="20"/>
                <w:szCs w:val="20"/>
              </w:rPr>
              <w:t>Escola Municipal Constantino Lisboa de Medeiros – Ensino Infantil e Fundamental</w:t>
            </w:r>
            <w:bookmarkEnd w:id="11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7A0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6CB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F8C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E90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3684185D" w14:textId="77777777" w:rsidTr="00F70854">
        <w:trPr>
          <w:trHeight w:val="88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27C7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sz w:val="20"/>
                <w:szCs w:val="20"/>
              </w:rPr>
            </w:pPr>
            <w:bookmarkStart w:id="12" w:name="_Hlk139630026"/>
            <w:r w:rsidRPr="00265915">
              <w:rPr>
                <w:rFonts w:ascii="Arial" w:hAnsi="Arial" w:cs="Arial"/>
                <w:sz w:val="20"/>
                <w:szCs w:val="20"/>
              </w:rPr>
              <w:t>Escola Municipal Professor Domingos José de Souza - Educação Infantil e Ensino Fundamental</w:t>
            </w:r>
            <w:bookmarkEnd w:id="12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C40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060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167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1B9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38E32538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7258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3" w:name="_Hlk139630036"/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Professora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Eroni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Maciel Ribas - Ensino Fundamental</w:t>
            </w:r>
            <w:bookmarkEnd w:id="13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432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011C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DA5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E30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F872C93" w14:textId="77777777" w:rsidTr="00F70854">
        <w:trPr>
          <w:trHeight w:val="1248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9CDC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4" w:name="_Hlk139630047"/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Bilíngue para Surdos Espaço Aberto </w:t>
            </w:r>
            <w:proofErr w:type="gramStart"/>
            <w:r w:rsidRPr="00265915">
              <w:rPr>
                <w:rFonts w:ascii="Arial" w:hAnsi="Arial" w:cs="Arial"/>
                <w:sz w:val="20"/>
                <w:szCs w:val="20"/>
              </w:rPr>
              <w:t>-  Educação</w:t>
            </w:r>
            <w:proofErr w:type="gramEnd"/>
            <w:r w:rsidRPr="00265915">
              <w:rPr>
                <w:rFonts w:ascii="Arial" w:hAnsi="Arial" w:cs="Arial"/>
                <w:sz w:val="20"/>
                <w:szCs w:val="20"/>
              </w:rPr>
              <w:t xml:space="preserve"> Infantil e Ensino Fundamental </w:t>
            </w:r>
            <w:bookmarkEnd w:id="14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9F6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197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FAE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B37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C3FEBF2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EF86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5" w:name="_Hlk139630060"/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Professor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Ethanil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Bento de Assis - Educação Infantil e Ensino Fundamental</w:t>
            </w:r>
            <w:bookmarkEnd w:id="15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C5B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D5B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D92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768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C2961BB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6BE6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6" w:name="_Hlk139630071"/>
            <w:r w:rsidRPr="00265915">
              <w:rPr>
                <w:rFonts w:ascii="Arial" w:hAnsi="Arial" w:cs="Arial"/>
                <w:sz w:val="20"/>
                <w:szCs w:val="20"/>
              </w:rPr>
              <w:t>Escola Municipal Professor Florestan Fernandes - Educação Infantil e Ensino Fundamental.</w:t>
            </w:r>
            <w:bookmarkEnd w:id="16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06E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EC0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F5C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853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5DABFBA" w14:textId="77777777" w:rsidTr="00F70854">
        <w:trPr>
          <w:trHeight w:val="851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2FF5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7" w:name="_Hlk139630090"/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 xml:space="preserve">Escola Municipal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Gurilândia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– Educação Infantil e Ensino Fundamental</w:t>
            </w:r>
            <w:bookmarkEnd w:id="17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889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163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94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250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3718F858" w14:textId="77777777" w:rsidTr="00F70854">
        <w:trPr>
          <w:trHeight w:val="907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2208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8" w:name="_Hlk139630098"/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Manoel Bandeira – Educação Infantil </w:t>
            </w:r>
            <w:r w:rsidRPr="00265915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26591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Ensino Fundamental </w:t>
            </w:r>
            <w:bookmarkEnd w:id="18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501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661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50D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D81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30B3CA2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29D3" w14:textId="77777777" w:rsidR="00EF7936" w:rsidRPr="00265915" w:rsidRDefault="00EF7936" w:rsidP="00F70854">
            <w:pPr>
              <w:tabs>
                <w:tab w:val="left" w:pos="851"/>
              </w:tabs>
              <w:ind w:hanging="27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19" w:name="_Hlk139630106"/>
            <w:r w:rsidRPr="00265915">
              <w:rPr>
                <w:rFonts w:ascii="Arial" w:hAnsi="Arial" w:cs="Arial"/>
                <w:sz w:val="20"/>
                <w:szCs w:val="20"/>
              </w:rPr>
              <w:t>Escola Rural Municipal do Campo Manoel da Nóbrega - Educação Infantil e Ensino Fundamental</w:t>
            </w:r>
            <w:bookmarkEnd w:id="19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660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2DB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22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62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A8A6CE3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D610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0" w:name="_Hlk139630115"/>
            <w:r w:rsidRPr="00265915">
              <w:rPr>
                <w:rFonts w:ascii="Arial" w:hAnsi="Arial" w:cs="Arial"/>
                <w:sz w:val="20"/>
                <w:szCs w:val="20"/>
              </w:rPr>
              <w:t>Escola Municipal Maria do Carmo Pereira – Educação Infantil e Ensino Fundamental</w:t>
            </w:r>
            <w:bookmarkEnd w:id="20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FB0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25D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85E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90B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E4540D6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00FA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1" w:name="_Hlk139630122"/>
            <w:r w:rsidRPr="00265915">
              <w:rPr>
                <w:rFonts w:ascii="Arial" w:hAnsi="Arial" w:cs="Arial"/>
                <w:sz w:val="20"/>
                <w:szCs w:val="20"/>
              </w:rPr>
              <w:t>Escola Municipal Mário de Miranda Quintana – Educação Infantil e Ensino Fundamental</w:t>
            </w:r>
            <w:bookmarkEnd w:id="21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5FB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FB1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CA9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CFA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34F294C7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45A7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2" w:name="_Hlk139630136"/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Monteiro Lobato – Educação Infantil e Ensino Fundamental </w:t>
            </w:r>
            <w:bookmarkEnd w:id="22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17D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97C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CDD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54F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0041EBB0" w14:textId="77777777" w:rsidTr="00F70854">
        <w:trPr>
          <w:trHeight w:val="113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5D8C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3" w:name="_Hlk139630143"/>
            <w:r w:rsidRPr="00265915">
              <w:rPr>
                <w:rFonts w:ascii="Arial" w:hAnsi="Arial" w:cs="Arial"/>
                <w:sz w:val="20"/>
                <w:szCs w:val="20"/>
              </w:rPr>
              <w:t>Escola Municipal do Campo Narciso Simão – Educação Infantil e Ensino Fundamental</w:t>
            </w:r>
            <w:bookmarkEnd w:id="23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BA1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1CA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49F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E4F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21E7388E" w14:textId="77777777" w:rsidTr="00F70854">
        <w:trPr>
          <w:trHeight w:val="274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7542" w14:textId="77777777" w:rsidR="00EF7936" w:rsidRPr="00265915" w:rsidRDefault="00EF7936" w:rsidP="00F70854">
            <w:pPr>
              <w:tabs>
                <w:tab w:val="left" w:pos="851"/>
              </w:tabs>
              <w:ind w:hanging="27"/>
              <w:rPr>
                <w:rFonts w:ascii="Arial" w:hAnsi="Arial" w:cs="Arial"/>
                <w:sz w:val="20"/>
                <w:szCs w:val="20"/>
              </w:rPr>
            </w:pPr>
            <w:bookmarkStart w:id="24" w:name="_Hlk139630152"/>
            <w:r w:rsidRPr="00265915">
              <w:rPr>
                <w:rFonts w:ascii="Arial" w:hAnsi="Arial" w:cs="Arial"/>
                <w:sz w:val="20"/>
                <w:szCs w:val="20"/>
              </w:rPr>
              <w:t xml:space="preserve">Escola Municipal Professor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Nicon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Kopko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– Educação Infantil e Ensino Fundamenta</w:t>
            </w:r>
            <w:bookmarkEnd w:id="24"/>
            <w:r w:rsidRPr="00265915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594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6A5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169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A02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320EE43" w14:textId="77777777" w:rsidTr="00F70854">
        <w:trPr>
          <w:trHeight w:val="1048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7142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5" w:name="_Hlk139630161"/>
            <w:r w:rsidRPr="00265915">
              <w:rPr>
                <w:rFonts w:ascii="Arial" w:hAnsi="Arial" w:cs="Arial"/>
                <w:sz w:val="20"/>
                <w:szCs w:val="20"/>
              </w:rPr>
              <w:t>Escola Municipal Parigot de Souza – Educação Infantil e Ensino Fundamental</w:t>
            </w:r>
            <w:bookmarkEnd w:id="25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CA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46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9CA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7987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4122DD04" w14:textId="77777777" w:rsidTr="00F70854">
        <w:trPr>
          <w:trHeight w:val="836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62CD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6" w:name="_Hlk139630171"/>
            <w:r w:rsidRPr="00265915">
              <w:rPr>
                <w:rFonts w:ascii="Arial" w:hAnsi="Arial" w:cs="Arial"/>
                <w:sz w:val="20"/>
                <w:szCs w:val="20"/>
              </w:rPr>
              <w:t>Escola Municipal Paulo VI - Educação Infantil e Ensino Fundamental</w:t>
            </w:r>
            <w:bookmarkEnd w:id="26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F98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E26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015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6BD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1177D700" w14:textId="77777777" w:rsidTr="00F70854">
        <w:trPr>
          <w:trHeight w:val="57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A7FC" w14:textId="77777777" w:rsidR="00EF7936" w:rsidRPr="00265915" w:rsidRDefault="00EF7936" w:rsidP="00F70854">
            <w:pPr>
              <w:tabs>
                <w:tab w:val="left" w:pos="851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bookmarkStart w:id="27" w:name="_Hlk139630188"/>
            <w:r w:rsidRPr="00265915">
              <w:rPr>
                <w:rFonts w:ascii="Arial" w:hAnsi="Arial" w:cs="Arial"/>
                <w:sz w:val="20"/>
                <w:szCs w:val="20"/>
              </w:rPr>
              <w:t>Escola Municipal Urupês - Ensino Fundamental</w:t>
            </w:r>
            <w:bookmarkEnd w:id="27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5DF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Unidade de Ensino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AA7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79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Legislação específica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7A1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lei específica</w:t>
            </w:r>
          </w:p>
        </w:tc>
      </w:tr>
      <w:tr w:rsidR="00EF7936" w:rsidRPr="00265915" w14:paraId="649D4709" w14:textId="77777777" w:rsidTr="00F70854">
        <w:trPr>
          <w:trHeight w:val="980"/>
        </w:trPr>
        <w:tc>
          <w:tcPr>
            <w:tcW w:w="1327" w:type="pct"/>
            <w:vAlign w:val="center"/>
          </w:tcPr>
          <w:p w14:paraId="3D7FC91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</w:t>
            </w:r>
            <w:r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ões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Administrativa</w:t>
            </w:r>
            <w:r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 de Unidades de Ensino-UADEN</w:t>
            </w:r>
          </w:p>
        </w:tc>
        <w:tc>
          <w:tcPr>
            <w:tcW w:w="1064" w:type="pct"/>
            <w:vAlign w:val="center"/>
          </w:tcPr>
          <w:p w14:paraId="6A51F94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 Administrativa de Unidade de Ensino</w:t>
            </w:r>
          </w:p>
        </w:tc>
        <w:tc>
          <w:tcPr>
            <w:tcW w:w="487" w:type="pct"/>
            <w:vAlign w:val="center"/>
          </w:tcPr>
          <w:p w14:paraId="65D5F48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n-US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lang w:val="en-US"/>
              </w:rPr>
              <w:t>44</w:t>
            </w:r>
          </w:p>
        </w:tc>
        <w:tc>
          <w:tcPr>
            <w:tcW w:w="1377" w:type="pct"/>
            <w:vAlign w:val="center"/>
          </w:tcPr>
          <w:p w14:paraId="5C13056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60C263B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n-US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lang w:val="en-US"/>
              </w:rPr>
              <w:t>FGD-II a</w:t>
            </w:r>
          </w:p>
          <w:p w14:paraId="1C78E2B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n-US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  <w:lang w:val="en-US"/>
              </w:rPr>
              <w:t>FGD-V</w:t>
            </w:r>
          </w:p>
        </w:tc>
      </w:tr>
      <w:tr w:rsidR="00EF7936" w:rsidRPr="00265915" w14:paraId="51173A93" w14:textId="77777777" w:rsidTr="00F70854">
        <w:trPr>
          <w:trHeight w:val="1547"/>
        </w:trPr>
        <w:tc>
          <w:tcPr>
            <w:tcW w:w="1327" w:type="pct"/>
            <w:vAlign w:val="center"/>
          </w:tcPr>
          <w:p w14:paraId="00BB20F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Pedagógica - GEPED</w:t>
            </w:r>
          </w:p>
        </w:tc>
        <w:tc>
          <w:tcPr>
            <w:tcW w:w="1064" w:type="pct"/>
            <w:vAlign w:val="center"/>
          </w:tcPr>
          <w:p w14:paraId="25EBED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Pedagógico</w:t>
            </w:r>
          </w:p>
        </w:tc>
        <w:tc>
          <w:tcPr>
            <w:tcW w:w="487" w:type="pct"/>
            <w:vAlign w:val="center"/>
          </w:tcPr>
          <w:p w14:paraId="670B14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2F0BCBF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áreas afins da educação.</w:t>
            </w:r>
          </w:p>
        </w:tc>
        <w:tc>
          <w:tcPr>
            <w:tcW w:w="745" w:type="pct"/>
            <w:vAlign w:val="center"/>
          </w:tcPr>
          <w:p w14:paraId="729B765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97BC129" w14:textId="77777777" w:rsidTr="00F70854">
        <w:trPr>
          <w:trHeight w:val="993"/>
        </w:trPr>
        <w:tc>
          <w:tcPr>
            <w:tcW w:w="1327" w:type="pct"/>
            <w:vAlign w:val="center"/>
          </w:tcPr>
          <w:p w14:paraId="032EECF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 xml:space="preserve">Divisão de Apoio ao Educando - DAPED </w:t>
            </w:r>
          </w:p>
        </w:tc>
        <w:tc>
          <w:tcPr>
            <w:tcW w:w="1064" w:type="pct"/>
            <w:vAlign w:val="center"/>
          </w:tcPr>
          <w:p w14:paraId="3A44EE0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16D8FB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633031C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4AF2A39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255A31F8" w14:textId="77777777" w:rsidTr="00F70854">
        <w:trPr>
          <w:trHeight w:val="1121"/>
        </w:trPr>
        <w:tc>
          <w:tcPr>
            <w:tcW w:w="1327" w:type="pct"/>
            <w:vAlign w:val="center"/>
          </w:tcPr>
          <w:p w14:paraId="7BAE16C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Educação Infantil  de 0 a 3 anos - DEINF</w:t>
            </w:r>
          </w:p>
        </w:tc>
        <w:tc>
          <w:tcPr>
            <w:tcW w:w="1064" w:type="pct"/>
            <w:vAlign w:val="center"/>
          </w:tcPr>
          <w:p w14:paraId="60AD15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6B1ED2B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1885F8E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66AA10F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3FAFEC6E" w14:textId="77777777" w:rsidTr="00F70854">
        <w:trPr>
          <w:trHeight w:val="979"/>
        </w:trPr>
        <w:tc>
          <w:tcPr>
            <w:tcW w:w="1327" w:type="pct"/>
            <w:vAlign w:val="center"/>
          </w:tcPr>
          <w:p w14:paraId="103BC73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Educação Infantil de 04 e 05 anos - DIVEF</w:t>
            </w:r>
          </w:p>
        </w:tc>
        <w:tc>
          <w:tcPr>
            <w:tcW w:w="1064" w:type="pct"/>
            <w:vAlign w:val="center"/>
          </w:tcPr>
          <w:p w14:paraId="6055834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4B9B45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1ECF4DE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11ECACD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633D07A6" w14:textId="77777777" w:rsidTr="00F70854">
        <w:trPr>
          <w:trHeight w:val="1120"/>
        </w:trPr>
        <w:tc>
          <w:tcPr>
            <w:tcW w:w="1327" w:type="pct"/>
            <w:vAlign w:val="center"/>
          </w:tcPr>
          <w:p w14:paraId="5B0E0B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Ensino Fundamental de 1º ao 3º anos - DIENF</w:t>
            </w:r>
          </w:p>
        </w:tc>
        <w:tc>
          <w:tcPr>
            <w:tcW w:w="1064" w:type="pct"/>
            <w:vAlign w:val="center"/>
          </w:tcPr>
          <w:p w14:paraId="44DC420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0DD21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4E486B9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4B53A7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688F1E67" w14:textId="77777777" w:rsidTr="00F70854">
        <w:tc>
          <w:tcPr>
            <w:tcW w:w="1327" w:type="pct"/>
            <w:vAlign w:val="center"/>
          </w:tcPr>
          <w:p w14:paraId="375B484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Ensino Fundamental de 4º e  5º ano e  Educação de Jovens e Adultos – DIEJA</w:t>
            </w:r>
          </w:p>
        </w:tc>
        <w:tc>
          <w:tcPr>
            <w:tcW w:w="1064" w:type="pct"/>
            <w:vAlign w:val="center"/>
          </w:tcPr>
          <w:p w14:paraId="43F128A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15B2875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7CFEA5D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502CFA6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1AA3D82E" w14:textId="77777777" w:rsidTr="00F70854">
        <w:trPr>
          <w:trHeight w:val="968"/>
        </w:trPr>
        <w:tc>
          <w:tcPr>
            <w:tcW w:w="1327" w:type="pct"/>
            <w:vAlign w:val="center"/>
          </w:tcPr>
          <w:p w14:paraId="558E3F3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Projetos Educacionais e Atividades de Contraturno – DPEAC</w:t>
            </w:r>
          </w:p>
        </w:tc>
        <w:tc>
          <w:tcPr>
            <w:tcW w:w="1064" w:type="pct"/>
            <w:vAlign w:val="center"/>
          </w:tcPr>
          <w:p w14:paraId="4D1C0D1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482F7C6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60C4731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6B7FA32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3C399960" w14:textId="77777777" w:rsidTr="00F70854">
        <w:trPr>
          <w:trHeight w:val="1961"/>
        </w:trPr>
        <w:tc>
          <w:tcPr>
            <w:tcW w:w="1327" w:type="pct"/>
            <w:vAlign w:val="center"/>
          </w:tcPr>
          <w:p w14:paraId="1AA926A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Educação Especial e Inclusão Educacional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GEEIE</w:t>
            </w:r>
          </w:p>
        </w:tc>
        <w:tc>
          <w:tcPr>
            <w:tcW w:w="1064" w:type="pct"/>
            <w:vAlign w:val="center"/>
          </w:tcPr>
          <w:p w14:paraId="663D2C4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Educação Especial e Inclusão Educacional</w:t>
            </w:r>
          </w:p>
        </w:tc>
        <w:tc>
          <w:tcPr>
            <w:tcW w:w="487" w:type="pct"/>
            <w:vAlign w:val="center"/>
          </w:tcPr>
          <w:p w14:paraId="53D9C9C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651E09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áreas afins da educação, com habilitação em educação especial.</w:t>
            </w:r>
          </w:p>
        </w:tc>
        <w:tc>
          <w:tcPr>
            <w:tcW w:w="745" w:type="pct"/>
            <w:vAlign w:val="center"/>
          </w:tcPr>
          <w:p w14:paraId="4C5A38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78676F5B" w14:textId="77777777" w:rsidTr="00F70854">
        <w:trPr>
          <w:trHeight w:val="982"/>
        </w:trPr>
        <w:tc>
          <w:tcPr>
            <w:tcW w:w="1327" w:type="pct"/>
            <w:vAlign w:val="center"/>
          </w:tcPr>
          <w:p w14:paraId="08BDCB4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Assessoramento Pedagógico - DASSP</w:t>
            </w:r>
          </w:p>
        </w:tc>
        <w:tc>
          <w:tcPr>
            <w:tcW w:w="1064" w:type="pct"/>
            <w:vAlign w:val="center"/>
          </w:tcPr>
          <w:p w14:paraId="742BF64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593BDF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1FEB5A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2307AC3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1D8B5C51" w14:textId="77777777" w:rsidTr="00F70854">
        <w:trPr>
          <w:trHeight w:val="982"/>
        </w:trPr>
        <w:tc>
          <w:tcPr>
            <w:tcW w:w="1327" w:type="pct"/>
            <w:vAlign w:val="center"/>
          </w:tcPr>
          <w:p w14:paraId="3327F60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Seção de Apoio ao Educando - SAEDU</w:t>
            </w:r>
          </w:p>
        </w:tc>
        <w:tc>
          <w:tcPr>
            <w:tcW w:w="1064" w:type="pct"/>
            <w:vAlign w:val="center"/>
          </w:tcPr>
          <w:p w14:paraId="1F169A6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vAlign w:val="center"/>
          </w:tcPr>
          <w:p w14:paraId="412E20C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21AD724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1606CA4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FGS ou FGSM</w:t>
            </w:r>
          </w:p>
        </w:tc>
      </w:tr>
      <w:tr w:rsidR="00EF7936" w:rsidRPr="00265915" w14:paraId="32218015" w14:textId="77777777" w:rsidTr="00F70854">
        <w:trPr>
          <w:trHeight w:val="996"/>
        </w:trPr>
        <w:tc>
          <w:tcPr>
            <w:tcW w:w="1327" w:type="pct"/>
            <w:vAlign w:val="center"/>
          </w:tcPr>
          <w:p w14:paraId="0661445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Atendimento Educacional Especializado - DATEDUE</w:t>
            </w:r>
          </w:p>
        </w:tc>
        <w:tc>
          <w:tcPr>
            <w:tcW w:w="1064" w:type="pct"/>
            <w:vAlign w:val="center"/>
          </w:tcPr>
          <w:p w14:paraId="5C87072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43297B2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2966F5F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6DF6DA4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 ou FGDM</w:t>
            </w:r>
          </w:p>
        </w:tc>
      </w:tr>
      <w:tr w:rsidR="00EF7936" w:rsidRPr="00265915" w14:paraId="4ACDFF6A" w14:textId="77777777" w:rsidTr="00F70854">
        <w:trPr>
          <w:trHeight w:val="1549"/>
        </w:trPr>
        <w:tc>
          <w:tcPr>
            <w:tcW w:w="1327" w:type="pct"/>
            <w:vAlign w:val="center"/>
          </w:tcPr>
          <w:p w14:paraId="4A3B83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Gerência de Pesquisa, Planejamento e Apoio à Educação - GPPAE</w:t>
            </w:r>
          </w:p>
        </w:tc>
        <w:tc>
          <w:tcPr>
            <w:tcW w:w="1064" w:type="pct"/>
            <w:vAlign w:val="center"/>
          </w:tcPr>
          <w:p w14:paraId="683CA8C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Pesquisa, Planejamento e Apoio á Educação</w:t>
            </w:r>
          </w:p>
        </w:tc>
        <w:tc>
          <w:tcPr>
            <w:tcW w:w="487" w:type="pct"/>
            <w:vAlign w:val="center"/>
          </w:tcPr>
          <w:p w14:paraId="7A2337B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341EA4B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 em áreas afins da educação.</w:t>
            </w:r>
          </w:p>
        </w:tc>
        <w:tc>
          <w:tcPr>
            <w:tcW w:w="745" w:type="pct"/>
            <w:vAlign w:val="center"/>
          </w:tcPr>
          <w:p w14:paraId="16A1733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</w:tbl>
    <w:p w14:paraId="5BCC57B4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  <w:bookmarkStart w:id="28" w:name="_Hlk148513899"/>
      <w:bookmarkStart w:id="29" w:name="_Hlk148514270"/>
      <w:bookmarkStart w:id="30" w:name="_Hlk150792420"/>
    </w:p>
    <w:p w14:paraId="494D7832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lastRenderedPageBreak/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10.0 – Secretaria Municipal da Saúde – SESAU</w:t>
      </w:r>
    </w:p>
    <w:p w14:paraId="3C08EDE8" w14:textId="77777777" w:rsidR="00EF7936" w:rsidRPr="00E0025A" w:rsidRDefault="00EF7936" w:rsidP="00EF7936">
      <w:pPr>
        <w:widowControl w:val="0"/>
        <w:rPr>
          <w:rFonts w:ascii="Arial" w:hAnsi="Arial" w:cs="Arial"/>
          <w:b/>
          <w:bCs/>
          <w:snapToGrid w:val="0"/>
          <w:sz w:val="10"/>
          <w:szCs w:val="10"/>
        </w:rPr>
      </w:pPr>
      <w:bookmarkStart w:id="31" w:name="_Hlk196827109"/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2"/>
        <w:gridCol w:w="1829"/>
        <w:gridCol w:w="837"/>
        <w:gridCol w:w="2369"/>
        <w:gridCol w:w="1279"/>
      </w:tblGrid>
      <w:tr w:rsidR="00EF7936" w:rsidRPr="00265915" w14:paraId="51F623E3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ABA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32" w:name="_Hlk196827042"/>
            <w:r w:rsidRPr="00265915">
              <w:rPr>
                <w:rFonts w:ascii="Arial" w:hAnsi="Arial" w:cs="Arial"/>
                <w:b/>
                <w:bCs/>
                <w:sz w:val="20"/>
                <w:szCs w:val="20"/>
              </w:rPr>
              <w:t>Unidade Administrativa/Sigla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25B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z w:val="20"/>
                <w:szCs w:val="20"/>
              </w:rPr>
              <w:t>Denominação do Cargo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EDF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182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z w:val="20"/>
                <w:szCs w:val="20"/>
              </w:rPr>
              <w:t>Requisitos para Provimento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909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z w:val="20"/>
                <w:szCs w:val="20"/>
              </w:rPr>
              <w:t>Simbologia</w:t>
            </w:r>
          </w:p>
        </w:tc>
      </w:tr>
      <w:tr w:rsidR="00EF7936" w:rsidRPr="00265915" w14:paraId="49B8A16E" w14:textId="77777777" w:rsidTr="00F70854">
        <w:tc>
          <w:tcPr>
            <w:tcW w:w="1327" w:type="pct"/>
            <w:vAlign w:val="center"/>
          </w:tcPr>
          <w:p w14:paraId="6ACBACA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Gabinete da Secretaria Municipal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 Saúde - SESAU</w:t>
            </w:r>
          </w:p>
        </w:tc>
        <w:tc>
          <w:tcPr>
            <w:tcW w:w="1064" w:type="pct"/>
            <w:vAlign w:val="center"/>
          </w:tcPr>
          <w:p w14:paraId="22AC7AA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Secretário Municipal d</w:t>
            </w:r>
            <w:r>
              <w:rPr>
                <w:rFonts w:ascii="Arial" w:hAnsi="Arial" w:cs="Arial"/>
                <w:sz w:val="20"/>
                <w:szCs w:val="20"/>
              </w:rPr>
              <w:t xml:space="preserve">e </w:t>
            </w:r>
            <w:r w:rsidRPr="00265915">
              <w:rPr>
                <w:rFonts w:ascii="Arial" w:hAnsi="Arial" w:cs="Arial"/>
                <w:sz w:val="20"/>
                <w:szCs w:val="20"/>
              </w:rPr>
              <w:t>Saúde</w:t>
            </w:r>
          </w:p>
        </w:tc>
        <w:tc>
          <w:tcPr>
            <w:tcW w:w="487" w:type="pct"/>
            <w:vAlign w:val="center"/>
          </w:tcPr>
          <w:p w14:paraId="4DEA6B2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51D952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4" w:type="pct"/>
            <w:vAlign w:val="center"/>
          </w:tcPr>
          <w:p w14:paraId="4AEEE44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Subsídio</w:t>
            </w:r>
          </w:p>
        </w:tc>
      </w:tr>
      <w:tr w:rsidR="00EF7936" w:rsidRPr="001B4309" w14:paraId="29A0C9FF" w14:textId="77777777" w:rsidTr="00F70854">
        <w:tc>
          <w:tcPr>
            <w:tcW w:w="1327" w:type="pct"/>
            <w:vAlign w:val="center"/>
          </w:tcPr>
          <w:p w14:paraId="4B15DBCA" w14:textId="77777777" w:rsidR="00EF7936" w:rsidRPr="001B4309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1B4309">
              <w:rPr>
                <w:rFonts w:ascii="Arial" w:hAnsi="Arial" w:cs="Arial"/>
                <w:sz w:val="20"/>
                <w:szCs w:val="20"/>
              </w:rPr>
              <w:t>Diretoria Administrativa da</w:t>
            </w:r>
            <w:r w:rsidRPr="007A3D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4309">
              <w:rPr>
                <w:rFonts w:ascii="Arial" w:hAnsi="Arial" w:cs="Arial"/>
                <w:sz w:val="20"/>
                <w:szCs w:val="20"/>
              </w:rPr>
              <w:t>Saúde - DIRAD</w:t>
            </w:r>
          </w:p>
        </w:tc>
        <w:tc>
          <w:tcPr>
            <w:tcW w:w="1064" w:type="pct"/>
            <w:vAlign w:val="center"/>
          </w:tcPr>
          <w:p w14:paraId="209DC4A1" w14:textId="77777777" w:rsidR="00EF7936" w:rsidRPr="001B4309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8D0BB5" w14:textId="77777777" w:rsidR="00EF7936" w:rsidRPr="001B4309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1B4309">
              <w:rPr>
                <w:rFonts w:ascii="Arial" w:hAnsi="Arial" w:cs="Arial"/>
                <w:sz w:val="20"/>
                <w:szCs w:val="20"/>
              </w:rPr>
              <w:t xml:space="preserve">Diretor Administrativo </w:t>
            </w:r>
          </w:p>
          <w:p w14:paraId="410719F0" w14:textId="77777777" w:rsidR="00EF7936" w:rsidRPr="001B4309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14:paraId="487AD757" w14:textId="77777777" w:rsidR="00EF7936" w:rsidRPr="001B4309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30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2BA40590" w14:textId="77777777" w:rsidR="00EF7936" w:rsidRPr="001B4309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1B4309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de nível superior completo.</w:t>
            </w:r>
          </w:p>
        </w:tc>
        <w:tc>
          <w:tcPr>
            <w:tcW w:w="744" w:type="pct"/>
            <w:vAlign w:val="center"/>
          </w:tcPr>
          <w:p w14:paraId="4E7640CD" w14:textId="77777777" w:rsidR="00EF7936" w:rsidRPr="001B4309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4309">
              <w:rPr>
                <w:rFonts w:ascii="Arial" w:hAnsi="Arial" w:cs="Arial"/>
                <w:sz w:val="20"/>
                <w:szCs w:val="20"/>
              </w:rPr>
              <w:t>CCD/FCD</w:t>
            </w:r>
          </w:p>
        </w:tc>
      </w:tr>
      <w:tr w:rsidR="00EF7936" w:rsidRPr="00265915" w14:paraId="0CF940EB" w14:textId="77777777" w:rsidTr="00F70854">
        <w:tc>
          <w:tcPr>
            <w:tcW w:w="1327" w:type="pct"/>
            <w:vAlign w:val="center"/>
          </w:tcPr>
          <w:p w14:paraId="1872071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Gerência de Vigilância em Saúde - GESAU</w:t>
            </w:r>
          </w:p>
        </w:tc>
        <w:tc>
          <w:tcPr>
            <w:tcW w:w="1064" w:type="pct"/>
            <w:vAlign w:val="center"/>
          </w:tcPr>
          <w:p w14:paraId="6986D3D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Vigilância em Saúde</w:t>
            </w:r>
          </w:p>
        </w:tc>
        <w:tc>
          <w:tcPr>
            <w:tcW w:w="487" w:type="pct"/>
            <w:vAlign w:val="center"/>
          </w:tcPr>
          <w:p w14:paraId="747910A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380D00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Livre provimento em comissão pelo Prefeito, dentre profissionais com graduação de nível superior completo. </w:t>
            </w:r>
          </w:p>
        </w:tc>
        <w:tc>
          <w:tcPr>
            <w:tcW w:w="744" w:type="pct"/>
            <w:vAlign w:val="center"/>
          </w:tcPr>
          <w:p w14:paraId="5FBA6673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CCG/FCG</w:t>
            </w:r>
          </w:p>
        </w:tc>
      </w:tr>
      <w:tr w:rsidR="00EF7936" w:rsidRPr="00265915" w14:paraId="42DF5F11" w14:textId="77777777" w:rsidTr="00F70854">
        <w:tc>
          <w:tcPr>
            <w:tcW w:w="1327" w:type="pct"/>
            <w:vAlign w:val="center"/>
          </w:tcPr>
          <w:p w14:paraId="513C238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Vigilância Sanitária - DIVSA</w:t>
            </w:r>
          </w:p>
        </w:tc>
        <w:tc>
          <w:tcPr>
            <w:tcW w:w="1064" w:type="pct"/>
            <w:vAlign w:val="center"/>
          </w:tcPr>
          <w:p w14:paraId="0B2AE52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7A6DCF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2777E5F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3DBE26B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5BDEEA0" w14:textId="77777777" w:rsidTr="00F70854">
        <w:tc>
          <w:tcPr>
            <w:tcW w:w="1327" w:type="pct"/>
            <w:vAlign w:val="center"/>
          </w:tcPr>
          <w:p w14:paraId="0E4EF84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Vigilância Epidemiológica - DIVEP</w:t>
            </w:r>
          </w:p>
        </w:tc>
        <w:tc>
          <w:tcPr>
            <w:tcW w:w="1064" w:type="pct"/>
            <w:vAlign w:val="center"/>
          </w:tcPr>
          <w:p w14:paraId="069875B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21E9D6B6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22DED20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592CC63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59665615" w14:textId="77777777" w:rsidTr="00F70854">
        <w:tc>
          <w:tcPr>
            <w:tcW w:w="1327" w:type="pct"/>
            <w:vAlign w:val="center"/>
          </w:tcPr>
          <w:p w14:paraId="0278292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Imunobiológicos - SEIMUN</w:t>
            </w:r>
          </w:p>
        </w:tc>
        <w:tc>
          <w:tcPr>
            <w:tcW w:w="1064" w:type="pct"/>
            <w:vAlign w:val="center"/>
          </w:tcPr>
          <w:p w14:paraId="56CF530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vAlign w:val="center"/>
          </w:tcPr>
          <w:p w14:paraId="6AB1CEB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253839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18ED0F0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FGS</w:t>
            </w:r>
          </w:p>
        </w:tc>
      </w:tr>
      <w:tr w:rsidR="00EF7936" w:rsidRPr="00265915" w14:paraId="6FCA5C04" w14:textId="77777777" w:rsidTr="00F70854">
        <w:tc>
          <w:tcPr>
            <w:tcW w:w="1327" w:type="pct"/>
            <w:vAlign w:val="center"/>
          </w:tcPr>
          <w:p w14:paraId="46015BF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Vigilância em Saúde Ambiental e Saúde do Trabalhador - DVST</w:t>
            </w:r>
          </w:p>
        </w:tc>
        <w:tc>
          <w:tcPr>
            <w:tcW w:w="1064" w:type="pct"/>
            <w:vAlign w:val="center"/>
          </w:tcPr>
          <w:p w14:paraId="3D31E1A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3DA9C19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474B17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7BC92CD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21A401A" w14:textId="77777777" w:rsidTr="00F70854">
        <w:trPr>
          <w:trHeight w:val="1047"/>
        </w:trPr>
        <w:tc>
          <w:tcPr>
            <w:tcW w:w="1327" w:type="pct"/>
            <w:vAlign w:val="center"/>
          </w:tcPr>
          <w:p w14:paraId="413907E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Supervisão Geral de Endemias - SGEND</w:t>
            </w:r>
          </w:p>
        </w:tc>
        <w:tc>
          <w:tcPr>
            <w:tcW w:w="1064" w:type="pct"/>
            <w:vAlign w:val="center"/>
          </w:tcPr>
          <w:p w14:paraId="43F10BE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Supervisor Geral de Endemias</w:t>
            </w:r>
          </w:p>
        </w:tc>
        <w:tc>
          <w:tcPr>
            <w:tcW w:w="487" w:type="pct"/>
            <w:vAlign w:val="center"/>
          </w:tcPr>
          <w:p w14:paraId="11624E6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36567D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644E122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Lei específica do Emprego Público</w:t>
            </w:r>
          </w:p>
        </w:tc>
      </w:tr>
      <w:tr w:rsidR="00EF7936" w:rsidRPr="00265915" w14:paraId="1CD3C02D" w14:textId="77777777" w:rsidTr="00F70854">
        <w:trPr>
          <w:trHeight w:val="1010"/>
        </w:trPr>
        <w:tc>
          <w:tcPr>
            <w:tcW w:w="1327" w:type="pct"/>
            <w:vAlign w:val="center"/>
          </w:tcPr>
          <w:p w14:paraId="6419DD3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Supervisão de Área de Combate </w:t>
            </w:r>
            <w:r w:rsidRPr="001B4309">
              <w:rPr>
                <w:rFonts w:ascii="Arial" w:hAnsi="Arial" w:cs="Arial"/>
                <w:sz w:val="20"/>
                <w:szCs w:val="20"/>
              </w:rPr>
              <w:t>às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 Endemias – SUEND</w:t>
            </w:r>
          </w:p>
          <w:p w14:paraId="4F47800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pct"/>
            <w:vAlign w:val="center"/>
          </w:tcPr>
          <w:p w14:paraId="0507ADF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Supervisor de Área</w:t>
            </w:r>
          </w:p>
        </w:tc>
        <w:tc>
          <w:tcPr>
            <w:tcW w:w="487" w:type="pct"/>
            <w:vAlign w:val="center"/>
          </w:tcPr>
          <w:p w14:paraId="12A8B3C5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D054F6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7FC3FD2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Lei específica do Emprego Público</w:t>
            </w:r>
          </w:p>
        </w:tc>
      </w:tr>
      <w:tr w:rsidR="00EF7936" w:rsidRPr="00265915" w14:paraId="5B79669D" w14:textId="77777777" w:rsidTr="00F70854">
        <w:trPr>
          <w:trHeight w:val="1124"/>
        </w:trPr>
        <w:tc>
          <w:tcPr>
            <w:tcW w:w="1327" w:type="pct"/>
            <w:vAlign w:val="center"/>
          </w:tcPr>
          <w:p w14:paraId="02802D5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Gerência Administrativa– GEADM  </w:t>
            </w:r>
          </w:p>
        </w:tc>
        <w:tc>
          <w:tcPr>
            <w:tcW w:w="1064" w:type="pct"/>
            <w:vAlign w:val="center"/>
          </w:tcPr>
          <w:p w14:paraId="0A57C51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30A11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Administrativo</w:t>
            </w:r>
          </w:p>
          <w:p w14:paraId="38A1578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14:paraId="20A8831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BBA763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de nível superior completo.</w:t>
            </w:r>
          </w:p>
        </w:tc>
        <w:tc>
          <w:tcPr>
            <w:tcW w:w="744" w:type="pct"/>
            <w:vAlign w:val="center"/>
          </w:tcPr>
          <w:p w14:paraId="3B55891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CCG/FCG</w:t>
            </w:r>
          </w:p>
        </w:tc>
      </w:tr>
      <w:tr w:rsidR="00EF7936" w:rsidRPr="00265915" w14:paraId="5800065C" w14:textId="77777777" w:rsidTr="00F70854">
        <w:tc>
          <w:tcPr>
            <w:tcW w:w="1327" w:type="pct"/>
            <w:vAlign w:val="center"/>
          </w:tcPr>
          <w:p w14:paraId="5B62696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Apoio Administrativo - DIASS</w:t>
            </w:r>
          </w:p>
        </w:tc>
        <w:tc>
          <w:tcPr>
            <w:tcW w:w="1064" w:type="pct"/>
            <w:vAlign w:val="center"/>
          </w:tcPr>
          <w:p w14:paraId="6972827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6904C8B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795872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3E6F89A3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EBC89E0" w14:textId="77777777" w:rsidTr="00F70854">
        <w:tc>
          <w:tcPr>
            <w:tcW w:w="1327" w:type="pct"/>
            <w:vAlign w:val="center"/>
          </w:tcPr>
          <w:p w14:paraId="1400D09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Seção de Controle Financeiro - SECF </w:t>
            </w:r>
          </w:p>
        </w:tc>
        <w:tc>
          <w:tcPr>
            <w:tcW w:w="1064" w:type="pct"/>
            <w:vAlign w:val="center"/>
          </w:tcPr>
          <w:p w14:paraId="7E4EEA2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vAlign w:val="center"/>
          </w:tcPr>
          <w:p w14:paraId="347A987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E37D81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1F69891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FGS</w:t>
            </w:r>
          </w:p>
        </w:tc>
      </w:tr>
      <w:tr w:rsidR="00EF7936" w:rsidRPr="00265915" w14:paraId="316592F6" w14:textId="77777777" w:rsidTr="00F70854">
        <w:tc>
          <w:tcPr>
            <w:tcW w:w="1327" w:type="pct"/>
            <w:vAlign w:val="center"/>
          </w:tcPr>
          <w:p w14:paraId="1202266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Divisão de Transporte – DITRANS</w:t>
            </w:r>
          </w:p>
        </w:tc>
        <w:tc>
          <w:tcPr>
            <w:tcW w:w="1064" w:type="pct"/>
            <w:vAlign w:val="center"/>
          </w:tcPr>
          <w:p w14:paraId="7787F09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3525D36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72B1A4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1B9B570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3BF2DF55" w14:textId="77777777" w:rsidTr="00F70854">
        <w:tc>
          <w:tcPr>
            <w:tcW w:w="1327" w:type="pct"/>
            <w:vAlign w:val="center"/>
          </w:tcPr>
          <w:p w14:paraId="20C3B9C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Suprimentos - DISUP</w:t>
            </w:r>
          </w:p>
        </w:tc>
        <w:tc>
          <w:tcPr>
            <w:tcW w:w="1064" w:type="pct"/>
            <w:vAlign w:val="center"/>
          </w:tcPr>
          <w:p w14:paraId="0FBB4CB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1F7B6D5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D1D658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4BCE147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8F2F51B" w14:textId="77777777" w:rsidTr="00F70854">
        <w:tc>
          <w:tcPr>
            <w:tcW w:w="1327" w:type="pct"/>
            <w:vAlign w:val="center"/>
          </w:tcPr>
          <w:p w14:paraId="6F6EA72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Assistência Farmacêutica - DIASF</w:t>
            </w:r>
          </w:p>
        </w:tc>
        <w:tc>
          <w:tcPr>
            <w:tcW w:w="1064" w:type="pct"/>
            <w:vAlign w:val="center"/>
          </w:tcPr>
          <w:p w14:paraId="030E825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EAC20D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C74F05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7D35EDD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734FD40" w14:textId="77777777" w:rsidTr="00F70854">
        <w:tc>
          <w:tcPr>
            <w:tcW w:w="1327" w:type="pct"/>
            <w:vAlign w:val="center"/>
          </w:tcPr>
          <w:p w14:paraId="3BB1BAB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Recursos Humanos Setorial - DRHS</w:t>
            </w:r>
          </w:p>
        </w:tc>
        <w:tc>
          <w:tcPr>
            <w:tcW w:w="1064" w:type="pct"/>
            <w:vAlign w:val="center"/>
          </w:tcPr>
          <w:p w14:paraId="2C55CBC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276CF4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2FAD60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7BF16823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53AF4574" w14:textId="77777777" w:rsidTr="00F70854">
        <w:tc>
          <w:tcPr>
            <w:tcW w:w="1327" w:type="pct"/>
            <w:vAlign w:val="center"/>
          </w:tcPr>
          <w:p w14:paraId="46E467E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Manutenção - DIMAN</w:t>
            </w:r>
          </w:p>
        </w:tc>
        <w:tc>
          <w:tcPr>
            <w:tcW w:w="1064" w:type="pct"/>
            <w:vAlign w:val="center"/>
          </w:tcPr>
          <w:p w14:paraId="4371DE4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26A3FB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11A054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1E48389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39DE587A" w14:textId="77777777" w:rsidTr="00F70854">
        <w:tc>
          <w:tcPr>
            <w:tcW w:w="1327" w:type="pct"/>
            <w:vAlign w:val="center"/>
          </w:tcPr>
          <w:p w14:paraId="06085C1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Projetos e Programas - DIPROP</w:t>
            </w:r>
          </w:p>
        </w:tc>
        <w:tc>
          <w:tcPr>
            <w:tcW w:w="1064" w:type="pct"/>
            <w:vAlign w:val="center"/>
          </w:tcPr>
          <w:p w14:paraId="09C2B0B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D02DAD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1931D7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43DE152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46EF8EB7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1BF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Ouvidoria do Sistema Único de Saúde - DOSUS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657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497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4B4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5A0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0C6FFA6" w14:textId="77777777" w:rsidTr="00F70854">
        <w:tc>
          <w:tcPr>
            <w:tcW w:w="1327" w:type="pct"/>
            <w:vAlign w:val="center"/>
          </w:tcPr>
          <w:p w14:paraId="6F42E9F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Gerência de Auditoria - GEAUD</w:t>
            </w:r>
          </w:p>
        </w:tc>
        <w:tc>
          <w:tcPr>
            <w:tcW w:w="1064" w:type="pct"/>
            <w:vAlign w:val="center"/>
          </w:tcPr>
          <w:p w14:paraId="75162FE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Auditoria</w:t>
            </w:r>
          </w:p>
        </w:tc>
        <w:tc>
          <w:tcPr>
            <w:tcW w:w="487" w:type="pct"/>
            <w:vAlign w:val="center"/>
          </w:tcPr>
          <w:p w14:paraId="6F395B5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6729E2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4" w:type="pct"/>
            <w:vAlign w:val="center"/>
          </w:tcPr>
          <w:p w14:paraId="762B28B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CCG/FCG</w:t>
            </w:r>
          </w:p>
        </w:tc>
      </w:tr>
      <w:tr w:rsidR="00EF7936" w:rsidRPr="00265915" w14:paraId="3A1CE0D9" w14:textId="77777777" w:rsidTr="00F70854">
        <w:tc>
          <w:tcPr>
            <w:tcW w:w="1327" w:type="pct"/>
            <w:vAlign w:val="center"/>
          </w:tcPr>
          <w:p w14:paraId="1D4A829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Controle, Avaliação e Auditoria - DICAA</w:t>
            </w:r>
          </w:p>
        </w:tc>
        <w:tc>
          <w:tcPr>
            <w:tcW w:w="1064" w:type="pct"/>
            <w:vAlign w:val="center"/>
          </w:tcPr>
          <w:p w14:paraId="4E81658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520B12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238049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1A15319C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0C142D9D" w14:textId="77777777" w:rsidTr="00F70854">
        <w:tc>
          <w:tcPr>
            <w:tcW w:w="1327" w:type="pct"/>
            <w:vAlign w:val="center"/>
          </w:tcPr>
          <w:p w14:paraId="00EAC0F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Programação e Faturamento - DIPFA</w:t>
            </w:r>
          </w:p>
        </w:tc>
        <w:tc>
          <w:tcPr>
            <w:tcW w:w="1064" w:type="pct"/>
            <w:vAlign w:val="center"/>
          </w:tcPr>
          <w:p w14:paraId="48FABA2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5C4108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DBB16B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6D630DC5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62FB7C68" w14:textId="77777777" w:rsidTr="00F70854">
        <w:trPr>
          <w:trHeight w:val="1550"/>
        </w:trPr>
        <w:tc>
          <w:tcPr>
            <w:tcW w:w="1327" w:type="pct"/>
            <w:vAlign w:val="center"/>
          </w:tcPr>
          <w:p w14:paraId="7D269B0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Diretoria de Assistência à Saúde - DASSS</w:t>
            </w:r>
          </w:p>
        </w:tc>
        <w:tc>
          <w:tcPr>
            <w:tcW w:w="1064" w:type="pct"/>
            <w:vAlign w:val="center"/>
          </w:tcPr>
          <w:p w14:paraId="4D154D5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Diretor de Assistência à Saúde</w:t>
            </w:r>
          </w:p>
        </w:tc>
        <w:tc>
          <w:tcPr>
            <w:tcW w:w="487" w:type="pct"/>
            <w:vAlign w:val="center"/>
          </w:tcPr>
          <w:p w14:paraId="454472F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DFA892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completa de nível superior em áreas afins da saúde.</w:t>
            </w:r>
          </w:p>
        </w:tc>
        <w:tc>
          <w:tcPr>
            <w:tcW w:w="744" w:type="pct"/>
            <w:vAlign w:val="center"/>
          </w:tcPr>
          <w:p w14:paraId="3F6D665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CCD/FCD</w:t>
            </w:r>
          </w:p>
        </w:tc>
      </w:tr>
      <w:tr w:rsidR="00EF7936" w:rsidRPr="00265915" w14:paraId="5637CB1E" w14:textId="77777777" w:rsidTr="00F70854">
        <w:tc>
          <w:tcPr>
            <w:tcW w:w="1327" w:type="pct"/>
            <w:vAlign w:val="center"/>
          </w:tcPr>
          <w:p w14:paraId="64E07E1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Gerência de Serviços Especializados - GERSE</w:t>
            </w:r>
          </w:p>
        </w:tc>
        <w:tc>
          <w:tcPr>
            <w:tcW w:w="1064" w:type="pct"/>
            <w:vAlign w:val="center"/>
          </w:tcPr>
          <w:p w14:paraId="1352302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Serviços Especializados</w:t>
            </w:r>
          </w:p>
        </w:tc>
        <w:tc>
          <w:tcPr>
            <w:tcW w:w="487" w:type="pct"/>
            <w:vAlign w:val="center"/>
          </w:tcPr>
          <w:p w14:paraId="530EA61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407346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completa de nível superior em áreas afins da saúde.</w:t>
            </w:r>
          </w:p>
        </w:tc>
        <w:tc>
          <w:tcPr>
            <w:tcW w:w="744" w:type="pct"/>
            <w:vAlign w:val="center"/>
          </w:tcPr>
          <w:p w14:paraId="5371F7A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CCG/FCG</w:t>
            </w:r>
          </w:p>
        </w:tc>
      </w:tr>
      <w:tr w:rsidR="00EF7936" w:rsidRPr="00265915" w14:paraId="7C7D49CC" w14:textId="77777777" w:rsidTr="00F70854">
        <w:trPr>
          <w:trHeight w:val="993"/>
        </w:trPr>
        <w:tc>
          <w:tcPr>
            <w:tcW w:w="1327" w:type="pct"/>
            <w:vAlign w:val="center"/>
          </w:tcPr>
          <w:p w14:paraId="35780FD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Divisão de Coordenação do Ambulatório de Saúde Mental - DCASM</w:t>
            </w:r>
          </w:p>
        </w:tc>
        <w:tc>
          <w:tcPr>
            <w:tcW w:w="1064" w:type="pct"/>
            <w:vAlign w:val="center"/>
          </w:tcPr>
          <w:p w14:paraId="5A05ACE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26C74AC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68B750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6F14654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CFA48D5" w14:textId="77777777" w:rsidTr="00F70854">
        <w:trPr>
          <w:trHeight w:val="979"/>
        </w:trPr>
        <w:tc>
          <w:tcPr>
            <w:tcW w:w="1327" w:type="pct"/>
            <w:vAlign w:val="center"/>
          </w:tcPr>
          <w:p w14:paraId="6D85198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Coordenação do Centro de Atenção Psicossocial – </w:t>
            </w:r>
            <w:r w:rsidRPr="001B4309">
              <w:rPr>
                <w:rFonts w:ascii="Arial" w:hAnsi="Arial" w:cs="Arial"/>
                <w:sz w:val="20"/>
                <w:szCs w:val="20"/>
              </w:rPr>
              <w:t>CAPS II</w:t>
            </w:r>
          </w:p>
        </w:tc>
        <w:tc>
          <w:tcPr>
            <w:tcW w:w="1064" w:type="pct"/>
            <w:vAlign w:val="center"/>
          </w:tcPr>
          <w:p w14:paraId="263265E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67D335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C27E00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60C97E2C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3E9B8CE" w14:textId="77777777" w:rsidTr="00F70854">
        <w:trPr>
          <w:trHeight w:val="979"/>
        </w:trPr>
        <w:tc>
          <w:tcPr>
            <w:tcW w:w="1327" w:type="pct"/>
            <w:vAlign w:val="center"/>
          </w:tcPr>
          <w:p w14:paraId="18C8EDF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Coordenação do Centro de Atenção Psicossocial - </w:t>
            </w:r>
            <w:r w:rsidRPr="001B4309">
              <w:rPr>
                <w:rFonts w:ascii="Arial" w:hAnsi="Arial" w:cs="Arial"/>
                <w:sz w:val="20"/>
                <w:szCs w:val="20"/>
              </w:rPr>
              <w:t xml:space="preserve">CAPS 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AD </w:t>
            </w:r>
          </w:p>
        </w:tc>
        <w:tc>
          <w:tcPr>
            <w:tcW w:w="1064" w:type="pct"/>
            <w:vAlign w:val="center"/>
          </w:tcPr>
          <w:p w14:paraId="6F5E0DB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64148C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190BFC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791ACAF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bookmarkEnd w:id="28"/>
      <w:tr w:rsidR="00EF7936" w:rsidRPr="00265915" w14:paraId="1FF0E416" w14:textId="77777777" w:rsidTr="00F70854">
        <w:trPr>
          <w:trHeight w:val="978"/>
        </w:trPr>
        <w:tc>
          <w:tcPr>
            <w:tcW w:w="1327" w:type="pct"/>
            <w:vAlign w:val="center"/>
          </w:tcPr>
          <w:p w14:paraId="0863848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Coordenação do Centro de Atenção Psicossocial - </w:t>
            </w:r>
            <w:r w:rsidRPr="001B4309">
              <w:rPr>
                <w:rFonts w:ascii="Arial" w:hAnsi="Arial" w:cs="Arial"/>
                <w:sz w:val="20"/>
                <w:szCs w:val="20"/>
              </w:rPr>
              <w:t>CAPS i</w:t>
            </w:r>
          </w:p>
        </w:tc>
        <w:tc>
          <w:tcPr>
            <w:tcW w:w="1064" w:type="pct"/>
            <w:vAlign w:val="center"/>
          </w:tcPr>
          <w:p w14:paraId="6CE0637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754DB6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D72763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7B2D9D1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D7686E6" w14:textId="77777777" w:rsidTr="00F70854">
        <w:tc>
          <w:tcPr>
            <w:tcW w:w="1327" w:type="pct"/>
            <w:vAlign w:val="center"/>
          </w:tcPr>
          <w:p w14:paraId="776ADA5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Reabilitação Física - RESTAURAR</w:t>
            </w:r>
          </w:p>
        </w:tc>
        <w:tc>
          <w:tcPr>
            <w:tcW w:w="1064" w:type="pct"/>
            <w:vAlign w:val="center"/>
          </w:tcPr>
          <w:p w14:paraId="5947E85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36AA3C2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BD3AF5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42FA7565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032D9DD7" w14:textId="77777777" w:rsidTr="00F70854">
        <w:tc>
          <w:tcPr>
            <w:tcW w:w="1327" w:type="pct"/>
            <w:vAlign w:val="center"/>
          </w:tcPr>
          <w:p w14:paraId="6721EBE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Seção de Ambulatório de Feridas - SEAMF </w:t>
            </w:r>
          </w:p>
        </w:tc>
        <w:tc>
          <w:tcPr>
            <w:tcW w:w="1064" w:type="pct"/>
            <w:vAlign w:val="center"/>
          </w:tcPr>
          <w:p w14:paraId="1B6438F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vAlign w:val="center"/>
          </w:tcPr>
          <w:p w14:paraId="6EEB189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C1BABD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5C9CB73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FGS</w:t>
            </w:r>
          </w:p>
        </w:tc>
      </w:tr>
      <w:tr w:rsidR="00EF7936" w:rsidRPr="00265915" w14:paraId="25E265C2" w14:textId="77777777" w:rsidTr="00F70854">
        <w:trPr>
          <w:trHeight w:val="1045"/>
        </w:trPr>
        <w:tc>
          <w:tcPr>
            <w:tcW w:w="1327" w:type="pct"/>
            <w:vAlign w:val="center"/>
          </w:tcPr>
          <w:p w14:paraId="080CE0F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do Centro de Especialidades - DCESP</w:t>
            </w:r>
          </w:p>
        </w:tc>
        <w:tc>
          <w:tcPr>
            <w:tcW w:w="1064" w:type="pct"/>
            <w:vAlign w:val="center"/>
          </w:tcPr>
          <w:p w14:paraId="711EABA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40AD4E8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3A971D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26805FA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8567E89" w14:textId="77777777" w:rsidTr="00F70854">
        <w:trPr>
          <w:trHeight w:val="804"/>
        </w:trPr>
        <w:tc>
          <w:tcPr>
            <w:tcW w:w="1327" w:type="pct"/>
            <w:vAlign w:val="center"/>
          </w:tcPr>
          <w:p w14:paraId="7966800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Tratamento Fora do Domicílio – </w:t>
            </w:r>
            <w:r w:rsidRPr="001B4309">
              <w:rPr>
                <w:rFonts w:ascii="Arial" w:hAnsi="Arial" w:cs="Arial"/>
                <w:sz w:val="20"/>
                <w:szCs w:val="20"/>
              </w:rPr>
              <w:t>DITFD</w:t>
            </w:r>
          </w:p>
        </w:tc>
        <w:tc>
          <w:tcPr>
            <w:tcW w:w="1064" w:type="pct"/>
            <w:vAlign w:val="center"/>
          </w:tcPr>
          <w:p w14:paraId="6C4A10A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06E234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C4CF6D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3FA6AD63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EFCA672" w14:textId="77777777" w:rsidTr="00F70854">
        <w:trPr>
          <w:trHeight w:val="1228"/>
        </w:trPr>
        <w:tc>
          <w:tcPr>
            <w:tcW w:w="1327" w:type="pct"/>
            <w:vAlign w:val="center"/>
          </w:tcPr>
          <w:p w14:paraId="29414A3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Coordenação do Centro de Testagem e Aconselhamento - DCCTA </w:t>
            </w:r>
          </w:p>
        </w:tc>
        <w:tc>
          <w:tcPr>
            <w:tcW w:w="1064" w:type="pct"/>
            <w:vAlign w:val="center"/>
          </w:tcPr>
          <w:p w14:paraId="48C961A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0B4CBB6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2F8093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608665C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5F3A767" w14:textId="77777777" w:rsidTr="00F70854">
        <w:trPr>
          <w:trHeight w:val="1529"/>
        </w:trPr>
        <w:tc>
          <w:tcPr>
            <w:tcW w:w="1327" w:type="pct"/>
            <w:vAlign w:val="center"/>
          </w:tcPr>
          <w:p w14:paraId="5D8A1AA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do Centro Especializado no Atendimento a Pessoas com Transtorno do Espectro Autista - AMPARA</w:t>
            </w:r>
          </w:p>
        </w:tc>
        <w:tc>
          <w:tcPr>
            <w:tcW w:w="1064" w:type="pct"/>
            <w:vAlign w:val="center"/>
          </w:tcPr>
          <w:p w14:paraId="162CB40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4C03886C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E95783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vAlign w:val="center"/>
          </w:tcPr>
          <w:p w14:paraId="0730CB4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0F24078A" w14:textId="77777777" w:rsidTr="00F70854">
        <w:tc>
          <w:tcPr>
            <w:tcW w:w="1327" w:type="pct"/>
            <w:vAlign w:val="center"/>
          </w:tcPr>
          <w:p w14:paraId="1F6A0C3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Gerência de Atenção Básica - GEABAS</w:t>
            </w:r>
          </w:p>
        </w:tc>
        <w:tc>
          <w:tcPr>
            <w:tcW w:w="1064" w:type="pct"/>
            <w:vAlign w:val="center"/>
          </w:tcPr>
          <w:p w14:paraId="4264305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Atenção Básica</w:t>
            </w:r>
          </w:p>
        </w:tc>
        <w:tc>
          <w:tcPr>
            <w:tcW w:w="487" w:type="pct"/>
            <w:vAlign w:val="center"/>
          </w:tcPr>
          <w:p w14:paraId="189F4B9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2233BA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completa de nível superior em áreas afins da saúde.</w:t>
            </w:r>
          </w:p>
        </w:tc>
        <w:tc>
          <w:tcPr>
            <w:tcW w:w="744" w:type="pct"/>
            <w:vAlign w:val="center"/>
          </w:tcPr>
          <w:p w14:paraId="0CB4CCD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CCG/FCG</w:t>
            </w:r>
          </w:p>
        </w:tc>
      </w:tr>
      <w:tr w:rsidR="00EF7936" w:rsidRPr="00265915" w14:paraId="290135A0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F70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Cegonha Feliz - DICFEL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7C5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FE3C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26B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83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4F698D79" w14:textId="77777777" w:rsidTr="00F70854">
        <w:trPr>
          <w:trHeight w:val="1134"/>
        </w:trPr>
        <w:tc>
          <w:tcPr>
            <w:tcW w:w="1327" w:type="pct"/>
            <w:vAlign w:val="center"/>
          </w:tcPr>
          <w:p w14:paraId="2E73105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Divisão de Odontologia - DIOND</w:t>
            </w:r>
          </w:p>
        </w:tc>
        <w:tc>
          <w:tcPr>
            <w:tcW w:w="1064" w:type="pct"/>
            <w:vAlign w:val="center"/>
          </w:tcPr>
          <w:p w14:paraId="0F45E16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6E5B89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5E72FD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Livre provimento em comissão pelo Prefeito, dentre servidores efetivos. </w:t>
            </w:r>
          </w:p>
        </w:tc>
        <w:tc>
          <w:tcPr>
            <w:tcW w:w="744" w:type="pct"/>
            <w:vAlign w:val="center"/>
          </w:tcPr>
          <w:p w14:paraId="0123A47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059145D7" w14:textId="77777777" w:rsidTr="00F70854">
        <w:trPr>
          <w:trHeight w:val="1404"/>
        </w:trPr>
        <w:tc>
          <w:tcPr>
            <w:tcW w:w="1327" w:type="pct"/>
            <w:vAlign w:val="center"/>
          </w:tcPr>
          <w:p w14:paraId="1F653AC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bookmarkStart w:id="33" w:name="_Hlk196827122"/>
            <w:bookmarkEnd w:id="31"/>
            <w:r w:rsidRPr="00265915">
              <w:rPr>
                <w:rFonts w:ascii="Arial" w:hAnsi="Arial" w:cs="Arial"/>
                <w:sz w:val="20"/>
                <w:szCs w:val="20"/>
              </w:rPr>
              <w:t>Divisão de Supervisão de Unidades Básicas de Saúde - DSUBS</w:t>
            </w:r>
          </w:p>
        </w:tc>
        <w:tc>
          <w:tcPr>
            <w:tcW w:w="1064" w:type="pct"/>
            <w:vAlign w:val="center"/>
          </w:tcPr>
          <w:p w14:paraId="098D48E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C32808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878FD1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2491B9C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97F7428" w14:textId="77777777" w:rsidTr="00F70854">
        <w:trPr>
          <w:trHeight w:val="1552"/>
        </w:trPr>
        <w:tc>
          <w:tcPr>
            <w:tcW w:w="1327" w:type="pct"/>
            <w:vAlign w:val="center"/>
          </w:tcPr>
          <w:p w14:paraId="3130F93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Jardim Tropical - UBS</w:t>
            </w:r>
          </w:p>
        </w:tc>
        <w:tc>
          <w:tcPr>
            <w:tcW w:w="1064" w:type="pct"/>
            <w:vAlign w:val="center"/>
          </w:tcPr>
          <w:p w14:paraId="3ED5579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198F41C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27DB796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29CC9BB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35B95C8A" w14:textId="77777777" w:rsidTr="00F70854">
        <w:trPr>
          <w:trHeight w:val="1546"/>
        </w:trPr>
        <w:tc>
          <w:tcPr>
            <w:tcW w:w="1327" w:type="pct"/>
            <w:vAlign w:val="center"/>
          </w:tcPr>
          <w:p w14:paraId="1997FBD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Jardim Paulista - UBS</w:t>
            </w:r>
          </w:p>
        </w:tc>
        <w:tc>
          <w:tcPr>
            <w:tcW w:w="1064" w:type="pct"/>
            <w:vAlign w:val="center"/>
          </w:tcPr>
          <w:p w14:paraId="76A57B1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456FF13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286302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20F36D6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6B4C9CA2" w14:textId="77777777" w:rsidTr="00F70854">
        <w:trPr>
          <w:trHeight w:val="1539"/>
        </w:trPr>
        <w:tc>
          <w:tcPr>
            <w:tcW w:w="1327" w:type="pct"/>
            <w:vAlign w:val="center"/>
          </w:tcPr>
          <w:p w14:paraId="231FFC9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Jardim Modelo - UBS</w:t>
            </w:r>
          </w:p>
        </w:tc>
        <w:tc>
          <w:tcPr>
            <w:tcW w:w="1064" w:type="pct"/>
            <w:vAlign w:val="center"/>
          </w:tcPr>
          <w:p w14:paraId="1D29FA4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6E7281C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9EA8EC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76746B7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6968A321" w14:textId="77777777" w:rsidTr="00F70854">
        <w:trPr>
          <w:trHeight w:val="1549"/>
        </w:trPr>
        <w:tc>
          <w:tcPr>
            <w:tcW w:w="1327" w:type="pct"/>
            <w:vAlign w:val="center"/>
          </w:tcPr>
          <w:p w14:paraId="7521E75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Lar Paraná - UBS</w:t>
            </w:r>
          </w:p>
        </w:tc>
        <w:tc>
          <w:tcPr>
            <w:tcW w:w="1064" w:type="pct"/>
            <w:vAlign w:val="center"/>
          </w:tcPr>
          <w:p w14:paraId="30B5C60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487A11D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E0C550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0A25DBA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19B56D8" w14:textId="77777777" w:rsidTr="00F70854">
        <w:tc>
          <w:tcPr>
            <w:tcW w:w="1327" w:type="pct"/>
            <w:vAlign w:val="center"/>
          </w:tcPr>
          <w:p w14:paraId="6E4726C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Cohapar - UBS</w:t>
            </w:r>
          </w:p>
        </w:tc>
        <w:tc>
          <w:tcPr>
            <w:tcW w:w="1064" w:type="pct"/>
            <w:vAlign w:val="center"/>
          </w:tcPr>
          <w:p w14:paraId="3AA8129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5CDED4F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B9E0AC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29118EA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66BA077" w14:textId="77777777" w:rsidTr="00F70854">
        <w:trPr>
          <w:trHeight w:val="1460"/>
        </w:trPr>
        <w:tc>
          <w:tcPr>
            <w:tcW w:w="1327" w:type="pct"/>
            <w:vAlign w:val="center"/>
          </w:tcPr>
          <w:p w14:paraId="5F5F67B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Centro Social Urbano - UBS</w:t>
            </w:r>
          </w:p>
        </w:tc>
        <w:tc>
          <w:tcPr>
            <w:tcW w:w="1064" w:type="pct"/>
            <w:vAlign w:val="center"/>
          </w:tcPr>
          <w:p w14:paraId="6A19FF9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026F1B3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B742B9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32B9A13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BC9589F" w14:textId="77777777" w:rsidTr="00F70854">
        <w:tc>
          <w:tcPr>
            <w:tcW w:w="1327" w:type="pct"/>
            <w:vAlign w:val="center"/>
          </w:tcPr>
          <w:p w14:paraId="39F7C00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Vila Urupês - UBS</w:t>
            </w:r>
          </w:p>
        </w:tc>
        <w:tc>
          <w:tcPr>
            <w:tcW w:w="1064" w:type="pct"/>
            <w:vAlign w:val="center"/>
          </w:tcPr>
          <w:p w14:paraId="708DF13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106B47F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EB55E3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0EEB813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943C752" w14:textId="77777777" w:rsidTr="00F70854">
        <w:trPr>
          <w:trHeight w:val="1560"/>
        </w:trPr>
        <w:tc>
          <w:tcPr>
            <w:tcW w:w="1327" w:type="pct"/>
            <w:vAlign w:val="center"/>
          </w:tcPr>
          <w:p w14:paraId="7659C1B2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 xml:space="preserve">Unidade Básica de Saúde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Damferi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- UBS</w:t>
            </w:r>
          </w:p>
        </w:tc>
        <w:tc>
          <w:tcPr>
            <w:tcW w:w="1064" w:type="pct"/>
            <w:vAlign w:val="center"/>
          </w:tcPr>
          <w:p w14:paraId="6C68C64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0A8B219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694F76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6BE2DCF6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0AAAED26" w14:textId="77777777" w:rsidTr="00F70854">
        <w:trPr>
          <w:trHeight w:val="1540"/>
        </w:trPr>
        <w:tc>
          <w:tcPr>
            <w:tcW w:w="1327" w:type="pct"/>
            <w:vAlign w:val="center"/>
          </w:tcPr>
          <w:p w14:paraId="38427BA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Vila Guarujá - UBS</w:t>
            </w:r>
          </w:p>
        </w:tc>
        <w:tc>
          <w:tcPr>
            <w:tcW w:w="1064" w:type="pct"/>
            <w:vAlign w:val="center"/>
          </w:tcPr>
          <w:p w14:paraId="698F11B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30A81F2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CBF19E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0A52198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401ED1D5" w14:textId="77777777" w:rsidTr="00F70854">
        <w:trPr>
          <w:trHeight w:val="1547"/>
        </w:trPr>
        <w:tc>
          <w:tcPr>
            <w:tcW w:w="1327" w:type="pct"/>
            <w:vAlign w:val="center"/>
          </w:tcPr>
          <w:p w14:paraId="5A5883C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Jardim Alvorada - UBS</w:t>
            </w:r>
          </w:p>
        </w:tc>
        <w:tc>
          <w:tcPr>
            <w:tcW w:w="1064" w:type="pct"/>
            <w:vAlign w:val="center"/>
          </w:tcPr>
          <w:p w14:paraId="10C3386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2C570D6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22AAD1C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0E3FC96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44AAC20" w14:textId="77777777" w:rsidTr="00F70854">
        <w:tc>
          <w:tcPr>
            <w:tcW w:w="1327" w:type="pct"/>
            <w:vAlign w:val="center"/>
          </w:tcPr>
          <w:p w14:paraId="7964A88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Fortunato Perdoncini - UBS</w:t>
            </w:r>
          </w:p>
        </w:tc>
        <w:tc>
          <w:tcPr>
            <w:tcW w:w="1064" w:type="pct"/>
            <w:vAlign w:val="center"/>
          </w:tcPr>
          <w:p w14:paraId="25A310B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7BC47705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B16EC6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797839B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4B57BFB2" w14:textId="77777777" w:rsidTr="00F70854">
        <w:tc>
          <w:tcPr>
            <w:tcW w:w="1327" w:type="pct"/>
            <w:vAlign w:val="center"/>
          </w:tcPr>
          <w:p w14:paraId="0FB9F35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Jardim Copacabana - UBS</w:t>
            </w:r>
          </w:p>
        </w:tc>
        <w:tc>
          <w:tcPr>
            <w:tcW w:w="1064" w:type="pct"/>
            <w:vAlign w:val="center"/>
          </w:tcPr>
          <w:p w14:paraId="6BB7F39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0B07E1AA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868DE1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7A1D266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42F10253" w14:textId="77777777" w:rsidTr="00F70854">
        <w:tc>
          <w:tcPr>
            <w:tcW w:w="1327" w:type="pct"/>
            <w:vAlign w:val="center"/>
          </w:tcPr>
          <w:p w14:paraId="0061EE0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Avelino Piacentini - UBS</w:t>
            </w:r>
          </w:p>
        </w:tc>
        <w:tc>
          <w:tcPr>
            <w:tcW w:w="1064" w:type="pct"/>
            <w:vAlign w:val="center"/>
          </w:tcPr>
          <w:p w14:paraId="47F443C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00D8F19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DB96DA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6DB13952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6FCED760" w14:textId="77777777" w:rsidTr="00F70854">
        <w:tc>
          <w:tcPr>
            <w:tcW w:w="1327" w:type="pct"/>
            <w:vAlign w:val="center"/>
          </w:tcPr>
          <w:p w14:paraId="32F3123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Pio XII - UBS</w:t>
            </w:r>
          </w:p>
        </w:tc>
        <w:tc>
          <w:tcPr>
            <w:tcW w:w="1064" w:type="pct"/>
            <w:vAlign w:val="center"/>
          </w:tcPr>
          <w:p w14:paraId="320F206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0959CC8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508461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39759B2D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6A162EB" w14:textId="77777777" w:rsidTr="00F70854">
        <w:tc>
          <w:tcPr>
            <w:tcW w:w="1327" w:type="pct"/>
            <w:vAlign w:val="center"/>
          </w:tcPr>
          <w:p w14:paraId="6D29696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Cidade Nova - UBS</w:t>
            </w:r>
          </w:p>
        </w:tc>
        <w:tc>
          <w:tcPr>
            <w:tcW w:w="1064" w:type="pct"/>
            <w:vAlign w:val="center"/>
          </w:tcPr>
          <w:p w14:paraId="68BD3AB4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3E8204B3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CFB23C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6998D146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10AC229" w14:textId="77777777" w:rsidTr="00F70854">
        <w:tc>
          <w:tcPr>
            <w:tcW w:w="1327" w:type="pct"/>
            <w:vAlign w:val="center"/>
          </w:tcPr>
          <w:p w14:paraId="185C87D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Unidade Básica de Saúde </w:t>
            </w:r>
            <w:proofErr w:type="spellStart"/>
            <w:r w:rsidRPr="00265915">
              <w:rPr>
                <w:rFonts w:ascii="Arial" w:hAnsi="Arial" w:cs="Arial"/>
                <w:sz w:val="20"/>
                <w:szCs w:val="20"/>
              </w:rPr>
              <w:t>Piquirivaí</w:t>
            </w:r>
            <w:proofErr w:type="spellEnd"/>
            <w:r w:rsidRPr="00265915">
              <w:rPr>
                <w:rFonts w:ascii="Arial" w:hAnsi="Arial" w:cs="Arial"/>
                <w:sz w:val="20"/>
                <w:szCs w:val="20"/>
              </w:rPr>
              <w:t xml:space="preserve"> - UBS</w:t>
            </w:r>
          </w:p>
        </w:tc>
        <w:tc>
          <w:tcPr>
            <w:tcW w:w="1064" w:type="pct"/>
            <w:vAlign w:val="center"/>
          </w:tcPr>
          <w:p w14:paraId="30D4455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5A749BE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68CE3F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2611B99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1E94667" w14:textId="77777777" w:rsidTr="00F70854">
        <w:tc>
          <w:tcPr>
            <w:tcW w:w="1327" w:type="pct"/>
            <w:vAlign w:val="center"/>
          </w:tcPr>
          <w:p w14:paraId="64C7579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Unidade Básica de Saúde Rio da Várzea - UBS</w:t>
            </w:r>
          </w:p>
        </w:tc>
        <w:tc>
          <w:tcPr>
            <w:tcW w:w="1064" w:type="pct"/>
            <w:vAlign w:val="center"/>
          </w:tcPr>
          <w:p w14:paraId="4E790F21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154650D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596FDA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4C8DAB16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1856BA8" w14:textId="77777777" w:rsidTr="00F70854">
        <w:tc>
          <w:tcPr>
            <w:tcW w:w="1327" w:type="pct"/>
            <w:vAlign w:val="center"/>
          </w:tcPr>
          <w:p w14:paraId="1D3ECE5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Alto Alegre - UBS</w:t>
            </w:r>
          </w:p>
        </w:tc>
        <w:tc>
          <w:tcPr>
            <w:tcW w:w="1064" w:type="pct"/>
            <w:vAlign w:val="center"/>
          </w:tcPr>
          <w:p w14:paraId="0D7E88E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4A566FE4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710F483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7252E76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5E653EC2" w14:textId="77777777" w:rsidTr="00F70854">
        <w:trPr>
          <w:trHeight w:val="847"/>
        </w:trPr>
        <w:tc>
          <w:tcPr>
            <w:tcW w:w="1327" w:type="pct"/>
            <w:vAlign w:val="center"/>
          </w:tcPr>
          <w:p w14:paraId="2680003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Barreiro das Frutas - UBS</w:t>
            </w:r>
          </w:p>
        </w:tc>
        <w:tc>
          <w:tcPr>
            <w:tcW w:w="1064" w:type="pct"/>
            <w:vAlign w:val="center"/>
          </w:tcPr>
          <w:p w14:paraId="1796403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7A2B255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6444A23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381024EC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683A1F98" w14:textId="77777777" w:rsidTr="00F70854">
        <w:tc>
          <w:tcPr>
            <w:tcW w:w="1327" w:type="pct"/>
            <w:vAlign w:val="center"/>
          </w:tcPr>
          <w:p w14:paraId="6D258E3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KM 128 - UBS</w:t>
            </w:r>
          </w:p>
        </w:tc>
        <w:tc>
          <w:tcPr>
            <w:tcW w:w="1064" w:type="pct"/>
            <w:vAlign w:val="center"/>
          </w:tcPr>
          <w:p w14:paraId="54CCAEF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4B61FAF3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08E50A5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55CB02E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323C0F09" w14:textId="77777777" w:rsidTr="00F70854">
        <w:trPr>
          <w:trHeight w:val="1511"/>
        </w:trPr>
        <w:tc>
          <w:tcPr>
            <w:tcW w:w="1327" w:type="pct"/>
            <w:vAlign w:val="center"/>
          </w:tcPr>
          <w:p w14:paraId="18DAEA5B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São Benedito - UBS</w:t>
            </w:r>
          </w:p>
        </w:tc>
        <w:tc>
          <w:tcPr>
            <w:tcW w:w="1064" w:type="pct"/>
            <w:vAlign w:val="center"/>
          </w:tcPr>
          <w:p w14:paraId="215D5A4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155C6E7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606B8E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1AF132F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1B320F10" w14:textId="77777777" w:rsidTr="00F70854">
        <w:trPr>
          <w:trHeight w:val="1418"/>
        </w:trPr>
        <w:tc>
          <w:tcPr>
            <w:tcW w:w="1327" w:type="pct"/>
            <w:vAlign w:val="center"/>
          </w:tcPr>
          <w:p w14:paraId="45198AAF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San Marino - UBS</w:t>
            </w:r>
          </w:p>
        </w:tc>
        <w:tc>
          <w:tcPr>
            <w:tcW w:w="1064" w:type="pct"/>
            <w:vAlign w:val="center"/>
          </w:tcPr>
          <w:p w14:paraId="7FEA412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58D340E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3B6CB00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53A9266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44314D13" w14:textId="77777777" w:rsidTr="00F70854">
        <w:trPr>
          <w:trHeight w:val="1437"/>
        </w:trPr>
        <w:tc>
          <w:tcPr>
            <w:tcW w:w="1327" w:type="pct"/>
            <w:vAlign w:val="center"/>
          </w:tcPr>
          <w:p w14:paraId="6A7898A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Unidade Básica de Saúde Jardim Europa - UBS</w:t>
            </w:r>
          </w:p>
        </w:tc>
        <w:tc>
          <w:tcPr>
            <w:tcW w:w="1064" w:type="pct"/>
            <w:vAlign w:val="center"/>
          </w:tcPr>
          <w:p w14:paraId="2F850F38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Unidade Básica de Saúde</w:t>
            </w:r>
          </w:p>
        </w:tc>
        <w:tc>
          <w:tcPr>
            <w:tcW w:w="487" w:type="pct"/>
            <w:vAlign w:val="center"/>
          </w:tcPr>
          <w:p w14:paraId="1EA594F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514F7A80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711B6CF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734E44C" w14:textId="77777777" w:rsidTr="00F70854">
        <w:trPr>
          <w:trHeight w:val="1458"/>
        </w:trPr>
        <w:tc>
          <w:tcPr>
            <w:tcW w:w="1327" w:type="pct"/>
            <w:vAlign w:val="center"/>
          </w:tcPr>
          <w:p w14:paraId="3266B50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Coordenação Geral de Estratégia Saúde da Família - CGESF</w:t>
            </w:r>
          </w:p>
        </w:tc>
        <w:tc>
          <w:tcPr>
            <w:tcW w:w="1064" w:type="pct"/>
            <w:vAlign w:val="center"/>
          </w:tcPr>
          <w:p w14:paraId="293BD9A9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Coordenador Geral de Estratégia Saúde da Família</w:t>
            </w:r>
          </w:p>
        </w:tc>
        <w:tc>
          <w:tcPr>
            <w:tcW w:w="487" w:type="pct"/>
            <w:vAlign w:val="center"/>
          </w:tcPr>
          <w:p w14:paraId="7819F57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6EBDF75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71E8489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2D30A056" w14:textId="77777777" w:rsidTr="00F70854">
        <w:trPr>
          <w:trHeight w:val="1491"/>
        </w:trPr>
        <w:tc>
          <w:tcPr>
            <w:tcW w:w="1327" w:type="pct"/>
            <w:vAlign w:val="center"/>
          </w:tcPr>
          <w:p w14:paraId="4327411A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do Programa Melhor em Casa - DPMEC</w:t>
            </w:r>
          </w:p>
        </w:tc>
        <w:tc>
          <w:tcPr>
            <w:tcW w:w="1064" w:type="pct"/>
            <w:vAlign w:val="center"/>
          </w:tcPr>
          <w:p w14:paraId="53F96846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22221980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113915B3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escolaridade de áreas afins da saúde.</w:t>
            </w:r>
          </w:p>
        </w:tc>
        <w:tc>
          <w:tcPr>
            <w:tcW w:w="744" w:type="pct"/>
            <w:vAlign w:val="center"/>
          </w:tcPr>
          <w:p w14:paraId="56023178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tr w:rsidR="00EF7936" w:rsidRPr="00265915" w14:paraId="7AF5F0A1" w14:textId="77777777" w:rsidTr="00F70854">
        <w:tc>
          <w:tcPr>
            <w:tcW w:w="1327" w:type="pct"/>
            <w:vAlign w:val="center"/>
          </w:tcPr>
          <w:p w14:paraId="3D83D19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Gerência de Serviços de Urgência e Emergência - GUREM</w:t>
            </w:r>
          </w:p>
        </w:tc>
        <w:tc>
          <w:tcPr>
            <w:tcW w:w="1064" w:type="pct"/>
            <w:vAlign w:val="center"/>
          </w:tcPr>
          <w:p w14:paraId="050D7417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Serviços de Urgência e Emergência</w:t>
            </w:r>
          </w:p>
        </w:tc>
        <w:tc>
          <w:tcPr>
            <w:tcW w:w="487" w:type="pct"/>
            <w:vAlign w:val="center"/>
          </w:tcPr>
          <w:p w14:paraId="702B5A1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vAlign w:val="center"/>
          </w:tcPr>
          <w:p w14:paraId="4A2C05F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graduação completa de nível superior em áreas afins da saúde.</w:t>
            </w:r>
          </w:p>
        </w:tc>
        <w:tc>
          <w:tcPr>
            <w:tcW w:w="744" w:type="pct"/>
            <w:vAlign w:val="center"/>
          </w:tcPr>
          <w:p w14:paraId="15EE8877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CCG/FCG</w:t>
            </w:r>
          </w:p>
        </w:tc>
      </w:tr>
      <w:tr w:rsidR="00EF7936" w:rsidRPr="00265915" w14:paraId="56FFB123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418E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Coordenação de Unidade de Pronto Atendimento - UPA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C22C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E6CE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37F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graduação completa de nível superior.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C5DF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FGE</w:t>
            </w:r>
          </w:p>
        </w:tc>
      </w:tr>
      <w:tr w:rsidR="00EF7936" w:rsidRPr="00265915" w14:paraId="451A3EDA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5D3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Coordenação de Pronto Atendimento Lar Paraná - PA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B89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3581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60DD" w14:textId="77777777" w:rsidR="00EF7936" w:rsidRPr="00265915" w:rsidRDefault="00EF7936" w:rsidP="00F70854">
            <w:pPr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servidores efetivos com graduação completa de nível superior.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F7AB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FGD-I</w:t>
            </w:r>
          </w:p>
        </w:tc>
      </w:tr>
      <w:bookmarkEnd w:id="29"/>
      <w:bookmarkEnd w:id="30"/>
      <w:bookmarkEnd w:id="32"/>
      <w:bookmarkEnd w:id="33"/>
    </w:tbl>
    <w:p w14:paraId="1E5A5998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0B2BCF2C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bookmarkStart w:id="34" w:name="_Hlk196827175"/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11.0 – Secretaria Municipal de Assistência Social – SEASO</w:t>
      </w:r>
    </w:p>
    <w:p w14:paraId="2AB7923E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2"/>
        <w:gridCol w:w="1829"/>
        <w:gridCol w:w="837"/>
        <w:gridCol w:w="2367"/>
        <w:gridCol w:w="1281"/>
      </w:tblGrid>
      <w:tr w:rsidR="00EF7936" w:rsidRPr="00265915" w14:paraId="17326A8C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246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28A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3997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207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AF8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09A0F288" w14:textId="77777777" w:rsidTr="00F70854">
        <w:tc>
          <w:tcPr>
            <w:tcW w:w="1327" w:type="pct"/>
            <w:tcBorders>
              <w:top w:val="single" w:sz="4" w:space="0" w:color="auto"/>
            </w:tcBorders>
            <w:vAlign w:val="center"/>
          </w:tcPr>
          <w:p w14:paraId="042E4AC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Secretaria Municipal de Assistência Social - SEASO</w:t>
            </w:r>
          </w:p>
        </w:tc>
        <w:tc>
          <w:tcPr>
            <w:tcW w:w="1064" w:type="pct"/>
            <w:tcBorders>
              <w:top w:val="single" w:sz="4" w:space="0" w:color="auto"/>
            </w:tcBorders>
            <w:vAlign w:val="center"/>
          </w:tcPr>
          <w:p w14:paraId="7EF7D74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Secretário Municipal de Assistência Social</w:t>
            </w:r>
          </w:p>
        </w:tc>
        <w:tc>
          <w:tcPr>
            <w:tcW w:w="487" w:type="pct"/>
            <w:tcBorders>
              <w:top w:val="single" w:sz="4" w:space="0" w:color="auto"/>
            </w:tcBorders>
            <w:vAlign w:val="center"/>
          </w:tcPr>
          <w:p w14:paraId="050A01C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</w:tcBorders>
            <w:vAlign w:val="center"/>
          </w:tcPr>
          <w:p w14:paraId="6BF3F50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 com graduação completa de nível superior.</w:t>
            </w:r>
          </w:p>
        </w:tc>
        <w:tc>
          <w:tcPr>
            <w:tcW w:w="745" w:type="pct"/>
            <w:tcBorders>
              <w:top w:val="single" w:sz="4" w:space="0" w:color="auto"/>
            </w:tcBorders>
            <w:vAlign w:val="center"/>
          </w:tcPr>
          <w:p w14:paraId="090B17E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3C39CEE2" w14:textId="77777777" w:rsidTr="00F70854">
        <w:tc>
          <w:tcPr>
            <w:tcW w:w="1327" w:type="pct"/>
            <w:vAlign w:val="center"/>
          </w:tcPr>
          <w:p w14:paraId="7E84F750" w14:textId="77777777" w:rsidR="00EF7936" w:rsidRPr="00265915" w:rsidRDefault="00EF7936" w:rsidP="00F70854">
            <w:pPr>
              <w:widowControl w:val="0"/>
              <w:tabs>
                <w:tab w:val="left" w:pos="142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Diretoria de </w:t>
            </w:r>
            <w:r w:rsidRPr="00265915">
              <w:rPr>
                <w:rFonts w:ascii="Arial" w:hAnsi="Arial" w:cs="Arial"/>
                <w:bCs/>
                <w:sz w:val="20"/>
                <w:szCs w:val="20"/>
              </w:rPr>
              <w:t>Gestão e Proteção Social Especial - DPROES</w:t>
            </w:r>
          </w:p>
        </w:tc>
        <w:tc>
          <w:tcPr>
            <w:tcW w:w="1064" w:type="pct"/>
            <w:vAlign w:val="center"/>
          </w:tcPr>
          <w:p w14:paraId="4E10A2D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 de </w:t>
            </w:r>
            <w:r w:rsidRPr="00265915">
              <w:rPr>
                <w:rFonts w:ascii="Arial" w:hAnsi="Arial" w:cs="Arial"/>
                <w:bCs/>
                <w:sz w:val="20"/>
                <w:szCs w:val="20"/>
              </w:rPr>
              <w:t>Gestão e Proteção Social Especial</w:t>
            </w:r>
          </w:p>
        </w:tc>
        <w:tc>
          <w:tcPr>
            <w:tcW w:w="487" w:type="pct"/>
            <w:vAlign w:val="center"/>
          </w:tcPr>
          <w:p w14:paraId="6F43BF6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1514016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profissionais com graduação completa de nível superior. </w:t>
            </w:r>
          </w:p>
        </w:tc>
        <w:tc>
          <w:tcPr>
            <w:tcW w:w="745" w:type="pct"/>
            <w:vAlign w:val="center"/>
          </w:tcPr>
          <w:p w14:paraId="3B86C4D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1D45C773" w14:textId="77777777" w:rsidTr="00F70854">
        <w:tc>
          <w:tcPr>
            <w:tcW w:w="1327" w:type="pct"/>
            <w:vAlign w:val="center"/>
          </w:tcPr>
          <w:p w14:paraId="10C2941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Administrativa e Financeira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GEAFIN</w:t>
            </w:r>
          </w:p>
        </w:tc>
        <w:tc>
          <w:tcPr>
            <w:tcW w:w="1064" w:type="pct"/>
            <w:vAlign w:val="center"/>
          </w:tcPr>
          <w:p w14:paraId="13B7DD9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Administrativo e Financeiro </w:t>
            </w:r>
          </w:p>
        </w:tc>
        <w:tc>
          <w:tcPr>
            <w:tcW w:w="487" w:type="pct"/>
            <w:vAlign w:val="center"/>
          </w:tcPr>
          <w:p w14:paraId="0FBDD72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00F2F9F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745" w:type="pct"/>
            <w:vAlign w:val="center"/>
          </w:tcPr>
          <w:p w14:paraId="046B23B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647D7CB8" w14:textId="77777777" w:rsidTr="00F70854">
        <w:tc>
          <w:tcPr>
            <w:tcW w:w="1327" w:type="pct"/>
            <w:vAlign w:val="center"/>
          </w:tcPr>
          <w:p w14:paraId="19014CF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Controle e Acompanhamento Financeiro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DICAF</w:t>
            </w:r>
          </w:p>
        </w:tc>
        <w:tc>
          <w:tcPr>
            <w:tcW w:w="1064" w:type="pct"/>
            <w:vAlign w:val="center"/>
          </w:tcPr>
          <w:p w14:paraId="61F1A3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0E078A0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524758A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161FFEC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0811B88" w14:textId="77777777" w:rsidTr="00F70854">
        <w:tc>
          <w:tcPr>
            <w:tcW w:w="1327" w:type="pct"/>
            <w:vAlign w:val="center"/>
          </w:tcPr>
          <w:p w14:paraId="3D267EA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Convênios e Transferências Voluntárias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DICTV</w:t>
            </w:r>
          </w:p>
        </w:tc>
        <w:tc>
          <w:tcPr>
            <w:tcW w:w="1064" w:type="pct"/>
            <w:vAlign w:val="center"/>
          </w:tcPr>
          <w:p w14:paraId="08D698E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2BB4988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4A4C5F3D" w14:textId="77777777" w:rsidR="00EF7936" w:rsidRPr="00265915" w:rsidRDefault="00EF7936" w:rsidP="00F70854">
            <w:pPr>
              <w:widowControl w:val="0"/>
              <w:ind w:right="-257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6EEE8C1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32C40D8" w14:textId="77777777" w:rsidTr="00F70854">
        <w:trPr>
          <w:trHeight w:val="563"/>
        </w:trPr>
        <w:tc>
          <w:tcPr>
            <w:tcW w:w="1327" w:type="pct"/>
            <w:vAlign w:val="center"/>
          </w:tcPr>
          <w:p w14:paraId="040A0DD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Recursos Humanos Setorial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DRHS</w:t>
            </w:r>
          </w:p>
        </w:tc>
        <w:tc>
          <w:tcPr>
            <w:tcW w:w="1064" w:type="pct"/>
            <w:vAlign w:val="center"/>
          </w:tcPr>
          <w:p w14:paraId="10C1DE5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87BF61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469CB09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042E66D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AEA78EF" w14:textId="77777777" w:rsidTr="00F70854">
        <w:trPr>
          <w:trHeight w:val="1135"/>
        </w:trPr>
        <w:tc>
          <w:tcPr>
            <w:tcW w:w="1327" w:type="pct"/>
            <w:vAlign w:val="center"/>
          </w:tcPr>
          <w:p w14:paraId="53C03F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Suprimentos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DSUSS</w:t>
            </w:r>
          </w:p>
        </w:tc>
        <w:tc>
          <w:tcPr>
            <w:tcW w:w="1064" w:type="pct"/>
            <w:vAlign w:val="center"/>
          </w:tcPr>
          <w:p w14:paraId="115CE1E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33528B5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00B88C8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42F4F86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DC1552F" w14:textId="77777777" w:rsidTr="00F70854">
        <w:trPr>
          <w:trHeight w:val="938"/>
        </w:trPr>
        <w:tc>
          <w:tcPr>
            <w:tcW w:w="1327" w:type="pct"/>
            <w:vAlign w:val="center"/>
          </w:tcPr>
          <w:p w14:paraId="202E553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 xml:space="preserve">Divisão de Apoio Administrativo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DAASS</w:t>
            </w:r>
          </w:p>
        </w:tc>
        <w:tc>
          <w:tcPr>
            <w:tcW w:w="1064" w:type="pct"/>
            <w:vAlign w:val="center"/>
          </w:tcPr>
          <w:p w14:paraId="2C89255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246AFB3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vAlign w:val="center"/>
          </w:tcPr>
          <w:p w14:paraId="37350B3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vAlign w:val="center"/>
          </w:tcPr>
          <w:p w14:paraId="08FBC50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DCB3A9B" w14:textId="77777777" w:rsidTr="00F70854">
        <w:trPr>
          <w:trHeight w:val="125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D12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Gerência de Planejamento e Vigilância Socioassistencial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- GEPES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A04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</w:t>
            </w:r>
            <w:r w:rsidRPr="00265915">
              <w:rPr>
                <w:rFonts w:ascii="Arial" w:hAnsi="Arial" w:cs="Arial"/>
                <w:sz w:val="20"/>
                <w:szCs w:val="20"/>
              </w:rPr>
              <w:t>de Planejamento e Vigilância Socioassistencial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BF3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E79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de nível superior completo.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3A1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9B151C3" w14:textId="77777777" w:rsidTr="00F70854">
        <w:trPr>
          <w:trHeight w:val="986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134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Gestão do Sistema Único de Assistência Social – DSUAS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F21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524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B73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BCB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818B953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7B0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Vigilância Socioassistencial - DSOAS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CFE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9D4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546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DD2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C6EF6AB" w14:textId="77777777" w:rsidTr="00F70854">
        <w:trPr>
          <w:trHeight w:val="970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84F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Planejamento e Avaliação do </w:t>
            </w:r>
            <w:proofErr w:type="gramStart"/>
            <w:r w:rsidRPr="00265915">
              <w:rPr>
                <w:rFonts w:ascii="Arial" w:hAnsi="Arial" w:cs="Arial"/>
                <w:sz w:val="20"/>
                <w:szCs w:val="20"/>
              </w:rPr>
              <w:t>SUAS  -</w:t>
            </w:r>
            <w:proofErr w:type="gramEnd"/>
            <w:r w:rsidRPr="002659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4309">
              <w:rPr>
                <w:rFonts w:ascii="Arial" w:hAnsi="Arial" w:cs="Arial"/>
                <w:sz w:val="20"/>
                <w:szCs w:val="20"/>
              </w:rPr>
              <w:t>DPAVS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9D9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DF8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36C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7B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BD59172" w14:textId="77777777" w:rsidTr="00F70854">
        <w:trPr>
          <w:trHeight w:val="1041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DB6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Gestão do Cadastro Único e Transferência de Renda - </w:t>
            </w:r>
            <w:r w:rsidRPr="001B4309">
              <w:rPr>
                <w:rFonts w:ascii="Arial" w:hAnsi="Arial" w:cs="Arial"/>
                <w:sz w:val="20"/>
                <w:szCs w:val="20"/>
              </w:rPr>
              <w:t>DGCAD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041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C1F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0CB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4B8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0FB0894" w14:textId="77777777" w:rsidTr="00F70854">
        <w:trPr>
          <w:trHeight w:val="1193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866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Gerência de Proteção Social Especial da Criança, Adolescente e Pessoa Idosa - </w:t>
            </w:r>
            <w:r w:rsidRPr="001B4309">
              <w:rPr>
                <w:rFonts w:ascii="Arial" w:hAnsi="Arial" w:cs="Arial"/>
                <w:sz w:val="20"/>
                <w:szCs w:val="20"/>
              </w:rPr>
              <w:t>GECAP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E10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Proteção Social Especial da Criança, Adolescente e Pessoa Idosa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70D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5A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de nível superior completo.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5F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2DCC1A48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CD5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Proteção Social Especial de Média e Alta Complexidade – DIPROS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3A1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200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A12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1AE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02E0033" w14:textId="77777777" w:rsidTr="00F70854">
        <w:trPr>
          <w:trHeight w:val="96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0F6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Divisão de Apoio ao Centro Dia </w:t>
            </w:r>
            <w:r w:rsidRPr="00265915">
              <w:rPr>
                <w:rFonts w:ascii="Arial" w:hAnsi="Arial" w:cs="Arial"/>
                <w:sz w:val="20"/>
                <w:szCs w:val="20"/>
              </w:rPr>
              <w:t>da Pessoa Idosa</w:t>
            </w: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 - DIAPO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B4B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EB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4FD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B44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1DDF015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A0C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Atenção às Pessoas em Situação de Rua - SEARU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127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067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F0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71C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245C036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466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Diretoria da Mulher e Proteção Social Básica - </w:t>
            </w:r>
            <w:r w:rsidRPr="001B4309">
              <w:rPr>
                <w:rFonts w:ascii="Arial" w:hAnsi="Arial" w:cs="Arial"/>
                <w:sz w:val="20"/>
                <w:szCs w:val="20"/>
              </w:rPr>
              <w:t>DMUPS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78B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 da Mulher e Proteção Social Básica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FCA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C6F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profissionais com graduação completa de nível superior. 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C6B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160724A1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AE0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Gerência de Proteção Social Básica e Transferência de Renda - </w:t>
            </w:r>
            <w:r w:rsidRPr="001B4309">
              <w:rPr>
                <w:rFonts w:ascii="Arial" w:hAnsi="Arial" w:cs="Arial"/>
                <w:sz w:val="20"/>
                <w:szCs w:val="20"/>
              </w:rPr>
              <w:t>GMUPS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6D1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Proteção Social Básica e Transferência de Renda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3BC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B18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de nível superior completo.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8F3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6E29BBAA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E591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sz w:val="19"/>
                <w:szCs w:val="19"/>
              </w:rPr>
            </w:pPr>
            <w:r w:rsidRPr="00154FCB">
              <w:rPr>
                <w:rFonts w:ascii="Arial" w:hAnsi="Arial" w:cs="Arial"/>
                <w:sz w:val="19"/>
                <w:szCs w:val="19"/>
              </w:rPr>
              <w:lastRenderedPageBreak/>
              <w:t>Divisão de Proteção Social Básica do Centro de Referência de Assistência Social - CRAS Central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C48A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noProof/>
                <w:snapToGrid w:val="0"/>
                <w:sz w:val="19"/>
                <w:szCs w:val="19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CC4F" w14:textId="77777777" w:rsidR="00EF7936" w:rsidRPr="00154FCB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noProof/>
                <w:snapToGrid w:val="0"/>
                <w:sz w:val="19"/>
                <w:szCs w:val="19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B4EF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snapToGrid w:val="0"/>
                <w:sz w:val="19"/>
                <w:szCs w:val="19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248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6E4EC45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5A6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Serviço de Convivência e Fortalecimento de Vínculos - Primavera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D03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351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1AF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142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331DEE25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CD35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sz w:val="19"/>
                <w:szCs w:val="19"/>
              </w:rPr>
            </w:pPr>
            <w:r w:rsidRPr="00154FCB">
              <w:rPr>
                <w:rFonts w:ascii="Arial" w:hAnsi="Arial" w:cs="Arial"/>
                <w:sz w:val="19"/>
                <w:szCs w:val="19"/>
              </w:rPr>
              <w:t>Seção de Serviço de Convivência e Fortalecimento de Vínculos - Fortunato Perdoncini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68A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DF4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9684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snapToGrid w:val="0"/>
                <w:sz w:val="19"/>
                <w:szCs w:val="19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F2C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0C474B0F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C9F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Serviço de Convivência e Fortalecimento de Vínculos - Vila Viva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28B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53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655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B5F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3E03E802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2F0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Proteção Social Básica do Centro de Referência de Assistência Social - CRAS Asa Leste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07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973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255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9CD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3FE5E37" w14:textId="77777777" w:rsidTr="00F70854">
        <w:trPr>
          <w:trHeight w:val="1026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C3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Serviço de Convivência e Fortalecimento de Vínculos - Esperança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AA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B1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CB1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073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42FC3AF1" w14:textId="77777777" w:rsidTr="00F70854">
        <w:trPr>
          <w:trHeight w:val="701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408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Serviço de Convivência e Fortalecimento de Vínculos - Tropical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EE4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04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C81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6E4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131B8DED" w14:textId="77777777" w:rsidTr="00F70854">
        <w:trPr>
          <w:trHeight w:val="1024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0784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sz w:val="19"/>
                <w:szCs w:val="19"/>
              </w:rPr>
              <w:t>Divisão de Proteção Social Básica do Centro de Referência de Assistência Social - CRAS Lar Paraná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363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691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B57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2D1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C6329E0" w14:textId="77777777" w:rsidTr="00F70854">
        <w:trPr>
          <w:trHeight w:val="856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6F2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Seção de Serviço de Convivência e Fortalecimento de Vínculos - Colibri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EB8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Seção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9B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529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5FB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FGS</w:t>
            </w:r>
          </w:p>
        </w:tc>
      </w:tr>
      <w:tr w:rsidR="00EF7936" w:rsidRPr="00265915" w14:paraId="285DE02A" w14:textId="77777777" w:rsidTr="00F70854">
        <w:trPr>
          <w:trHeight w:val="771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33A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Habitação de Interesse Social - </w:t>
            </w:r>
            <w:r w:rsidRPr="00154FCB">
              <w:rPr>
                <w:rFonts w:ascii="Arial" w:hAnsi="Arial" w:cs="Arial"/>
                <w:snapToGrid w:val="0"/>
                <w:sz w:val="19"/>
                <w:szCs w:val="19"/>
              </w:rPr>
              <w:t>DIHAB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FC6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C6F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357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267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FD2ACB9" w14:textId="77777777" w:rsidTr="00F70854">
        <w:tc>
          <w:tcPr>
            <w:tcW w:w="1327" w:type="pct"/>
            <w:vAlign w:val="center"/>
          </w:tcPr>
          <w:p w14:paraId="346D7237" w14:textId="77777777" w:rsidR="00EF7936" w:rsidRPr="00154FCB" w:rsidRDefault="00EF7936" w:rsidP="00F70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noProof/>
                <w:snapToGrid w:val="0"/>
                <w:sz w:val="19"/>
                <w:szCs w:val="19"/>
              </w:rPr>
            </w:pPr>
            <w:r w:rsidRPr="00154FCB">
              <w:rPr>
                <w:rFonts w:ascii="Arial" w:eastAsia="Arial" w:hAnsi="Arial" w:cs="Arial"/>
                <w:sz w:val="19"/>
                <w:szCs w:val="19"/>
              </w:rPr>
              <w:t>Gerência da Mulher e Cidadania - GEMUC</w:t>
            </w:r>
          </w:p>
        </w:tc>
        <w:tc>
          <w:tcPr>
            <w:tcW w:w="1064" w:type="pct"/>
            <w:vAlign w:val="center"/>
          </w:tcPr>
          <w:p w14:paraId="65C38258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noProof/>
                <w:snapToGrid w:val="0"/>
                <w:sz w:val="19"/>
                <w:szCs w:val="19"/>
              </w:rPr>
              <w:t>Gerente da Mulher e Cidadania</w:t>
            </w:r>
          </w:p>
        </w:tc>
        <w:tc>
          <w:tcPr>
            <w:tcW w:w="487" w:type="pct"/>
            <w:vAlign w:val="center"/>
          </w:tcPr>
          <w:p w14:paraId="186C460F" w14:textId="77777777" w:rsidR="00EF7936" w:rsidRPr="00154FCB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noProof/>
                <w:snapToGrid w:val="0"/>
                <w:sz w:val="19"/>
                <w:szCs w:val="19"/>
              </w:rPr>
              <w:t>01</w:t>
            </w:r>
          </w:p>
        </w:tc>
        <w:tc>
          <w:tcPr>
            <w:tcW w:w="1377" w:type="pct"/>
            <w:vAlign w:val="center"/>
          </w:tcPr>
          <w:p w14:paraId="0CC869FF" w14:textId="77777777" w:rsidR="00EF7936" w:rsidRPr="00154FCB" w:rsidRDefault="00EF7936" w:rsidP="00F70854">
            <w:pPr>
              <w:widowControl w:val="0"/>
              <w:rPr>
                <w:rFonts w:ascii="Arial" w:hAnsi="Arial" w:cs="Arial"/>
                <w:snapToGrid w:val="0"/>
                <w:sz w:val="19"/>
                <w:szCs w:val="19"/>
              </w:rPr>
            </w:pPr>
            <w:r w:rsidRPr="00154FCB">
              <w:rPr>
                <w:rFonts w:ascii="Arial" w:hAnsi="Arial" w:cs="Arial"/>
                <w:snapToGrid w:val="0"/>
                <w:sz w:val="19"/>
                <w:szCs w:val="19"/>
              </w:rPr>
              <w:t>Livre provimento em comissão pelo Prefeito, dentre profissionais com graduação de nível superior completo.</w:t>
            </w:r>
          </w:p>
        </w:tc>
        <w:tc>
          <w:tcPr>
            <w:tcW w:w="745" w:type="pct"/>
            <w:vAlign w:val="center"/>
          </w:tcPr>
          <w:p w14:paraId="7F97061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3F1D4D4" w14:textId="77777777" w:rsidTr="00F70854">
        <w:tc>
          <w:tcPr>
            <w:tcW w:w="1327" w:type="pct"/>
            <w:vAlign w:val="center"/>
          </w:tcPr>
          <w:p w14:paraId="303930EA" w14:textId="77777777" w:rsidR="00EF7936" w:rsidRPr="00265915" w:rsidRDefault="00EF7936" w:rsidP="00F70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Atenção à Mulher - DAMU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569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2F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827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AE4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873B77D" w14:textId="77777777" w:rsidTr="00F70854">
        <w:trPr>
          <w:trHeight w:val="142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863B" w14:textId="77777777" w:rsidR="00EF7936" w:rsidRPr="00265915" w:rsidRDefault="00EF7936" w:rsidP="00F70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Gestão dos Conselhos Municipais - DICONS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6EA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179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D46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018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FGD-I</w:t>
            </w:r>
          </w:p>
        </w:tc>
      </w:tr>
    </w:tbl>
    <w:p w14:paraId="6A5324A1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12B115C0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12.0 – Secretaria Municipal de Meio Ambiente e </w:t>
      </w:r>
      <w:r w:rsidRPr="00265915">
        <w:rPr>
          <w:rFonts w:ascii="Arial" w:hAnsi="Arial" w:cs="Arial"/>
          <w:b/>
          <w:snapToGrid w:val="0"/>
          <w:sz w:val="20"/>
          <w:szCs w:val="20"/>
        </w:rPr>
        <w:t>Bem-Estar Animal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– SEMA</w:t>
      </w:r>
    </w:p>
    <w:p w14:paraId="2E9C1163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2"/>
        <w:gridCol w:w="1829"/>
        <w:gridCol w:w="837"/>
        <w:gridCol w:w="2147"/>
        <w:gridCol w:w="1501"/>
      </w:tblGrid>
      <w:tr w:rsidR="00EF7936" w:rsidRPr="00265915" w14:paraId="2AF225AF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C40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275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816C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C88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FD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13F1431C" w14:textId="77777777" w:rsidTr="00F70854">
        <w:tc>
          <w:tcPr>
            <w:tcW w:w="1327" w:type="pct"/>
            <w:vAlign w:val="center"/>
          </w:tcPr>
          <w:p w14:paraId="269C853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Secretaria Municipal de Meio Ambiente e </w:t>
            </w: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Bem-Estar Animal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SEMA</w:t>
            </w:r>
          </w:p>
        </w:tc>
        <w:tc>
          <w:tcPr>
            <w:tcW w:w="1064" w:type="pct"/>
            <w:vAlign w:val="center"/>
          </w:tcPr>
          <w:p w14:paraId="5DB046C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Secretário Municipal de Meio Ambiente e </w:t>
            </w: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>Bem-Estar Animal</w:t>
            </w:r>
          </w:p>
        </w:tc>
        <w:tc>
          <w:tcPr>
            <w:tcW w:w="487" w:type="pct"/>
            <w:vAlign w:val="center"/>
          </w:tcPr>
          <w:p w14:paraId="4E9752E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1E5413E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1A8C504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34E07329" w14:textId="77777777" w:rsidTr="00F70854">
        <w:tc>
          <w:tcPr>
            <w:tcW w:w="1327" w:type="pct"/>
            <w:vAlign w:val="center"/>
          </w:tcPr>
          <w:p w14:paraId="29A8584C" w14:textId="77777777" w:rsidR="00EF7936" w:rsidRPr="00265915" w:rsidRDefault="00EF7936" w:rsidP="00F70854">
            <w:pPr>
              <w:widowControl w:val="0"/>
              <w:tabs>
                <w:tab w:val="left" w:pos="2268"/>
                <w:tab w:val="left" w:pos="2835"/>
              </w:tabs>
              <w:outlineLvl w:val="3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Diretoria-Geral de Meio Ambiente e Bem-Estar Animal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DIRMA</w:t>
            </w:r>
          </w:p>
        </w:tc>
        <w:tc>
          <w:tcPr>
            <w:tcW w:w="1064" w:type="pct"/>
            <w:vAlign w:val="center"/>
          </w:tcPr>
          <w:p w14:paraId="3A502E4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Diretor-Geral de Meio Ambiente 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Bem-Estar Animal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vAlign w:val="center"/>
          </w:tcPr>
          <w:p w14:paraId="310B5AD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1BA9B5A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58AB0B6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284BFF6B" w14:textId="77777777" w:rsidTr="00F70854">
        <w:tc>
          <w:tcPr>
            <w:tcW w:w="1327" w:type="pct"/>
            <w:vAlign w:val="center"/>
          </w:tcPr>
          <w:p w14:paraId="21AECD7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Gerência de Meio Ambiente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e Licenciamento Ambiental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GEMAL</w:t>
            </w:r>
          </w:p>
        </w:tc>
        <w:tc>
          <w:tcPr>
            <w:tcW w:w="1064" w:type="pct"/>
            <w:vAlign w:val="center"/>
          </w:tcPr>
          <w:p w14:paraId="4A0CA1A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Meio ambiente e Licenciamento Ambiental</w:t>
            </w:r>
          </w:p>
        </w:tc>
        <w:tc>
          <w:tcPr>
            <w:tcW w:w="487" w:type="pct"/>
            <w:vAlign w:val="center"/>
          </w:tcPr>
          <w:p w14:paraId="61A2343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26BA3D2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51C9083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2BEC1334" w14:textId="77777777" w:rsidTr="00F70854">
        <w:tc>
          <w:tcPr>
            <w:tcW w:w="1327" w:type="pct"/>
            <w:vAlign w:val="center"/>
          </w:tcPr>
          <w:p w14:paraId="0692678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Meio Ambiente e Licenciamento Ambiental - DIMAL</w:t>
            </w:r>
          </w:p>
        </w:tc>
        <w:tc>
          <w:tcPr>
            <w:tcW w:w="1064" w:type="pct"/>
            <w:vAlign w:val="center"/>
          </w:tcPr>
          <w:p w14:paraId="3999FCE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638834D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7B5FC67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244CA8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5F985F1" w14:textId="77777777" w:rsidTr="00F70854">
        <w:trPr>
          <w:trHeight w:val="847"/>
        </w:trPr>
        <w:tc>
          <w:tcPr>
            <w:tcW w:w="1327" w:type="pct"/>
            <w:vAlign w:val="center"/>
          </w:tcPr>
          <w:p w14:paraId="1AA978C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Paisagismo e Manejo de Unidades de Conservação - DIPAI</w:t>
            </w:r>
          </w:p>
        </w:tc>
        <w:tc>
          <w:tcPr>
            <w:tcW w:w="1064" w:type="pct"/>
            <w:vAlign w:val="center"/>
          </w:tcPr>
          <w:p w14:paraId="728B175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D0AAB5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7D5CCAF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6BE2C70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6F27CF7" w14:textId="77777777" w:rsidTr="00F70854">
        <w:tc>
          <w:tcPr>
            <w:tcW w:w="1327" w:type="pct"/>
            <w:vAlign w:val="center"/>
          </w:tcPr>
          <w:p w14:paraId="009476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Administrativa -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GEAMA</w:t>
            </w:r>
          </w:p>
        </w:tc>
        <w:tc>
          <w:tcPr>
            <w:tcW w:w="1064" w:type="pct"/>
            <w:vAlign w:val="center"/>
          </w:tcPr>
          <w:p w14:paraId="5A8926ED" w14:textId="77777777" w:rsidR="00EF7936" w:rsidRPr="003251F6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color w:val="EE000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Administrativo </w:t>
            </w:r>
          </w:p>
        </w:tc>
        <w:tc>
          <w:tcPr>
            <w:tcW w:w="487" w:type="pct"/>
            <w:vAlign w:val="center"/>
          </w:tcPr>
          <w:p w14:paraId="5AA73C5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5CC2F70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3E8A9E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3E50EC31" w14:textId="77777777" w:rsidTr="00F70854">
        <w:trPr>
          <w:trHeight w:val="1200"/>
        </w:trPr>
        <w:tc>
          <w:tcPr>
            <w:tcW w:w="1327" w:type="pct"/>
            <w:vAlign w:val="center"/>
          </w:tcPr>
          <w:p w14:paraId="7FB0EA7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Divisão de Transportes, Almoxarifado e Manutenção de Equipamentos – </w:t>
            </w:r>
            <w:r w:rsidRPr="00154FCB">
              <w:rPr>
                <w:rFonts w:ascii="Arial" w:hAnsi="Arial" w:cs="Arial"/>
                <w:noProof/>
                <w:snapToGrid w:val="0"/>
                <w:sz w:val="19"/>
                <w:szCs w:val="19"/>
              </w:rPr>
              <w:t>DTRAME</w:t>
            </w:r>
          </w:p>
        </w:tc>
        <w:tc>
          <w:tcPr>
            <w:tcW w:w="1064" w:type="pct"/>
            <w:vAlign w:val="center"/>
          </w:tcPr>
          <w:p w14:paraId="411FD62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7D67B15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0E0B5DA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6513A94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2870E0E" w14:textId="77777777" w:rsidTr="00F70854">
        <w:trPr>
          <w:trHeight w:val="1131"/>
        </w:trPr>
        <w:tc>
          <w:tcPr>
            <w:tcW w:w="1327" w:type="pct"/>
            <w:vAlign w:val="center"/>
          </w:tcPr>
          <w:p w14:paraId="4181FBE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Resíduos e Educação Ambiental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DIEAM</w:t>
            </w:r>
          </w:p>
        </w:tc>
        <w:tc>
          <w:tcPr>
            <w:tcW w:w="1064" w:type="pct"/>
            <w:vAlign w:val="center"/>
          </w:tcPr>
          <w:p w14:paraId="32A8A5A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Resíduos e Educação Ambiental</w:t>
            </w:r>
          </w:p>
        </w:tc>
        <w:tc>
          <w:tcPr>
            <w:tcW w:w="487" w:type="pct"/>
            <w:vAlign w:val="center"/>
          </w:tcPr>
          <w:p w14:paraId="0AE8CDD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202E865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33E425B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7D84F255" w14:textId="77777777" w:rsidTr="00F70854">
        <w:tc>
          <w:tcPr>
            <w:tcW w:w="1327" w:type="pct"/>
            <w:vAlign w:val="center"/>
          </w:tcPr>
          <w:p w14:paraId="22331A9C" w14:textId="77777777" w:rsidR="00EF7936" w:rsidRPr="00265915" w:rsidRDefault="00EF7936" w:rsidP="00F70854">
            <w:pPr>
              <w:widowControl w:val="0"/>
              <w:tabs>
                <w:tab w:val="left" w:pos="1576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Fiscalização Ambiental - DIFAM</w:t>
            </w:r>
          </w:p>
        </w:tc>
        <w:tc>
          <w:tcPr>
            <w:tcW w:w="1064" w:type="pct"/>
            <w:vAlign w:val="center"/>
          </w:tcPr>
          <w:p w14:paraId="1D909F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03A262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61D6801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7CFC7E4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3BB88DD" w14:textId="77777777" w:rsidTr="00F70854">
        <w:tc>
          <w:tcPr>
            <w:tcW w:w="1327" w:type="pct"/>
            <w:vAlign w:val="center"/>
          </w:tcPr>
          <w:p w14:paraId="70519BFD" w14:textId="77777777" w:rsidR="00EF7936" w:rsidRPr="00265915" w:rsidRDefault="00EF7936" w:rsidP="00F70854">
            <w:pPr>
              <w:widowControl w:val="0"/>
              <w:tabs>
                <w:tab w:val="left" w:pos="1576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Gerenciamento de Resíduos - DIGRE</w:t>
            </w:r>
          </w:p>
        </w:tc>
        <w:tc>
          <w:tcPr>
            <w:tcW w:w="1064" w:type="pct"/>
            <w:vAlign w:val="center"/>
          </w:tcPr>
          <w:p w14:paraId="05DA358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1F43E57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0AC7D2C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2EED615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5CE5AE9" w14:textId="77777777" w:rsidTr="00F70854">
        <w:trPr>
          <w:trHeight w:val="1418"/>
        </w:trPr>
        <w:tc>
          <w:tcPr>
            <w:tcW w:w="1327" w:type="pct"/>
            <w:vAlign w:val="center"/>
          </w:tcPr>
          <w:p w14:paraId="2C7E6CB7" w14:textId="77777777" w:rsidR="00EF7936" w:rsidRPr="00265915" w:rsidRDefault="00EF7936" w:rsidP="00F70854">
            <w:pPr>
              <w:widowControl w:val="0"/>
              <w:tabs>
                <w:tab w:val="left" w:pos="1576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Gerência do Bem</w:t>
            </w:r>
            <w:r>
              <w:rPr>
                <w:rFonts w:ascii="Arial" w:hAnsi="Arial" w:cs="Arial"/>
                <w:snapToGrid w:val="0"/>
                <w:sz w:val="20"/>
                <w:szCs w:val="20"/>
              </w:rPr>
              <w:t>-E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star Animal - GEBEA</w:t>
            </w:r>
          </w:p>
        </w:tc>
        <w:tc>
          <w:tcPr>
            <w:tcW w:w="1064" w:type="pct"/>
            <w:vAlign w:val="center"/>
          </w:tcPr>
          <w:p w14:paraId="091D679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Gerente do Bem</w:t>
            </w:r>
            <w:r>
              <w:rPr>
                <w:rFonts w:ascii="Arial" w:hAnsi="Arial" w:cs="Arial"/>
                <w:snapToGrid w:val="0"/>
                <w:sz w:val="20"/>
                <w:szCs w:val="20"/>
              </w:rPr>
              <w:t>-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Estar Animal</w:t>
            </w:r>
          </w:p>
        </w:tc>
        <w:tc>
          <w:tcPr>
            <w:tcW w:w="487" w:type="pct"/>
            <w:vAlign w:val="center"/>
          </w:tcPr>
          <w:p w14:paraId="481B23A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5432BE4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39BAFED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ECCDF2A" w14:textId="77777777" w:rsidTr="00F70854">
        <w:trPr>
          <w:trHeight w:val="1013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2855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Cuidados com Animais e Canil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DICAC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16B1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706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4743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3E6C60D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AF9022A" w14:textId="77777777" w:rsidTr="00F70854">
        <w:trPr>
          <w:trHeight w:val="1494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A4923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bCs/>
                <w:sz w:val="20"/>
                <w:szCs w:val="20"/>
              </w:rPr>
              <w:t>Gerência de Administração do Cemitério e Serviços Funerários - GEADC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4BFB8" w14:textId="77777777" w:rsidR="00EF7936" w:rsidRPr="001B4309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1B4309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Administração do Cemitério e Serviços Funerários</w:t>
            </w:r>
          </w:p>
        </w:tc>
        <w:tc>
          <w:tcPr>
            <w:tcW w:w="487" w:type="pct"/>
            <w:vAlign w:val="center"/>
          </w:tcPr>
          <w:p w14:paraId="116BE75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7397956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194A85B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183CCB83" w14:textId="77777777" w:rsidTr="00F70854">
        <w:trPr>
          <w:trHeight w:val="990"/>
        </w:trPr>
        <w:tc>
          <w:tcPr>
            <w:tcW w:w="1327" w:type="pct"/>
            <w:vAlign w:val="center"/>
          </w:tcPr>
          <w:p w14:paraId="1DD4FE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Divisão de Administração do Cemitério e Serviços Funerários – DACSF</w:t>
            </w:r>
          </w:p>
        </w:tc>
        <w:tc>
          <w:tcPr>
            <w:tcW w:w="1064" w:type="pct"/>
            <w:vAlign w:val="center"/>
          </w:tcPr>
          <w:p w14:paraId="0F22BE58" w14:textId="77777777" w:rsidR="00EF7936" w:rsidRPr="00265915" w:rsidRDefault="00EF7936" w:rsidP="00F70854">
            <w:pPr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42ED0159" w14:textId="77777777" w:rsidR="00EF7936" w:rsidRPr="00265915" w:rsidRDefault="00EF7936" w:rsidP="00F70854">
            <w:pPr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195982D5" w14:textId="77777777" w:rsidR="00EF7936" w:rsidRPr="00265915" w:rsidRDefault="00EF7936" w:rsidP="00F70854">
            <w:pPr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19FCF48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6F58217A" w14:textId="77777777" w:rsidR="00EF7936" w:rsidRDefault="00EF7936" w:rsidP="00EF7936">
      <w:pPr>
        <w:widowControl w:val="0"/>
        <w:rPr>
          <w:rFonts w:ascii="Arial" w:hAnsi="Arial" w:cs="Arial"/>
          <w:snapToGrid w:val="0"/>
          <w:sz w:val="20"/>
          <w:szCs w:val="20"/>
        </w:rPr>
      </w:pPr>
    </w:p>
    <w:p w14:paraId="31B7E5BA" w14:textId="77777777" w:rsidR="00EF7936" w:rsidRPr="00265915" w:rsidRDefault="00EF7936" w:rsidP="00EF7936">
      <w:pPr>
        <w:widowControl w:val="0"/>
        <w:jc w:val="both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13.0 – Secretaria Municipal de Inovação e Desenvolvimento Econômico – SEIDEC</w:t>
      </w:r>
    </w:p>
    <w:p w14:paraId="76F4DC18" w14:textId="77777777" w:rsidR="00EF7936" w:rsidRPr="00265915" w:rsidRDefault="00EF7936" w:rsidP="00EF7936">
      <w:pPr>
        <w:widowControl w:val="0"/>
        <w:rPr>
          <w:rFonts w:ascii="Arial" w:hAnsi="Arial" w:cs="Arial"/>
          <w:snapToGrid w:val="0"/>
          <w:sz w:val="20"/>
          <w:szCs w:val="20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2"/>
        <w:gridCol w:w="1829"/>
        <w:gridCol w:w="837"/>
        <w:gridCol w:w="2147"/>
        <w:gridCol w:w="1501"/>
      </w:tblGrid>
      <w:tr w:rsidR="00EF7936" w:rsidRPr="00265915" w14:paraId="6EE5B65D" w14:textId="77777777" w:rsidTr="00F70854"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888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1D4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E0C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A7D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794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45632461" w14:textId="77777777" w:rsidTr="00F70854">
        <w:trPr>
          <w:trHeight w:val="1433"/>
        </w:trPr>
        <w:tc>
          <w:tcPr>
            <w:tcW w:w="1327" w:type="pct"/>
            <w:tcBorders>
              <w:top w:val="single" w:sz="4" w:space="0" w:color="auto"/>
            </w:tcBorders>
            <w:vAlign w:val="center"/>
          </w:tcPr>
          <w:p w14:paraId="7D920D9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Secretaria Municipal de Inovação e Desenvolvimento Econômico - SEIDEC</w:t>
            </w:r>
          </w:p>
        </w:tc>
        <w:tc>
          <w:tcPr>
            <w:tcW w:w="1064" w:type="pct"/>
            <w:tcBorders>
              <w:top w:val="single" w:sz="4" w:space="0" w:color="auto"/>
            </w:tcBorders>
            <w:vAlign w:val="center"/>
          </w:tcPr>
          <w:p w14:paraId="6721156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Secretário Municipal de Inovação e Desenvolvimento Econômico</w:t>
            </w:r>
          </w:p>
        </w:tc>
        <w:tc>
          <w:tcPr>
            <w:tcW w:w="487" w:type="pct"/>
            <w:tcBorders>
              <w:top w:val="single" w:sz="4" w:space="0" w:color="auto"/>
            </w:tcBorders>
            <w:vAlign w:val="center"/>
          </w:tcPr>
          <w:p w14:paraId="7B3DFFE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top w:val="single" w:sz="4" w:space="0" w:color="auto"/>
            </w:tcBorders>
            <w:vAlign w:val="center"/>
          </w:tcPr>
          <w:p w14:paraId="148E4C2F" w14:textId="77777777" w:rsidR="00EF7936" w:rsidRPr="00265915" w:rsidRDefault="00EF7936" w:rsidP="00F70854">
            <w:pPr>
              <w:widowControl w:val="0"/>
              <w:ind w:right="-96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tcBorders>
              <w:top w:val="single" w:sz="4" w:space="0" w:color="auto"/>
            </w:tcBorders>
            <w:vAlign w:val="center"/>
          </w:tcPr>
          <w:p w14:paraId="320D5AD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1BB8D1BE" w14:textId="77777777" w:rsidTr="00F70854">
        <w:trPr>
          <w:trHeight w:val="1540"/>
        </w:trPr>
        <w:tc>
          <w:tcPr>
            <w:tcW w:w="1327" w:type="pct"/>
            <w:tcBorders>
              <w:bottom w:val="single" w:sz="4" w:space="0" w:color="auto"/>
            </w:tcBorders>
            <w:vAlign w:val="center"/>
          </w:tcPr>
          <w:p w14:paraId="07776626" w14:textId="77777777" w:rsidR="00EF7936" w:rsidRPr="00265915" w:rsidRDefault="00EF7936" w:rsidP="00F70854">
            <w:pPr>
              <w:widowControl w:val="0"/>
              <w:tabs>
                <w:tab w:val="left" w:pos="567"/>
              </w:tabs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Diretoria de Inovação e Desenvolvimento Econômico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DIDEC</w:t>
            </w:r>
          </w:p>
        </w:tc>
        <w:tc>
          <w:tcPr>
            <w:tcW w:w="1064" w:type="pct"/>
            <w:tcBorders>
              <w:bottom w:val="single" w:sz="4" w:space="0" w:color="auto"/>
            </w:tcBorders>
            <w:vAlign w:val="center"/>
          </w:tcPr>
          <w:p w14:paraId="0A96692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Inovação e Desenvolvimento Econômico</w:t>
            </w:r>
          </w:p>
        </w:tc>
        <w:tc>
          <w:tcPr>
            <w:tcW w:w="487" w:type="pct"/>
            <w:tcBorders>
              <w:bottom w:val="single" w:sz="4" w:space="0" w:color="auto"/>
            </w:tcBorders>
            <w:vAlign w:val="center"/>
          </w:tcPr>
          <w:p w14:paraId="474D544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bottom w:val="single" w:sz="4" w:space="0" w:color="auto"/>
            </w:tcBorders>
            <w:vAlign w:val="center"/>
          </w:tcPr>
          <w:p w14:paraId="7CA7612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tcBorders>
              <w:bottom w:val="single" w:sz="4" w:space="0" w:color="auto"/>
            </w:tcBorders>
            <w:vAlign w:val="center"/>
          </w:tcPr>
          <w:p w14:paraId="3C4770A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3D86BBB2" w14:textId="77777777" w:rsidTr="00F70854">
        <w:trPr>
          <w:trHeight w:val="1548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3262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do Desenvolvimento Econômico Local - GEDEC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BDF5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Gerente do Desenvolvimento Econômico Local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2F9E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9AD5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7F9CCD8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6FF973F7" w14:textId="77777777" w:rsidTr="00F70854">
        <w:trPr>
          <w:trHeight w:val="1130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B6B7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Fomento ao Crédito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DIFOC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678D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79ED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453F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6435689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9EC18D9" w14:textId="77777777" w:rsidTr="00F70854">
        <w:trPr>
          <w:trHeight w:val="993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2BD2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Atração de Investimentos –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DAINV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F1C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0198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FAED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1533A92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051DA78" w14:textId="77777777" w:rsidTr="00F70854">
        <w:tc>
          <w:tcPr>
            <w:tcW w:w="1327" w:type="pct"/>
            <w:vAlign w:val="center"/>
          </w:tcPr>
          <w:p w14:paraId="7182301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da Casa do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Empreendedor - GECEM</w:t>
            </w:r>
          </w:p>
        </w:tc>
        <w:tc>
          <w:tcPr>
            <w:tcW w:w="1064" w:type="pct"/>
            <w:vAlign w:val="center"/>
          </w:tcPr>
          <w:p w14:paraId="2A7B0A7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 xml:space="preserve">Gerente da Casa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do Empreendedor</w:t>
            </w:r>
          </w:p>
        </w:tc>
        <w:tc>
          <w:tcPr>
            <w:tcW w:w="487" w:type="pct"/>
            <w:vAlign w:val="center"/>
          </w:tcPr>
          <w:p w14:paraId="4D4D4EA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01</w:t>
            </w:r>
          </w:p>
        </w:tc>
        <w:tc>
          <w:tcPr>
            <w:tcW w:w="1249" w:type="pct"/>
            <w:vAlign w:val="center"/>
          </w:tcPr>
          <w:p w14:paraId="29CFF55A" w14:textId="77777777" w:rsidR="00EF7936" w:rsidRPr="00265915" w:rsidRDefault="00EF7936" w:rsidP="00F70854">
            <w:pPr>
              <w:widowControl w:val="0"/>
              <w:ind w:right="-96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2A04418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CCG/FCG</w:t>
            </w:r>
          </w:p>
        </w:tc>
      </w:tr>
      <w:tr w:rsidR="00EF7936" w:rsidRPr="00265915" w14:paraId="1E0A322F" w14:textId="77777777" w:rsidTr="00F70854"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6D09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Administrativa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DIADM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CDDA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09C7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EAB84" w14:textId="77777777" w:rsidR="00EF7936" w:rsidRPr="00265915" w:rsidRDefault="00EF7936" w:rsidP="00F70854">
            <w:pPr>
              <w:widowControl w:val="0"/>
              <w:ind w:right="-96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4E86A23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8010A6F" w14:textId="77777777" w:rsidTr="00F70854">
        <w:trPr>
          <w:trHeight w:val="913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407E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Atendimento e Capacitação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DIATC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EC4D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222E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0E31C" w14:textId="77777777" w:rsidR="00EF7936" w:rsidRPr="00265915" w:rsidRDefault="00EF7936" w:rsidP="00F70854">
            <w:pPr>
              <w:widowControl w:val="0"/>
              <w:ind w:right="-96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18058D0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ACCC73D" w14:textId="77777777" w:rsidTr="00F70854">
        <w:trPr>
          <w:trHeight w:val="1236"/>
        </w:trPr>
        <w:tc>
          <w:tcPr>
            <w:tcW w:w="1327" w:type="pct"/>
            <w:vAlign w:val="center"/>
          </w:tcPr>
          <w:p w14:paraId="4AFA0E9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Inovação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GERIN</w:t>
            </w:r>
          </w:p>
        </w:tc>
        <w:tc>
          <w:tcPr>
            <w:tcW w:w="1064" w:type="pct"/>
            <w:vAlign w:val="center"/>
          </w:tcPr>
          <w:p w14:paraId="760E1DD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Inovação</w:t>
            </w:r>
          </w:p>
        </w:tc>
        <w:tc>
          <w:tcPr>
            <w:tcW w:w="487" w:type="pct"/>
            <w:vAlign w:val="center"/>
          </w:tcPr>
          <w:p w14:paraId="169B349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5B3D785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vAlign w:val="center"/>
          </w:tcPr>
          <w:p w14:paraId="603DB81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1D86813B" w14:textId="77777777" w:rsidTr="00F70854">
        <w:tc>
          <w:tcPr>
            <w:tcW w:w="1327" w:type="pct"/>
            <w:vAlign w:val="center"/>
          </w:tcPr>
          <w:p w14:paraId="5D044A6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Desenvolvimento Tecnológico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DIDET</w:t>
            </w:r>
          </w:p>
        </w:tc>
        <w:tc>
          <w:tcPr>
            <w:tcW w:w="1064" w:type="pct"/>
            <w:vAlign w:val="center"/>
          </w:tcPr>
          <w:p w14:paraId="08A7F43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2E50B9C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69F49C7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6822E3B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4662961" w14:textId="77777777" w:rsidTr="00F70854">
        <w:trPr>
          <w:trHeight w:val="804"/>
        </w:trPr>
        <w:tc>
          <w:tcPr>
            <w:tcW w:w="1327" w:type="pct"/>
            <w:vAlign w:val="center"/>
          </w:tcPr>
          <w:p w14:paraId="4C186C2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Inovação na Gestão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DIIGE</w:t>
            </w:r>
          </w:p>
        </w:tc>
        <w:tc>
          <w:tcPr>
            <w:tcW w:w="1064" w:type="pct"/>
            <w:vAlign w:val="center"/>
          </w:tcPr>
          <w:p w14:paraId="5FFAFFF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3B39BB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30DE26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557FD6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EDD3E51" w14:textId="77777777" w:rsidTr="00F70854">
        <w:trPr>
          <w:trHeight w:val="1335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E46C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>Gerência da Agência do Trabalhador - GEAGT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F1B2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>Gerente da Agência do Trabalhador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0E08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1D06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27554FA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3AB0A053" w14:textId="77777777" w:rsidTr="00F70854">
        <w:trPr>
          <w:trHeight w:val="270"/>
        </w:trPr>
        <w:tc>
          <w:tcPr>
            <w:tcW w:w="13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66F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>Diretoria de Turismo - DITUR</w:t>
            </w:r>
          </w:p>
        </w:tc>
        <w:tc>
          <w:tcPr>
            <w:tcW w:w="10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0A4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Diretor de Turismo  </w:t>
            </w:r>
          </w:p>
        </w:tc>
        <w:tc>
          <w:tcPr>
            <w:tcW w:w="4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769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7F4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FDD3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14130641" w14:textId="77777777" w:rsidTr="00F70854">
        <w:trPr>
          <w:trHeight w:val="270"/>
        </w:trPr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35F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Gerência de Turismo - GETUR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3990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Turismo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3629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AE12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268D416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0A7A6A6" w14:textId="77777777" w:rsidTr="00F70854">
        <w:tc>
          <w:tcPr>
            <w:tcW w:w="1327" w:type="pct"/>
            <w:vAlign w:val="center"/>
          </w:tcPr>
          <w:p w14:paraId="38E3AC6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Turismo - DITUR</w:t>
            </w:r>
          </w:p>
        </w:tc>
        <w:tc>
          <w:tcPr>
            <w:tcW w:w="1064" w:type="pct"/>
            <w:vAlign w:val="center"/>
          </w:tcPr>
          <w:p w14:paraId="115AB0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vAlign w:val="center"/>
          </w:tcPr>
          <w:p w14:paraId="5F1F117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vAlign w:val="center"/>
          </w:tcPr>
          <w:p w14:paraId="45EE1324" w14:textId="77777777" w:rsidR="00EF7936" w:rsidRPr="00265915" w:rsidRDefault="00EF7936" w:rsidP="00F70854">
            <w:pPr>
              <w:widowControl w:val="0"/>
              <w:ind w:right="-96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vAlign w:val="center"/>
          </w:tcPr>
          <w:p w14:paraId="5961312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5E7102C" w14:textId="77777777" w:rsidTr="00F70854">
        <w:tc>
          <w:tcPr>
            <w:tcW w:w="132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0DC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Feiras e Eventos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DIFEV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0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A8F9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40D5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1A3B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73" w:type="pct"/>
            <w:tcBorders>
              <w:left w:val="single" w:sz="4" w:space="0" w:color="auto"/>
            </w:tcBorders>
            <w:vAlign w:val="center"/>
          </w:tcPr>
          <w:p w14:paraId="52738CA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7C644258" w14:textId="77777777" w:rsidR="00EF7936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2D522C6C" w14:textId="77777777" w:rsidR="00EF7936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447EE7DA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14.0 – Secretaria Municipal de Infraestrutura, Segurança e Mobilidade Urbana – </w:t>
      </w:r>
      <w:r w:rsidRPr="0082041C">
        <w:rPr>
          <w:rFonts w:ascii="Arial" w:hAnsi="Arial" w:cs="Arial"/>
          <w:b/>
          <w:bCs/>
          <w:snapToGrid w:val="0"/>
          <w:sz w:val="20"/>
          <w:szCs w:val="20"/>
        </w:rPr>
        <w:lastRenderedPageBreak/>
        <w:t>SEIMOB</w:t>
      </w:r>
    </w:p>
    <w:p w14:paraId="53916E03" w14:textId="77777777" w:rsidR="00EF7936" w:rsidRPr="0082041C" w:rsidRDefault="00EF7936" w:rsidP="00EF7936">
      <w:pPr>
        <w:widowControl w:val="0"/>
        <w:rPr>
          <w:rFonts w:ascii="Arial" w:hAnsi="Arial" w:cs="Arial"/>
          <w:b/>
          <w:bCs/>
          <w:snapToGrid w:val="0"/>
          <w:sz w:val="10"/>
          <w:szCs w:val="10"/>
        </w:rPr>
      </w:pPr>
    </w:p>
    <w:tbl>
      <w:tblPr>
        <w:tblW w:w="495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1830"/>
        <w:gridCol w:w="836"/>
        <w:gridCol w:w="2229"/>
        <w:gridCol w:w="1419"/>
      </w:tblGrid>
      <w:tr w:rsidR="00EF7936" w:rsidRPr="00265915" w14:paraId="53D185D6" w14:textId="77777777" w:rsidTr="00F70854"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3E7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FDE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FE4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AE2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F1AB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0C5F9ED3" w14:textId="77777777" w:rsidTr="00F70854">
        <w:tc>
          <w:tcPr>
            <w:tcW w:w="1329" w:type="pct"/>
            <w:vAlign w:val="center"/>
          </w:tcPr>
          <w:p w14:paraId="280854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 Secretaria Municipal de Infraestrutura, Segurança e Mobilidade Urbana - SEIMOB</w:t>
            </w:r>
          </w:p>
        </w:tc>
        <w:tc>
          <w:tcPr>
            <w:tcW w:w="1064" w:type="pct"/>
            <w:vAlign w:val="center"/>
          </w:tcPr>
          <w:p w14:paraId="62A688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Secretário Municipal de Infraestrutura, </w:t>
            </w:r>
            <w:r w:rsidRPr="00281FD8">
              <w:rPr>
                <w:rFonts w:ascii="Arial" w:hAnsi="Arial" w:cs="Arial"/>
                <w:snapToGrid w:val="0"/>
                <w:sz w:val="20"/>
                <w:szCs w:val="20"/>
              </w:rPr>
              <w:t>Segurança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 e Mobilidade Urbana</w:t>
            </w:r>
          </w:p>
        </w:tc>
        <w:tc>
          <w:tcPr>
            <w:tcW w:w="486" w:type="pct"/>
            <w:vAlign w:val="center"/>
          </w:tcPr>
          <w:p w14:paraId="29C24FA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1E76B3C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4ADC9C2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2DAC1C1F" w14:textId="77777777" w:rsidTr="00F70854">
        <w:tc>
          <w:tcPr>
            <w:tcW w:w="1329" w:type="pct"/>
            <w:vAlign w:val="center"/>
          </w:tcPr>
          <w:p w14:paraId="4B5CB488" w14:textId="77777777" w:rsidR="00EF7936" w:rsidRPr="00265915" w:rsidRDefault="00EF7936" w:rsidP="00F70854">
            <w:pPr>
              <w:pStyle w:val="PargrafodaLista"/>
              <w:tabs>
                <w:tab w:val="left" w:pos="567"/>
                <w:tab w:val="left" w:pos="851"/>
              </w:tabs>
              <w:ind w:left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Diretoria de Infraestrutura - DIINF</w:t>
            </w:r>
          </w:p>
        </w:tc>
        <w:tc>
          <w:tcPr>
            <w:tcW w:w="1064" w:type="pct"/>
            <w:vAlign w:val="center"/>
          </w:tcPr>
          <w:p w14:paraId="3E86A1D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 de Infraestrutura</w:t>
            </w:r>
          </w:p>
        </w:tc>
        <w:tc>
          <w:tcPr>
            <w:tcW w:w="486" w:type="pct"/>
            <w:vAlign w:val="center"/>
          </w:tcPr>
          <w:p w14:paraId="4DFCA10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6FBA92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639386E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38856B0D" w14:textId="77777777" w:rsidTr="00F70854">
        <w:trPr>
          <w:trHeight w:val="1130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ABE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Infraestrutura - GEINF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74B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Gerente de Infraestrutura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A31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555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B5F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42442A6C" w14:textId="77777777" w:rsidTr="00F70854"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97C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Manutenção Aeroportuária - DMAER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A72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5D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1FA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09A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941561E" w14:textId="77777777" w:rsidTr="00F70854"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4F4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Vias Públicas - DVIAP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E25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AF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66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3A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D8D4296" w14:textId="77777777" w:rsidTr="00F70854"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8FD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Pontes e Bueiros - DPOBU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2E3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625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02A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040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41C19A9" w14:textId="77777777" w:rsidTr="00F70854">
        <w:tc>
          <w:tcPr>
            <w:tcW w:w="1329" w:type="pct"/>
            <w:vAlign w:val="center"/>
          </w:tcPr>
          <w:p w14:paraId="3F40599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Galerias Pluviais - DGPLU</w:t>
            </w:r>
          </w:p>
        </w:tc>
        <w:tc>
          <w:tcPr>
            <w:tcW w:w="1064" w:type="pct"/>
            <w:vAlign w:val="center"/>
          </w:tcPr>
          <w:p w14:paraId="22B9112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30D3DA3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4A6729A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72B6A67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39E4A3A" w14:textId="77777777" w:rsidTr="00F70854">
        <w:tc>
          <w:tcPr>
            <w:tcW w:w="1329" w:type="pct"/>
            <w:vAlign w:val="center"/>
          </w:tcPr>
          <w:p w14:paraId="251155B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Iluminação - DILUM</w:t>
            </w:r>
          </w:p>
        </w:tc>
        <w:tc>
          <w:tcPr>
            <w:tcW w:w="1064" w:type="pct"/>
            <w:vAlign w:val="center"/>
          </w:tcPr>
          <w:p w14:paraId="251227D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448F658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4C37DB7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15EC41A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57FB083" w14:textId="77777777" w:rsidTr="00F70854">
        <w:tc>
          <w:tcPr>
            <w:tcW w:w="1329" w:type="pct"/>
            <w:vAlign w:val="center"/>
          </w:tcPr>
          <w:p w14:paraId="0A92684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Manutenção de Próprios Públicos - DPROPU</w:t>
            </w:r>
          </w:p>
        </w:tc>
        <w:tc>
          <w:tcPr>
            <w:tcW w:w="1064" w:type="pct"/>
            <w:vAlign w:val="center"/>
          </w:tcPr>
          <w:p w14:paraId="2DB6C05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56FD6F9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53AEF79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7A5CCF0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E8A843F" w14:textId="77777777" w:rsidTr="00F70854">
        <w:tc>
          <w:tcPr>
            <w:tcW w:w="1329" w:type="pct"/>
            <w:vAlign w:val="center"/>
          </w:tcPr>
          <w:p w14:paraId="1EA3716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Gerência Administrativa - GAMOB</w:t>
            </w:r>
          </w:p>
        </w:tc>
        <w:tc>
          <w:tcPr>
            <w:tcW w:w="1064" w:type="pct"/>
            <w:vAlign w:val="center"/>
          </w:tcPr>
          <w:p w14:paraId="7F432248" w14:textId="77777777" w:rsidR="00EF7936" w:rsidRPr="00265915" w:rsidRDefault="00EF7936" w:rsidP="00F70854">
            <w:pPr>
              <w:widowControl w:val="0"/>
              <w:ind w:right="-77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Gerente Administrativo </w:t>
            </w:r>
          </w:p>
        </w:tc>
        <w:tc>
          <w:tcPr>
            <w:tcW w:w="486" w:type="pct"/>
            <w:vAlign w:val="center"/>
          </w:tcPr>
          <w:p w14:paraId="4D87337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56CF55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6AFE72E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43D83656" w14:textId="77777777" w:rsidTr="00F70854">
        <w:trPr>
          <w:trHeight w:val="272"/>
        </w:trPr>
        <w:tc>
          <w:tcPr>
            <w:tcW w:w="1329" w:type="pct"/>
            <w:vAlign w:val="center"/>
          </w:tcPr>
          <w:p w14:paraId="6300429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Apoio Administrativo - DIADM</w:t>
            </w:r>
          </w:p>
        </w:tc>
        <w:tc>
          <w:tcPr>
            <w:tcW w:w="1064" w:type="pct"/>
            <w:vAlign w:val="center"/>
          </w:tcPr>
          <w:p w14:paraId="1C08B08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1468A13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0CFE0FC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09B019B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3DC009F" w14:textId="77777777" w:rsidTr="00F70854">
        <w:trPr>
          <w:trHeight w:val="993"/>
        </w:trPr>
        <w:tc>
          <w:tcPr>
            <w:tcW w:w="1329" w:type="pct"/>
            <w:vAlign w:val="center"/>
          </w:tcPr>
          <w:p w14:paraId="58A9507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Divisão de Almoxarifado - DIALM</w:t>
            </w:r>
          </w:p>
        </w:tc>
        <w:tc>
          <w:tcPr>
            <w:tcW w:w="1064" w:type="pct"/>
            <w:vAlign w:val="center"/>
          </w:tcPr>
          <w:p w14:paraId="727FD8A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2DA7D4E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1A9EEE4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5E28875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4168722" w14:textId="77777777" w:rsidTr="00F70854">
        <w:trPr>
          <w:trHeight w:val="1546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B79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Planejamento e Projetos - GEPP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0D6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Gerente de Planejamento e Projetos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904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A9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E38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661D37CE" w14:textId="77777777" w:rsidTr="00F70854">
        <w:trPr>
          <w:trHeight w:val="1069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F0D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Topografia - DITOP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C7D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456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C41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0EA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D8C5515" w14:textId="77777777" w:rsidTr="00F70854">
        <w:trPr>
          <w:trHeight w:val="996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B88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Desenhos e Projetos - DIVDP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9D1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3B9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432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48E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835B7FA" w14:textId="77777777" w:rsidTr="00F70854">
        <w:trPr>
          <w:trHeight w:val="1194"/>
        </w:trPr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EE2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Pré-Projetos - DIPROJ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359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151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B30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CD3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2A99DB3" w14:textId="77777777" w:rsidTr="00F70854">
        <w:trPr>
          <w:trHeight w:val="1288"/>
        </w:trPr>
        <w:tc>
          <w:tcPr>
            <w:tcW w:w="1329" w:type="pct"/>
            <w:vAlign w:val="center"/>
          </w:tcPr>
          <w:p w14:paraId="7FDFD03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Acompanhamento e Fiscalização de Obras - GAFO</w:t>
            </w:r>
          </w:p>
        </w:tc>
        <w:tc>
          <w:tcPr>
            <w:tcW w:w="1064" w:type="pct"/>
            <w:vAlign w:val="center"/>
          </w:tcPr>
          <w:p w14:paraId="48443C2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Gerente de Acompanhamento e Fiscalização de Obras</w:t>
            </w:r>
          </w:p>
        </w:tc>
        <w:tc>
          <w:tcPr>
            <w:tcW w:w="486" w:type="pct"/>
            <w:vAlign w:val="center"/>
          </w:tcPr>
          <w:p w14:paraId="7CC574F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3E253A2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35344E3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4C56E57" w14:textId="77777777" w:rsidTr="00F70854">
        <w:trPr>
          <w:trHeight w:val="1014"/>
        </w:trPr>
        <w:tc>
          <w:tcPr>
            <w:tcW w:w="1329" w:type="pct"/>
            <w:vAlign w:val="center"/>
          </w:tcPr>
          <w:p w14:paraId="3013B05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Administrativa de Acompanhamento e Fiscalização </w:t>
            </w:r>
            <w:r w:rsidRPr="00281FD8">
              <w:rPr>
                <w:rFonts w:ascii="Arial" w:hAnsi="Arial" w:cs="Arial"/>
                <w:snapToGrid w:val="0"/>
                <w:sz w:val="20"/>
                <w:szCs w:val="20"/>
              </w:rPr>
              <w:t>de Obras</w:t>
            </w:r>
            <w:r w:rsidRPr="00265915">
              <w:rPr>
                <w:rFonts w:ascii="Arial" w:hAnsi="Arial" w:cs="Arial"/>
                <w:snapToGrid w:val="0"/>
                <w:color w:val="EE000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- DAFIS</w:t>
            </w:r>
          </w:p>
        </w:tc>
        <w:tc>
          <w:tcPr>
            <w:tcW w:w="1064" w:type="pct"/>
            <w:vAlign w:val="center"/>
          </w:tcPr>
          <w:p w14:paraId="7E6020E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Divisão</w:t>
            </w:r>
          </w:p>
        </w:tc>
        <w:tc>
          <w:tcPr>
            <w:tcW w:w="486" w:type="pct"/>
            <w:vAlign w:val="center"/>
          </w:tcPr>
          <w:p w14:paraId="48DAA24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06900A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5EDCB98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6229AC1" w14:textId="77777777" w:rsidTr="00F70854">
        <w:trPr>
          <w:trHeight w:val="1540"/>
        </w:trPr>
        <w:tc>
          <w:tcPr>
            <w:tcW w:w="1329" w:type="pct"/>
            <w:vAlign w:val="center"/>
          </w:tcPr>
          <w:p w14:paraId="3526EFB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Diretoria de Segurança e Mobilidade Urbana - DIMOB</w:t>
            </w:r>
          </w:p>
        </w:tc>
        <w:tc>
          <w:tcPr>
            <w:tcW w:w="1064" w:type="pct"/>
            <w:vAlign w:val="center"/>
          </w:tcPr>
          <w:p w14:paraId="31C675A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Diretor de Segurança e Mobilidade Urbana</w:t>
            </w:r>
          </w:p>
        </w:tc>
        <w:tc>
          <w:tcPr>
            <w:tcW w:w="486" w:type="pct"/>
            <w:vAlign w:val="center"/>
          </w:tcPr>
          <w:p w14:paraId="259D4AE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1E4F970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6E628F5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455C70F6" w14:textId="77777777" w:rsidTr="00F70854">
        <w:trPr>
          <w:trHeight w:val="1515"/>
        </w:trPr>
        <w:tc>
          <w:tcPr>
            <w:tcW w:w="1329" w:type="pct"/>
            <w:vAlign w:val="center"/>
          </w:tcPr>
          <w:p w14:paraId="0897D25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Engenharia e Administração de Trânsito - GEADT</w:t>
            </w:r>
          </w:p>
        </w:tc>
        <w:tc>
          <w:tcPr>
            <w:tcW w:w="1064" w:type="pct"/>
            <w:vAlign w:val="center"/>
          </w:tcPr>
          <w:p w14:paraId="436CAFC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Engenharia e Administração de Trânsito</w:t>
            </w:r>
          </w:p>
        </w:tc>
        <w:tc>
          <w:tcPr>
            <w:tcW w:w="486" w:type="pct"/>
            <w:vAlign w:val="center"/>
          </w:tcPr>
          <w:p w14:paraId="3BA0B8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1FE4BAB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24DCCAC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4E0155E" w14:textId="77777777" w:rsidTr="00F70854">
        <w:trPr>
          <w:trHeight w:val="984"/>
        </w:trPr>
        <w:tc>
          <w:tcPr>
            <w:tcW w:w="1329" w:type="pct"/>
            <w:vAlign w:val="center"/>
          </w:tcPr>
          <w:p w14:paraId="0666757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Sistema Viário – DISIV</w:t>
            </w:r>
          </w:p>
        </w:tc>
        <w:tc>
          <w:tcPr>
            <w:tcW w:w="1064" w:type="pct"/>
            <w:vAlign w:val="center"/>
          </w:tcPr>
          <w:p w14:paraId="23B4555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583B4DB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76212E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71F4BC1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0443A5B" w14:textId="77777777" w:rsidTr="00F70854">
        <w:trPr>
          <w:trHeight w:val="1463"/>
        </w:trPr>
        <w:tc>
          <w:tcPr>
            <w:tcW w:w="1329" w:type="pct"/>
            <w:vAlign w:val="center"/>
          </w:tcPr>
          <w:p w14:paraId="33A0A9B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Gerência de Fiscalização de Tráfego - GEFT</w:t>
            </w:r>
          </w:p>
        </w:tc>
        <w:tc>
          <w:tcPr>
            <w:tcW w:w="1064" w:type="pct"/>
            <w:vAlign w:val="center"/>
          </w:tcPr>
          <w:p w14:paraId="359BA0E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de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Fiscalização de Tráfego </w:t>
            </w:r>
          </w:p>
        </w:tc>
        <w:tc>
          <w:tcPr>
            <w:tcW w:w="486" w:type="pct"/>
            <w:vAlign w:val="center"/>
          </w:tcPr>
          <w:p w14:paraId="2E78AC7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667C1B7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4236180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2AEA119E" w14:textId="77777777" w:rsidTr="00F70854">
        <w:trPr>
          <w:trHeight w:val="1071"/>
        </w:trPr>
        <w:tc>
          <w:tcPr>
            <w:tcW w:w="1329" w:type="pct"/>
            <w:vAlign w:val="center"/>
          </w:tcPr>
          <w:p w14:paraId="447F73E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Educação de Trânsito - DEDTRAN</w:t>
            </w:r>
          </w:p>
        </w:tc>
        <w:tc>
          <w:tcPr>
            <w:tcW w:w="1064" w:type="pct"/>
            <w:vAlign w:val="center"/>
          </w:tcPr>
          <w:p w14:paraId="688F0DC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5310A4D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408FED1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6C87A5A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453F8AB" w14:textId="77777777" w:rsidTr="00F70854">
        <w:trPr>
          <w:trHeight w:val="1566"/>
        </w:trPr>
        <w:tc>
          <w:tcPr>
            <w:tcW w:w="1329" w:type="pct"/>
            <w:vAlign w:val="center"/>
          </w:tcPr>
          <w:p w14:paraId="70B2A5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Operações de Trânsito - GEOPT </w:t>
            </w:r>
          </w:p>
        </w:tc>
        <w:tc>
          <w:tcPr>
            <w:tcW w:w="1064" w:type="pct"/>
            <w:vAlign w:val="center"/>
          </w:tcPr>
          <w:p w14:paraId="107A73B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Gerente de Operações de Trânsito </w:t>
            </w:r>
          </w:p>
        </w:tc>
        <w:tc>
          <w:tcPr>
            <w:tcW w:w="486" w:type="pct"/>
            <w:vAlign w:val="center"/>
          </w:tcPr>
          <w:p w14:paraId="44B55FC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7D287FF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15C2917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14153CC1" w14:textId="77777777" w:rsidTr="00F70854">
        <w:trPr>
          <w:trHeight w:val="1018"/>
        </w:trPr>
        <w:tc>
          <w:tcPr>
            <w:tcW w:w="1329" w:type="pct"/>
            <w:vAlign w:val="center"/>
          </w:tcPr>
          <w:p w14:paraId="0477A1E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Fiscalização Viária - DIFVI</w:t>
            </w:r>
          </w:p>
        </w:tc>
        <w:tc>
          <w:tcPr>
            <w:tcW w:w="1064" w:type="pct"/>
            <w:vAlign w:val="center"/>
          </w:tcPr>
          <w:p w14:paraId="7C8BA07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1398DFB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6ACC00B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2F4563D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7C20263" w14:textId="77777777" w:rsidTr="00F70854">
        <w:trPr>
          <w:trHeight w:val="1500"/>
        </w:trPr>
        <w:tc>
          <w:tcPr>
            <w:tcW w:w="1329" w:type="pct"/>
            <w:vAlign w:val="center"/>
          </w:tcPr>
          <w:p w14:paraId="0DC86A5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Vigilância e Monitoramento de Próprios Públicos - </w:t>
            </w:r>
            <w:r w:rsidRPr="00281FD8">
              <w:rPr>
                <w:rFonts w:ascii="Arial" w:hAnsi="Arial" w:cs="Arial"/>
                <w:snapToGrid w:val="0"/>
                <w:sz w:val="20"/>
                <w:szCs w:val="20"/>
              </w:rPr>
              <w:t>GEVIG</w:t>
            </w:r>
          </w:p>
        </w:tc>
        <w:tc>
          <w:tcPr>
            <w:tcW w:w="1064" w:type="pct"/>
            <w:vAlign w:val="center"/>
          </w:tcPr>
          <w:p w14:paraId="5CA373B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Gerente de Vigilância e Monitoramento </w:t>
            </w:r>
            <w:r w:rsidRPr="00281FD8">
              <w:rPr>
                <w:rFonts w:ascii="Arial" w:hAnsi="Arial" w:cs="Arial"/>
                <w:snapToGrid w:val="0"/>
                <w:sz w:val="20"/>
                <w:szCs w:val="20"/>
              </w:rPr>
              <w:t>de Próprios Públicos</w:t>
            </w:r>
          </w:p>
        </w:tc>
        <w:tc>
          <w:tcPr>
            <w:tcW w:w="486" w:type="pct"/>
            <w:vAlign w:val="center"/>
          </w:tcPr>
          <w:p w14:paraId="059B794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3888FA1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79EF98B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7403990E" w14:textId="77777777" w:rsidTr="00F70854">
        <w:trPr>
          <w:trHeight w:val="1108"/>
        </w:trPr>
        <w:tc>
          <w:tcPr>
            <w:tcW w:w="1329" w:type="pct"/>
            <w:vAlign w:val="center"/>
          </w:tcPr>
          <w:p w14:paraId="68E2777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z w:val="20"/>
                <w:szCs w:val="20"/>
              </w:rPr>
              <w:t xml:space="preserve">Divisão de Apoio Administrativo e Financeiro - </w:t>
            </w:r>
            <w:r w:rsidRPr="00281FD8">
              <w:rPr>
                <w:rFonts w:ascii="Arial" w:hAnsi="Arial" w:cs="Arial"/>
                <w:noProof/>
                <w:sz w:val="20"/>
                <w:szCs w:val="20"/>
              </w:rPr>
              <w:t>DIAAF</w:t>
            </w:r>
          </w:p>
        </w:tc>
        <w:tc>
          <w:tcPr>
            <w:tcW w:w="1064" w:type="pct"/>
            <w:vAlign w:val="center"/>
          </w:tcPr>
          <w:p w14:paraId="530CFE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6" w:type="pct"/>
            <w:vAlign w:val="center"/>
          </w:tcPr>
          <w:p w14:paraId="347ADD9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6893AB6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25" w:type="pct"/>
            <w:vAlign w:val="center"/>
          </w:tcPr>
          <w:p w14:paraId="0423FF3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16630E0" w14:textId="77777777" w:rsidTr="00F70854">
        <w:trPr>
          <w:trHeight w:val="1437"/>
        </w:trPr>
        <w:tc>
          <w:tcPr>
            <w:tcW w:w="1329" w:type="pct"/>
            <w:vAlign w:val="center"/>
          </w:tcPr>
          <w:p w14:paraId="49139C6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Segurança - </w:t>
            </w:r>
            <w:r w:rsidRPr="00281FD8">
              <w:rPr>
                <w:rFonts w:ascii="Arial" w:hAnsi="Arial" w:cs="Arial"/>
                <w:snapToGrid w:val="0"/>
                <w:sz w:val="20"/>
                <w:szCs w:val="20"/>
              </w:rPr>
              <w:t>GESEG</w:t>
            </w:r>
          </w:p>
        </w:tc>
        <w:tc>
          <w:tcPr>
            <w:tcW w:w="1064" w:type="pct"/>
            <w:vAlign w:val="center"/>
          </w:tcPr>
          <w:p w14:paraId="10631D7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Gerente de Segurança </w:t>
            </w:r>
          </w:p>
        </w:tc>
        <w:tc>
          <w:tcPr>
            <w:tcW w:w="486" w:type="pct"/>
            <w:vAlign w:val="center"/>
          </w:tcPr>
          <w:p w14:paraId="456E2B1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296" w:type="pct"/>
            <w:vAlign w:val="center"/>
          </w:tcPr>
          <w:p w14:paraId="2E78929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25" w:type="pct"/>
            <w:vAlign w:val="center"/>
          </w:tcPr>
          <w:p w14:paraId="629C4DE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CCG/FCG</w:t>
            </w:r>
          </w:p>
        </w:tc>
      </w:tr>
    </w:tbl>
    <w:p w14:paraId="56B3DEDA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4D794748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15.0 – Secretaria Municipal de Assuntos da Comunidade – SEMAC</w:t>
      </w:r>
    </w:p>
    <w:p w14:paraId="40B07930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E4D5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3"/>
        <w:gridCol w:w="1757"/>
        <w:gridCol w:w="882"/>
        <w:gridCol w:w="2354"/>
        <w:gridCol w:w="1545"/>
      </w:tblGrid>
      <w:tr w:rsidR="00EF7936" w:rsidRPr="00265915" w14:paraId="18BE2428" w14:textId="77777777" w:rsidTr="00F70854">
        <w:trPr>
          <w:trHeight w:val="578"/>
        </w:trPr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ECB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373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3A2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F0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865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2DD8CDB7" w14:textId="77777777" w:rsidTr="00F70854">
        <w:tc>
          <w:tcPr>
            <w:tcW w:w="1234" w:type="pct"/>
            <w:tcBorders>
              <w:top w:val="single" w:sz="4" w:space="0" w:color="auto"/>
            </w:tcBorders>
            <w:vAlign w:val="center"/>
          </w:tcPr>
          <w:p w14:paraId="517DD6F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Secretaria Municipal de Assuntos da Comunidade - SEMAC</w:t>
            </w:r>
          </w:p>
        </w:tc>
        <w:tc>
          <w:tcPr>
            <w:tcW w:w="1012" w:type="pct"/>
            <w:tcBorders>
              <w:top w:val="single" w:sz="4" w:space="0" w:color="auto"/>
            </w:tcBorders>
            <w:vAlign w:val="center"/>
          </w:tcPr>
          <w:p w14:paraId="63ABAF2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Secretário Municipal de Assuntos da Comunidade</w:t>
            </w:r>
          </w:p>
        </w:tc>
        <w:tc>
          <w:tcPr>
            <w:tcW w:w="508" w:type="pct"/>
            <w:tcBorders>
              <w:top w:val="single" w:sz="4" w:space="0" w:color="auto"/>
            </w:tcBorders>
            <w:vAlign w:val="center"/>
          </w:tcPr>
          <w:p w14:paraId="4C6BF9B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56" w:type="pct"/>
            <w:tcBorders>
              <w:top w:val="single" w:sz="4" w:space="0" w:color="auto"/>
            </w:tcBorders>
            <w:vAlign w:val="center"/>
          </w:tcPr>
          <w:p w14:paraId="6558777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90" w:type="pct"/>
            <w:tcBorders>
              <w:top w:val="single" w:sz="4" w:space="0" w:color="auto"/>
            </w:tcBorders>
            <w:vAlign w:val="center"/>
          </w:tcPr>
          <w:p w14:paraId="0DEBE5B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29D7CBA4" w14:textId="77777777" w:rsidTr="00F70854">
        <w:trPr>
          <w:trHeight w:val="1131"/>
        </w:trPr>
        <w:tc>
          <w:tcPr>
            <w:tcW w:w="1234" w:type="pct"/>
            <w:vAlign w:val="center"/>
          </w:tcPr>
          <w:p w14:paraId="7158A15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Diretoria-Geral de Assuntos da Comunidade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DIGAC</w:t>
            </w:r>
          </w:p>
        </w:tc>
        <w:tc>
          <w:tcPr>
            <w:tcW w:w="1012" w:type="pct"/>
            <w:vAlign w:val="center"/>
          </w:tcPr>
          <w:p w14:paraId="7032B23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Diretor-Geral de Assuntos da Comunidade</w:t>
            </w:r>
          </w:p>
        </w:tc>
        <w:tc>
          <w:tcPr>
            <w:tcW w:w="508" w:type="pct"/>
            <w:vAlign w:val="center"/>
          </w:tcPr>
          <w:p w14:paraId="63EADA2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56" w:type="pct"/>
            <w:vAlign w:val="center"/>
          </w:tcPr>
          <w:p w14:paraId="43BF76E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90" w:type="pct"/>
            <w:vAlign w:val="center"/>
          </w:tcPr>
          <w:p w14:paraId="2341AEB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6471E00B" w14:textId="77777777" w:rsidTr="00F70854">
        <w:tc>
          <w:tcPr>
            <w:tcW w:w="1234" w:type="pct"/>
            <w:vAlign w:val="center"/>
          </w:tcPr>
          <w:p w14:paraId="56AC186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 xml:space="preserve">Administrativa e Financeira-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GADAC</w:t>
            </w:r>
          </w:p>
        </w:tc>
        <w:tc>
          <w:tcPr>
            <w:tcW w:w="1012" w:type="pct"/>
            <w:vAlign w:val="center"/>
          </w:tcPr>
          <w:p w14:paraId="23315913" w14:textId="77777777" w:rsidR="00EF7936" w:rsidRPr="00265915" w:rsidRDefault="00EF7936" w:rsidP="00F70854">
            <w:pPr>
              <w:widowControl w:val="0"/>
              <w:ind w:right="-2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 xml:space="preserve">Gerente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 xml:space="preserve">Administrativo </w:t>
            </w:r>
            <w:r w:rsidRPr="00281FD8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e Financeiro</w:t>
            </w:r>
            <w:r w:rsidRPr="00265915">
              <w:rPr>
                <w:rFonts w:ascii="Arial" w:hAnsi="Arial" w:cs="Arial"/>
                <w:noProof/>
                <w:snapToGrid w:val="0"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508" w:type="pct"/>
            <w:vAlign w:val="center"/>
          </w:tcPr>
          <w:p w14:paraId="3732FB1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lastRenderedPageBreak/>
              <w:t>01</w:t>
            </w:r>
          </w:p>
        </w:tc>
        <w:tc>
          <w:tcPr>
            <w:tcW w:w="1356" w:type="pct"/>
            <w:vAlign w:val="center"/>
          </w:tcPr>
          <w:p w14:paraId="39D70B8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comissão pelo Prefeito, dentre profissionais com graduação completa de nível superior.</w:t>
            </w:r>
          </w:p>
        </w:tc>
        <w:tc>
          <w:tcPr>
            <w:tcW w:w="890" w:type="pct"/>
            <w:vAlign w:val="center"/>
          </w:tcPr>
          <w:p w14:paraId="09E2FF8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CCG/FCG</w:t>
            </w:r>
          </w:p>
        </w:tc>
      </w:tr>
      <w:tr w:rsidR="00EF7936" w:rsidRPr="00265915" w14:paraId="377E404F" w14:textId="77777777" w:rsidTr="00F70854">
        <w:tc>
          <w:tcPr>
            <w:tcW w:w="1234" w:type="pct"/>
            <w:tcBorders>
              <w:bottom w:val="single" w:sz="4" w:space="0" w:color="auto"/>
            </w:tcBorders>
            <w:vAlign w:val="center"/>
          </w:tcPr>
          <w:p w14:paraId="7FACE57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Atenção e Qualificação Profissional - DQUAP</w:t>
            </w:r>
          </w:p>
        </w:tc>
        <w:tc>
          <w:tcPr>
            <w:tcW w:w="1012" w:type="pct"/>
            <w:tcBorders>
              <w:bottom w:val="single" w:sz="4" w:space="0" w:color="auto"/>
            </w:tcBorders>
            <w:vAlign w:val="center"/>
          </w:tcPr>
          <w:p w14:paraId="26EB7CB7" w14:textId="77777777" w:rsidR="00EF7936" w:rsidRPr="00265915" w:rsidRDefault="00EF7936" w:rsidP="00F70854">
            <w:pPr>
              <w:widowControl w:val="0"/>
              <w:ind w:right="-2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14:paraId="331C4FC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56" w:type="pct"/>
            <w:tcBorders>
              <w:bottom w:val="single" w:sz="4" w:space="0" w:color="auto"/>
            </w:tcBorders>
            <w:vAlign w:val="center"/>
          </w:tcPr>
          <w:p w14:paraId="602D29D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14:paraId="3FABA8F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232F801A" w14:textId="77777777" w:rsidR="00EF7936" w:rsidRPr="00265915" w:rsidRDefault="00EF7936" w:rsidP="00EF7936">
      <w:pPr>
        <w:widowControl w:val="0"/>
        <w:rPr>
          <w:rFonts w:ascii="Arial" w:hAnsi="Arial" w:cs="Arial"/>
          <w:snapToGrid w:val="0"/>
          <w:sz w:val="20"/>
          <w:szCs w:val="20"/>
        </w:rPr>
      </w:pPr>
    </w:p>
    <w:p w14:paraId="70522D00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16.0 – Secretaria Municipal de Cultura – SECULT</w:t>
      </w:r>
    </w:p>
    <w:p w14:paraId="1B955040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E4D5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6"/>
        <w:gridCol w:w="1795"/>
        <w:gridCol w:w="871"/>
        <w:gridCol w:w="2369"/>
        <w:gridCol w:w="1509"/>
      </w:tblGrid>
      <w:tr w:rsidR="00EF7936" w:rsidRPr="00265915" w14:paraId="2DF02D10" w14:textId="77777777" w:rsidTr="00F70854">
        <w:trPr>
          <w:trHeight w:val="589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710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FCB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5E5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ADA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EA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377AA0A0" w14:textId="77777777" w:rsidTr="00F70854">
        <w:tc>
          <w:tcPr>
            <w:tcW w:w="1235" w:type="pct"/>
            <w:tcBorders>
              <w:top w:val="single" w:sz="4" w:space="0" w:color="auto"/>
            </w:tcBorders>
            <w:vAlign w:val="center"/>
          </w:tcPr>
          <w:p w14:paraId="71FD863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Secretaria Municipal de Cultura - SECULT</w:t>
            </w:r>
          </w:p>
        </w:tc>
        <w:tc>
          <w:tcPr>
            <w:tcW w:w="1033" w:type="pct"/>
            <w:tcBorders>
              <w:top w:val="single" w:sz="4" w:space="0" w:color="auto"/>
            </w:tcBorders>
            <w:vAlign w:val="center"/>
          </w:tcPr>
          <w:p w14:paraId="2612F0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Secretário Municipal de Cultura</w:t>
            </w:r>
          </w:p>
        </w:tc>
        <w:tc>
          <w:tcPr>
            <w:tcW w:w="501" w:type="pct"/>
            <w:tcBorders>
              <w:top w:val="single" w:sz="4" w:space="0" w:color="auto"/>
            </w:tcBorders>
            <w:vAlign w:val="center"/>
          </w:tcPr>
          <w:p w14:paraId="3F93F1E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top w:val="single" w:sz="4" w:space="0" w:color="auto"/>
            </w:tcBorders>
            <w:vAlign w:val="center"/>
          </w:tcPr>
          <w:p w14:paraId="29B39C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68" w:type="pct"/>
            <w:tcBorders>
              <w:top w:val="single" w:sz="4" w:space="0" w:color="auto"/>
            </w:tcBorders>
            <w:vAlign w:val="center"/>
          </w:tcPr>
          <w:p w14:paraId="6A9A2B4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69BE9496" w14:textId="77777777" w:rsidTr="00F70854">
        <w:tc>
          <w:tcPr>
            <w:tcW w:w="1235" w:type="pct"/>
            <w:vAlign w:val="center"/>
          </w:tcPr>
          <w:p w14:paraId="7670FA8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Diretoria-Geral de Cultura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DICULT</w:t>
            </w:r>
          </w:p>
        </w:tc>
        <w:tc>
          <w:tcPr>
            <w:tcW w:w="1033" w:type="pct"/>
            <w:vAlign w:val="center"/>
          </w:tcPr>
          <w:p w14:paraId="6749110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Diretor-Geral de Cultura</w:t>
            </w:r>
          </w:p>
        </w:tc>
        <w:tc>
          <w:tcPr>
            <w:tcW w:w="501" w:type="pct"/>
            <w:vAlign w:val="center"/>
          </w:tcPr>
          <w:p w14:paraId="791EDB5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vAlign w:val="center"/>
          </w:tcPr>
          <w:p w14:paraId="2FD149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68" w:type="pct"/>
            <w:vAlign w:val="center"/>
          </w:tcPr>
          <w:p w14:paraId="0AEAB8C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4668E1C5" w14:textId="77777777" w:rsidTr="00F70854">
        <w:tc>
          <w:tcPr>
            <w:tcW w:w="1235" w:type="pct"/>
            <w:vAlign w:val="center"/>
          </w:tcPr>
          <w:p w14:paraId="4F571B7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Administrativa e Financeira - GADFIN</w:t>
            </w:r>
          </w:p>
        </w:tc>
        <w:tc>
          <w:tcPr>
            <w:tcW w:w="1033" w:type="pct"/>
            <w:vAlign w:val="center"/>
          </w:tcPr>
          <w:p w14:paraId="5BC6011E" w14:textId="77777777" w:rsidR="00EF7936" w:rsidRPr="00265915" w:rsidRDefault="00EF7936" w:rsidP="00F70854">
            <w:pPr>
              <w:widowControl w:val="0"/>
              <w:ind w:right="-23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Administrativo e Financeiro </w:t>
            </w:r>
          </w:p>
        </w:tc>
        <w:tc>
          <w:tcPr>
            <w:tcW w:w="501" w:type="pct"/>
            <w:vAlign w:val="center"/>
          </w:tcPr>
          <w:p w14:paraId="5625C8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vAlign w:val="center"/>
          </w:tcPr>
          <w:p w14:paraId="027745C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68" w:type="pct"/>
            <w:vAlign w:val="center"/>
          </w:tcPr>
          <w:p w14:paraId="34BCB49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54706A3D" w14:textId="77777777" w:rsidTr="00F70854">
        <w:trPr>
          <w:trHeight w:val="563"/>
        </w:trPr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40AA160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Administrativa e Financeira - DAFIN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581C3E7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4E9479D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3112686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2A3BD53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4714D9D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77A8814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Gerência de </w:t>
            </w:r>
            <w:r w:rsidRPr="00265915">
              <w:rPr>
                <w:rFonts w:ascii="Arial" w:hAnsi="Arial" w:cs="Arial"/>
                <w:sz w:val="20"/>
                <w:szCs w:val="20"/>
              </w:rPr>
              <w:t xml:space="preserve">Desenvolvimento Cultural e Eventos – GECEV - 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16742F7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Desenvolvimento Cultural e Eventos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024E151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088BEEE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7B5985D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314027EB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79BB3E9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Artes Plásticas - DARTE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1F5D672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5D49EDB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7830B2E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7F4C680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7846D41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05482596" w14:textId="77777777" w:rsidR="00EF7936" w:rsidRPr="00265915" w:rsidRDefault="00EF7936" w:rsidP="00F70854">
            <w:pPr>
              <w:widowControl w:val="0"/>
              <w:tabs>
                <w:tab w:val="left" w:pos="975"/>
              </w:tabs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Biblioteca - DIBLI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3BD69C5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3338C64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241BFB6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60891F5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6691B7C" w14:textId="77777777" w:rsidTr="00F70854">
        <w:trPr>
          <w:trHeight w:val="564"/>
        </w:trPr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7E601AD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Dança - DIDAN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47F3C90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6E751B9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1DB0533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107513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7CF7F0F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3950599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Música - DMUSIC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5A8A8F5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10AAA68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7DC31DF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4160C0C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83C4EDE" w14:textId="77777777" w:rsidTr="00F70854">
        <w:tc>
          <w:tcPr>
            <w:tcW w:w="1235" w:type="pct"/>
            <w:vAlign w:val="center"/>
          </w:tcPr>
          <w:p w14:paraId="2E4A3F3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 xml:space="preserve">Divisão de Museu – Imagem e Som - </w:t>
            </w:r>
            <w:r w:rsidRPr="00265915">
              <w:rPr>
                <w:rFonts w:ascii="Arial" w:hAnsi="Arial" w:cs="Arial"/>
                <w:sz w:val="20"/>
                <w:szCs w:val="20"/>
              </w:rPr>
              <w:lastRenderedPageBreak/>
              <w:t>DMISO</w:t>
            </w:r>
          </w:p>
        </w:tc>
        <w:tc>
          <w:tcPr>
            <w:tcW w:w="1033" w:type="pct"/>
            <w:vAlign w:val="center"/>
          </w:tcPr>
          <w:p w14:paraId="7167CF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Chefe de Divisão</w:t>
            </w:r>
          </w:p>
        </w:tc>
        <w:tc>
          <w:tcPr>
            <w:tcW w:w="501" w:type="pct"/>
            <w:vAlign w:val="center"/>
          </w:tcPr>
          <w:p w14:paraId="3690A6B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vAlign w:val="center"/>
          </w:tcPr>
          <w:p w14:paraId="665870F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dentre servidores efetivos.</w:t>
            </w:r>
          </w:p>
        </w:tc>
        <w:tc>
          <w:tcPr>
            <w:tcW w:w="868" w:type="pct"/>
            <w:vAlign w:val="center"/>
          </w:tcPr>
          <w:p w14:paraId="69F21C8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FGD-I</w:t>
            </w:r>
          </w:p>
        </w:tc>
      </w:tr>
      <w:tr w:rsidR="00EF7936" w:rsidRPr="00265915" w14:paraId="78AC5F33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0CAA518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Artes Circenses - DACIR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7D054D7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4F7A211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1B53DB8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7B18922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7F5EF20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07CD10CE" w14:textId="77777777" w:rsidR="00EF7936" w:rsidRPr="00265915" w:rsidRDefault="00EF7936" w:rsidP="00F70854">
            <w:pPr>
              <w:widowControl w:val="0"/>
              <w:tabs>
                <w:tab w:val="left" w:pos="465"/>
              </w:tabs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Cultura Popular - DPOP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610A6A4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679B1B0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4468A61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7DB8DCA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8666AF3" w14:textId="77777777" w:rsidTr="00F70854">
        <w:tc>
          <w:tcPr>
            <w:tcW w:w="1235" w:type="pct"/>
            <w:vAlign w:val="center"/>
          </w:tcPr>
          <w:p w14:paraId="70E36D3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Teatro e Artes Cênicas - DTACE</w:t>
            </w:r>
          </w:p>
        </w:tc>
        <w:tc>
          <w:tcPr>
            <w:tcW w:w="1033" w:type="pct"/>
            <w:vAlign w:val="center"/>
          </w:tcPr>
          <w:p w14:paraId="5FE2124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vAlign w:val="center"/>
          </w:tcPr>
          <w:p w14:paraId="7EE4F1B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vAlign w:val="center"/>
          </w:tcPr>
          <w:p w14:paraId="30198F8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vAlign w:val="center"/>
          </w:tcPr>
          <w:p w14:paraId="5FA357A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3D4959F" w14:textId="77777777" w:rsidTr="00F70854">
        <w:trPr>
          <w:trHeight w:val="841"/>
        </w:trPr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2C21B87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do Teatro Municipal - GETEM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24AF161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do Teatro Municipal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6BEFF85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7016854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2B04022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63C79D2" w14:textId="77777777" w:rsidTr="00F70854">
        <w:tc>
          <w:tcPr>
            <w:tcW w:w="1235" w:type="pct"/>
            <w:tcBorders>
              <w:bottom w:val="single" w:sz="4" w:space="0" w:color="auto"/>
            </w:tcBorders>
            <w:vAlign w:val="center"/>
          </w:tcPr>
          <w:p w14:paraId="1D7CD8B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Administrativa do Teatro Municipal-DATEM</w:t>
            </w:r>
          </w:p>
        </w:tc>
        <w:tc>
          <w:tcPr>
            <w:tcW w:w="1033" w:type="pct"/>
            <w:tcBorders>
              <w:bottom w:val="single" w:sz="4" w:space="0" w:color="auto"/>
            </w:tcBorders>
            <w:vAlign w:val="center"/>
          </w:tcPr>
          <w:p w14:paraId="5992CA2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6F624D0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63" w:type="pct"/>
            <w:tcBorders>
              <w:bottom w:val="single" w:sz="4" w:space="0" w:color="auto"/>
            </w:tcBorders>
            <w:vAlign w:val="center"/>
          </w:tcPr>
          <w:p w14:paraId="2931DF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68" w:type="pct"/>
            <w:tcBorders>
              <w:bottom w:val="single" w:sz="4" w:space="0" w:color="auto"/>
            </w:tcBorders>
            <w:vAlign w:val="center"/>
          </w:tcPr>
          <w:p w14:paraId="796A834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5884E69A" w14:textId="77777777" w:rsidR="00EF7936" w:rsidRPr="00265915" w:rsidRDefault="00EF7936" w:rsidP="00EF7936">
      <w:pPr>
        <w:widowControl w:val="0"/>
        <w:rPr>
          <w:rFonts w:ascii="Arial" w:hAnsi="Arial" w:cs="Arial"/>
          <w:b/>
          <w:snapToGrid w:val="0"/>
          <w:sz w:val="20"/>
          <w:szCs w:val="20"/>
        </w:rPr>
      </w:pPr>
    </w:p>
    <w:p w14:paraId="7D8F7D21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17.0 – Secretaria Municipal de Agricultura e Desenvolvimento Rural – SEADE</w:t>
      </w:r>
    </w:p>
    <w:p w14:paraId="04C05D5E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E4D5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5"/>
        <w:gridCol w:w="1811"/>
        <w:gridCol w:w="836"/>
        <w:gridCol w:w="2418"/>
        <w:gridCol w:w="1460"/>
      </w:tblGrid>
      <w:tr w:rsidR="00EF7936" w:rsidRPr="00265915" w14:paraId="4A828482" w14:textId="77777777" w:rsidTr="00F70854"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94B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522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617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DE6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F1A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01FB891B" w14:textId="77777777" w:rsidTr="00F70854"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0C225E3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Secretaria Municipal de Agricultura e Desenvolvimento Rural – SEADE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1D847E6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Secretário Municipal de Agricultura e Desenvolvimento Rural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7EF11D6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03014A1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63850AC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64746DA6" w14:textId="77777777" w:rsidTr="00F70854">
        <w:trPr>
          <w:trHeight w:val="1268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29C7914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>Diretoria-Geral de Agricultura e Desenvolvimento Rural - DIADES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681BFFD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Diretor-Geral de Agricultura e Desenvolvimento Rural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1531F54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389B846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4133349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32F6F68F" w14:textId="77777777" w:rsidTr="00F70854">
        <w:trPr>
          <w:trHeight w:val="1241"/>
        </w:trPr>
        <w:tc>
          <w:tcPr>
            <w:tcW w:w="1245" w:type="pct"/>
            <w:vAlign w:val="center"/>
          </w:tcPr>
          <w:p w14:paraId="619F646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Gerência de Fomento Agropecuário e Desenvolvimento Rural - GEFAR</w:t>
            </w:r>
          </w:p>
        </w:tc>
        <w:tc>
          <w:tcPr>
            <w:tcW w:w="1042" w:type="pct"/>
            <w:vAlign w:val="center"/>
          </w:tcPr>
          <w:p w14:paraId="3ADAA65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Gerente de </w:t>
            </w:r>
            <w:r w:rsidRPr="00281FD8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 xml:space="preserve">Fomento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Agropecuário e Desenvolvimento Rural</w:t>
            </w:r>
          </w:p>
        </w:tc>
        <w:tc>
          <w:tcPr>
            <w:tcW w:w="481" w:type="pct"/>
            <w:vAlign w:val="center"/>
          </w:tcPr>
          <w:p w14:paraId="712D48C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714DD1F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vAlign w:val="center"/>
          </w:tcPr>
          <w:p w14:paraId="517C91E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779EFD3" w14:textId="77777777" w:rsidTr="00F70854">
        <w:trPr>
          <w:trHeight w:val="1215"/>
        </w:trPr>
        <w:tc>
          <w:tcPr>
            <w:tcW w:w="1245" w:type="pct"/>
            <w:vAlign w:val="center"/>
          </w:tcPr>
          <w:p w14:paraId="475D8E0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Divisão de Fiscalização de Produtos de Origem Animal e Vegetal - </w:t>
            </w: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DFPAV</w:t>
            </w:r>
          </w:p>
        </w:tc>
        <w:tc>
          <w:tcPr>
            <w:tcW w:w="1042" w:type="pct"/>
            <w:vAlign w:val="center"/>
          </w:tcPr>
          <w:p w14:paraId="6B1ED10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1846BB2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6C85F84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6A923EA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682067C" w14:textId="77777777" w:rsidTr="00F70854">
        <w:tc>
          <w:tcPr>
            <w:tcW w:w="1245" w:type="pct"/>
            <w:vAlign w:val="center"/>
          </w:tcPr>
          <w:p w14:paraId="6BF227C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z w:val="20"/>
                <w:szCs w:val="20"/>
              </w:rPr>
              <w:t xml:space="preserve">Divisão de Segurança Alimentar e Nutricional - </w:t>
            </w:r>
            <w:r w:rsidRPr="00265915">
              <w:rPr>
                <w:rFonts w:ascii="Arial" w:hAnsi="Arial" w:cs="Arial"/>
                <w:bCs/>
                <w:sz w:val="20"/>
                <w:szCs w:val="20"/>
              </w:rPr>
              <w:t>DISAL</w:t>
            </w:r>
          </w:p>
        </w:tc>
        <w:tc>
          <w:tcPr>
            <w:tcW w:w="1042" w:type="pct"/>
            <w:vAlign w:val="center"/>
          </w:tcPr>
          <w:p w14:paraId="43EBD02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489C8B0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388E943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50D8C17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3D023EB3" w14:textId="77777777" w:rsidTr="00F70854">
        <w:tc>
          <w:tcPr>
            <w:tcW w:w="1245" w:type="pct"/>
            <w:vAlign w:val="center"/>
          </w:tcPr>
          <w:p w14:paraId="653F953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z w:val="20"/>
                <w:szCs w:val="20"/>
              </w:rPr>
              <w:t xml:space="preserve">Divisão de Conservação de Estradas Rurais - </w:t>
            </w:r>
            <w:r w:rsidRPr="00265915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>DICON</w:t>
            </w:r>
          </w:p>
        </w:tc>
        <w:tc>
          <w:tcPr>
            <w:tcW w:w="1042" w:type="pct"/>
            <w:vAlign w:val="center"/>
          </w:tcPr>
          <w:p w14:paraId="534D4F5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Chefe de Divisão</w:t>
            </w:r>
          </w:p>
        </w:tc>
        <w:tc>
          <w:tcPr>
            <w:tcW w:w="481" w:type="pct"/>
            <w:vAlign w:val="center"/>
          </w:tcPr>
          <w:p w14:paraId="57E9214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25ADAF5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Livre provimento em comissão pelo Prefeito, dentre servidores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efetivos.</w:t>
            </w:r>
          </w:p>
        </w:tc>
        <w:tc>
          <w:tcPr>
            <w:tcW w:w="840" w:type="pct"/>
            <w:vAlign w:val="center"/>
          </w:tcPr>
          <w:p w14:paraId="132CE96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lastRenderedPageBreak/>
              <w:t>FGD-I</w:t>
            </w:r>
          </w:p>
        </w:tc>
      </w:tr>
      <w:tr w:rsidR="00EF7936" w:rsidRPr="00265915" w14:paraId="681142CC" w14:textId="77777777" w:rsidTr="00F70854">
        <w:tc>
          <w:tcPr>
            <w:tcW w:w="1245" w:type="pct"/>
            <w:vAlign w:val="center"/>
          </w:tcPr>
          <w:p w14:paraId="1A2C3AA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Desenvolvimento e Apoio Rural - DIDES</w:t>
            </w:r>
          </w:p>
        </w:tc>
        <w:tc>
          <w:tcPr>
            <w:tcW w:w="1042" w:type="pct"/>
            <w:vAlign w:val="center"/>
          </w:tcPr>
          <w:p w14:paraId="2DD332D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1A5367C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0CC23F0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12F8A65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8D5D06E" w14:textId="77777777" w:rsidTr="00F70854">
        <w:tc>
          <w:tcPr>
            <w:tcW w:w="1245" w:type="pct"/>
            <w:vAlign w:val="center"/>
          </w:tcPr>
          <w:p w14:paraId="793C6F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Divisão de Feiras de Produtores Rurais e Agroindústria - DIPROA</w:t>
            </w:r>
          </w:p>
        </w:tc>
        <w:tc>
          <w:tcPr>
            <w:tcW w:w="1042" w:type="pct"/>
            <w:vAlign w:val="center"/>
          </w:tcPr>
          <w:p w14:paraId="1EA11B9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25AD6D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093C0C8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5FB90A8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1E0F0B0A" w14:textId="77777777" w:rsidR="00EF7936" w:rsidRPr="00265915" w:rsidRDefault="00EF7936" w:rsidP="00EF7936">
      <w:pPr>
        <w:rPr>
          <w:rFonts w:ascii="Arial" w:hAnsi="Arial" w:cs="Arial"/>
          <w:b/>
          <w:bCs/>
          <w:snapToGrid w:val="0"/>
          <w:sz w:val="20"/>
          <w:szCs w:val="20"/>
        </w:rPr>
      </w:pPr>
    </w:p>
    <w:p w14:paraId="42273328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snapToGrid w:val="0"/>
          <w:sz w:val="20"/>
          <w:szCs w:val="20"/>
        </w:rPr>
        <w:t>Grupo</w:t>
      </w: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 18.0 – Secretaria Municipal de Esportes – SESP</w:t>
      </w:r>
    </w:p>
    <w:p w14:paraId="74E26C08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E4D5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5"/>
        <w:gridCol w:w="1811"/>
        <w:gridCol w:w="836"/>
        <w:gridCol w:w="2418"/>
        <w:gridCol w:w="1460"/>
      </w:tblGrid>
      <w:tr w:rsidR="00EF7936" w:rsidRPr="00265915" w14:paraId="0B1A3A00" w14:textId="77777777" w:rsidTr="00F70854">
        <w:trPr>
          <w:trHeight w:val="284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5B5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Unidade Administrativa/Sigla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7910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Denominação do Cargo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229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Quant.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FB8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 para provimento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7F5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</w:t>
            </w:r>
          </w:p>
        </w:tc>
      </w:tr>
      <w:tr w:rsidR="00EF7936" w:rsidRPr="00265915" w14:paraId="5F98B3A5" w14:textId="77777777" w:rsidTr="00F70854">
        <w:trPr>
          <w:trHeight w:val="284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082FBC1D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Gabinete da</w:t>
            </w:r>
            <w:r w:rsidRPr="00265915">
              <w:rPr>
                <w:rFonts w:ascii="Arial" w:hAnsi="Arial" w:cs="Arial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Secretaria Municipal de Esportes - SESP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2A505B2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Secretário Municipal de Esportes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67C5F75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30AE3DA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277F742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Subsídio</w:t>
            </w:r>
          </w:p>
        </w:tc>
      </w:tr>
      <w:tr w:rsidR="00EF7936" w:rsidRPr="00265915" w14:paraId="05264256" w14:textId="77777777" w:rsidTr="00F70854">
        <w:trPr>
          <w:trHeight w:val="1296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00309DD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Diretoria Administrativa</w:t>
            </w:r>
            <w:r>
              <w:rPr>
                <w:rStyle w:val="fontstyle21"/>
                <w:rFonts w:ascii="Arial" w:hAnsi="Arial" w:cs="Arial"/>
                <w:sz w:val="20"/>
                <w:szCs w:val="20"/>
              </w:rPr>
              <w:t xml:space="preserve"> </w:t>
            </w: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- DIADM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6424970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Diretor Administrativo 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6AC2B16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4A1D683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6533894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0C8A299A" w14:textId="77777777" w:rsidTr="00F70854">
        <w:trPr>
          <w:trHeight w:val="1284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27CB930B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Gerência Administrativa -GEADM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47D4D08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 xml:space="preserve">Gerente Administrativo 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4A4FD7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741C857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0539915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4786FF17" w14:textId="77777777" w:rsidTr="00F70854">
        <w:trPr>
          <w:trHeight w:val="974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2B6AAEB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Apoio Administrativo - DIADM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36BE98E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48FC7C4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1938AFF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2EC49B4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C646F95" w14:textId="77777777" w:rsidTr="00F70854">
        <w:trPr>
          <w:trHeight w:val="1031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20F4E395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Divisão de Recursos Humanos Setorial - </w:t>
            </w:r>
            <w:r w:rsidRPr="00281FD8">
              <w:rPr>
                <w:rFonts w:ascii="Arial" w:hAnsi="Arial" w:cs="Arial"/>
                <w:bCs/>
                <w:snapToGrid w:val="0"/>
                <w:sz w:val="20"/>
                <w:szCs w:val="20"/>
              </w:rPr>
              <w:t>DIRHS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6DCB96E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3668281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54D6684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406C0E1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505CAFF" w14:textId="77777777" w:rsidTr="00F70854">
        <w:trPr>
          <w:trHeight w:val="958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04194C9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Almoxarifado e Suprimentos - DISUP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599C362A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58D6C6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427782B6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7DDE523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787D955" w14:textId="77777777" w:rsidTr="00F70854">
        <w:trPr>
          <w:trHeight w:val="1014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5A497493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Divisão de Manutenções - </w:t>
            </w:r>
            <w:r w:rsidRPr="00281FD8">
              <w:rPr>
                <w:rFonts w:ascii="Arial" w:hAnsi="Arial" w:cs="Arial"/>
                <w:bCs/>
                <w:snapToGrid w:val="0"/>
                <w:sz w:val="20"/>
                <w:szCs w:val="20"/>
              </w:rPr>
              <w:t>DIMAN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4F0A005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4DBD159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69F28DA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193168A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585719C" w14:textId="77777777" w:rsidTr="00F70854">
        <w:trPr>
          <w:trHeight w:val="1085"/>
        </w:trPr>
        <w:tc>
          <w:tcPr>
            <w:tcW w:w="1245" w:type="pct"/>
            <w:tcBorders>
              <w:top w:val="single" w:sz="4" w:space="0" w:color="auto"/>
            </w:tcBorders>
            <w:vAlign w:val="center"/>
          </w:tcPr>
          <w:p w14:paraId="51A95A7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Cs/>
                <w:snapToGrid w:val="0"/>
                <w:sz w:val="20"/>
                <w:szCs w:val="20"/>
              </w:rPr>
              <w:t xml:space="preserve">Divisão de Apoio a Complexos Esportivos - </w:t>
            </w:r>
            <w:r w:rsidRPr="00281FD8">
              <w:rPr>
                <w:rFonts w:ascii="Arial" w:hAnsi="Arial" w:cs="Arial"/>
                <w:bCs/>
                <w:snapToGrid w:val="0"/>
                <w:sz w:val="20"/>
                <w:szCs w:val="20"/>
              </w:rPr>
              <w:t>DIACE</w:t>
            </w:r>
          </w:p>
        </w:tc>
        <w:tc>
          <w:tcPr>
            <w:tcW w:w="1042" w:type="pct"/>
            <w:tcBorders>
              <w:top w:val="single" w:sz="4" w:space="0" w:color="auto"/>
            </w:tcBorders>
            <w:vAlign w:val="center"/>
          </w:tcPr>
          <w:p w14:paraId="69012142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tcBorders>
              <w:top w:val="single" w:sz="4" w:space="0" w:color="auto"/>
            </w:tcBorders>
            <w:vAlign w:val="center"/>
          </w:tcPr>
          <w:p w14:paraId="6B65D57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tcBorders>
              <w:top w:val="single" w:sz="4" w:space="0" w:color="auto"/>
            </w:tcBorders>
            <w:vAlign w:val="center"/>
          </w:tcPr>
          <w:p w14:paraId="3CBC078F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Livre provimento em comissão pelo Prefeito, dentre servidores efetivos.</w:t>
            </w:r>
          </w:p>
        </w:tc>
        <w:tc>
          <w:tcPr>
            <w:tcW w:w="840" w:type="pct"/>
            <w:tcBorders>
              <w:top w:val="single" w:sz="4" w:space="0" w:color="auto"/>
            </w:tcBorders>
            <w:vAlign w:val="center"/>
          </w:tcPr>
          <w:p w14:paraId="147AC93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263957D2" w14:textId="77777777" w:rsidTr="00B936A2">
        <w:trPr>
          <w:trHeight w:val="1134"/>
        </w:trPr>
        <w:tc>
          <w:tcPr>
            <w:tcW w:w="1245" w:type="pct"/>
            <w:vAlign w:val="center"/>
          </w:tcPr>
          <w:p w14:paraId="2B643D79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lastRenderedPageBreak/>
              <w:t>Diretoria de Esportes -DIESP</w:t>
            </w:r>
          </w:p>
        </w:tc>
        <w:tc>
          <w:tcPr>
            <w:tcW w:w="1042" w:type="pct"/>
            <w:vAlign w:val="center"/>
          </w:tcPr>
          <w:p w14:paraId="3F970F9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Diretor de Esportes</w:t>
            </w:r>
          </w:p>
        </w:tc>
        <w:tc>
          <w:tcPr>
            <w:tcW w:w="481" w:type="pct"/>
            <w:vAlign w:val="center"/>
          </w:tcPr>
          <w:p w14:paraId="213DFC62" w14:textId="77777777" w:rsidR="00EF7936" w:rsidRPr="00281FD8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81FD8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6207FDFC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profissionais com graduação completa de nível superior</w:t>
            </w: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.</w:t>
            </w:r>
          </w:p>
        </w:tc>
        <w:tc>
          <w:tcPr>
            <w:tcW w:w="840" w:type="pct"/>
            <w:vAlign w:val="center"/>
          </w:tcPr>
          <w:p w14:paraId="67A7AA3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CCD/FCD</w:t>
            </w:r>
          </w:p>
        </w:tc>
      </w:tr>
      <w:tr w:rsidR="00EF7936" w:rsidRPr="00265915" w14:paraId="2900EB0B" w14:textId="77777777" w:rsidTr="00B936A2">
        <w:trPr>
          <w:trHeight w:val="1124"/>
        </w:trPr>
        <w:tc>
          <w:tcPr>
            <w:tcW w:w="1245" w:type="pct"/>
            <w:vAlign w:val="center"/>
          </w:tcPr>
          <w:p w14:paraId="00EADF58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Gerência de Esportes - GEESP</w:t>
            </w:r>
          </w:p>
        </w:tc>
        <w:tc>
          <w:tcPr>
            <w:tcW w:w="1042" w:type="pct"/>
            <w:vAlign w:val="center"/>
          </w:tcPr>
          <w:p w14:paraId="4D86F47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Esportes</w:t>
            </w:r>
          </w:p>
        </w:tc>
        <w:tc>
          <w:tcPr>
            <w:tcW w:w="481" w:type="pct"/>
            <w:vAlign w:val="center"/>
          </w:tcPr>
          <w:p w14:paraId="4D5CFCE7" w14:textId="77777777" w:rsidR="00EF7936" w:rsidRPr="00281FD8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81FD8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035F0B67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vAlign w:val="center"/>
          </w:tcPr>
          <w:p w14:paraId="70452D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01D3A3B9" w14:textId="77777777" w:rsidTr="00B936A2">
        <w:trPr>
          <w:trHeight w:val="685"/>
        </w:trPr>
        <w:tc>
          <w:tcPr>
            <w:tcW w:w="1245" w:type="pct"/>
            <w:vAlign w:val="center"/>
          </w:tcPr>
          <w:p w14:paraId="2345D326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Esporte de Formação - DEFOR</w:t>
            </w:r>
          </w:p>
        </w:tc>
        <w:tc>
          <w:tcPr>
            <w:tcW w:w="1042" w:type="pct"/>
            <w:vAlign w:val="center"/>
          </w:tcPr>
          <w:p w14:paraId="48C21D97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59F5F9F4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4C82E626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54C417D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7C7C2B08" w14:textId="77777777" w:rsidTr="00B936A2">
        <w:trPr>
          <w:trHeight w:val="555"/>
        </w:trPr>
        <w:tc>
          <w:tcPr>
            <w:tcW w:w="1245" w:type="pct"/>
            <w:vAlign w:val="center"/>
          </w:tcPr>
          <w:p w14:paraId="2F3C930D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Esporte de Rendimento - DEREN</w:t>
            </w:r>
          </w:p>
        </w:tc>
        <w:tc>
          <w:tcPr>
            <w:tcW w:w="1042" w:type="pct"/>
            <w:vAlign w:val="center"/>
          </w:tcPr>
          <w:p w14:paraId="41E21EF5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1ACA878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66BF114D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4B07921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188B68E7" w14:textId="77777777" w:rsidTr="00B936A2">
        <w:trPr>
          <w:trHeight w:val="708"/>
        </w:trPr>
        <w:tc>
          <w:tcPr>
            <w:tcW w:w="1245" w:type="pct"/>
            <w:vAlign w:val="center"/>
          </w:tcPr>
          <w:p w14:paraId="428BD854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Divisão de Incentivo ao Esporte - DIESP</w:t>
            </w:r>
          </w:p>
        </w:tc>
        <w:tc>
          <w:tcPr>
            <w:tcW w:w="1042" w:type="pct"/>
            <w:vAlign w:val="center"/>
          </w:tcPr>
          <w:p w14:paraId="09F6E34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5F79458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4A6D0AC2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54428F9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6ADB54BE" w14:textId="77777777" w:rsidTr="00B936A2">
        <w:trPr>
          <w:trHeight w:val="629"/>
        </w:trPr>
        <w:tc>
          <w:tcPr>
            <w:tcW w:w="1245" w:type="pct"/>
            <w:vAlign w:val="center"/>
          </w:tcPr>
          <w:p w14:paraId="37441F9D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Paradesporto - DIPAR</w:t>
            </w:r>
          </w:p>
        </w:tc>
        <w:tc>
          <w:tcPr>
            <w:tcW w:w="1042" w:type="pct"/>
            <w:vAlign w:val="center"/>
          </w:tcPr>
          <w:p w14:paraId="4B7D9EA1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2D3B631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5A55A367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226A80C9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DFB1B7C" w14:textId="77777777" w:rsidTr="00B936A2">
        <w:trPr>
          <w:trHeight w:val="978"/>
        </w:trPr>
        <w:tc>
          <w:tcPr>
            <w:tcW w:w="1245" w:type="pct"/>
            <w:vAlign w:val="center"/>
          </w:tcPr>
          <w:p w14:paraId="7B4EDFED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Gerência de Eventos - GEVEN</w:t>
            </w:r>
          </w:p>
        </w:tc>
        <w:tc>
          <w:tcPr>
            <w:tcW w:w="1042" w:type="pct"/>
            <w:vAlign w:val="center"/>
          </w:tcPr>
          <w:p w14:paraId="1BF17E5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Gerente de Eventos</w:t>
            </w:r>
          </w:p>
        </w:tc>
        <w:tc>
          <w:tcPr>
            <w:tcW w:w="481" w:type="pct"/>
            <w:vAlign w:val="center"/>
          </w:tcPr>
          <w:p w14:paraId="1A87763E" w14:textId="77777777" w:rsidR="00EF7936" w:rsidRPr="00281FD8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81FD8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59CFDE52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profissionais com graduação completa de nível superior.</w:t>
            </w:r>
          </w:p>
        </w:tc>
        <w:tc>
          <w:tcPr>
            <w:tcW w:w="840" w:type="pct"/>
            <w:vAlign w:val="center"/>
          </w:tcPr>
          <w:p w14:paraId="1690D9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CCG/FCG</w:t>
            </w:r>
          </w:p>
        </w:tc>
      </w:tr>
      <w:tr w:rsidR="00EF7936" w:rsidRPr="00265915" w14:paraId="3AA3F428" w14:textId="77777777" w:rsidTr="00B936A2">
        <w:trPr>
          <w:trHeight w:val="653"/>
        </w:trPr>
        <w:tc>
          <w:tcPr>
            <w:tcW w:w="1245" w:type="pct"/>
            <w:vAlign w:val="center"/>
          </w:tcPr>
          <w:p w14:paraId="355A3DE3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Recreação e Lazer - DIREC</w:t>
            </w:r>
          </w:p>
        </w:tc>
        <w:tc>
          <w:tcPr>
            <w:tcW w:w="1042" w:type="pct"/>
            <w:vAlign w:val="center"/>
          </w:tcPr>
          <w:p w14:paraId="6204FF2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74BCBB1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0762C90A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73C72A0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4EE1F40C" w14:textId="77777777" w:rsidTr="00B936A2">
        <w:trPr>
          <w:trHeight w:val="690"/>
        </w:trPr>
        <w:tc>
          <w:tcPr>
            <w:tcW w:w="1245" w:type="pct"/>
            <w:vAlign w:val="center"/>
          </w:tcPr>
          <w:p w14:paraId="3EDA8390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Fomento à Atividade Física - DIFAF</w:t>
            </w:r>
          </w:p>
        </w:tc>
        <w:tc>
          <w:tcPr>
            <w:tcW w:w="1042" w:type="pct"/>
            <w:vAlign w:val="center"/>
          </w:tcPr>
          <w:p w14:paraId="5FF60DC4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7D7B0BF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7486F4EB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786ED4A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0F236B9A" w14:textId="77777777" w:rsidTr="00B936A2">
        <w:trPr>
          <w:trHeight w:val="714"/>
        </w:trPr>
        <w:tc>
          <w:tcPr>
            <w:tcW w:w="1245" w:type="pct"/>
            <w:vAlign w:val="center"/>
          </w:tcPr>
          <w:p w14:paraId="4D5C4C4C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Esporte Comunitário - DECOM</w:t>
            </w:r>
          </w:p>
        </w:tc>
        <w:tc>
          <w:tcPr>
            <w:tcW w:w="1042" w:type="pct"/>
            <w:vAlign w:val="center"/>
          </w:tcPr>
          <w:p w14:paraId="68E7D49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20D30AD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5B544C46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4BFEF5A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  <w:tr w:rsidR="00EF7936" w:rsidRPr="00265915" w14:paraId="54620A9B" w14:textId="77777777" w:rsidTr="00B936A2">
        <w:trPr>
          <w:trHeight w:val="683"/>
        </w:trPr>
        <w:tc>
          <w:tcPr>
            <w:tcW w:w="1245" w:type="pct"/>
            <w:vAlign w:val="center"/>
          </w:tcPr>
          <w:p w14:paraId="5CE3BB8D" w14:textId="77777777" w:rsidR="00EF7936" w:rsidRPr="00265915" w:rsidRDefault="00EF7936" w:rsidP="00F70854">
            <w:pPr>
              <w:widowControl w:val="0"/>
              <w:rPr>
                <w:rStyle w:val="fontstyle21"/>
                <w:rFonts w:ascii="Arial" w:hAnsi="Arial" w:cs="Arial"/>
                <w:sz w:val="20"/>
                <w:szCs w:val="20"/>
              </w:rPr>
            </w:pPr>
            <w:r w:rsidRPr="00265915">
              <w:rPr>
                <w:rStyle w:val="fontstyle21"/>
                <w:rFonts w:ascii="Arial" w:hAnsi="Arial" w:cs="Arial"/>
                <w:sz w:val="20"/>
                <w:szCs w:val="20"/>
              </w:rPr>
              <w:t>Divisão de Atenção à Juventude - DAJUN</w:t>
            </w:r>
          </w:p>
        </w:tc>
        <w:tc>
          <w:tcPr>
            <w:tcW w:w="1042" w:type="pct"/>
            <w:vAlign w:val="center"/>
          </w:tcPr>
          <w:p w14:paraId="279EEA70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Chefe de Divisão</w:t>
            </w:r>
          </w:p>
        </w:tc>
        <w:tc>
          <w:tcPr>
            <w:tcW w:w="481" w:type="pct"/>
            <w:vAlign w:val="center"/>
          </w:tcPr>
          <w:p w14:paraId="169498D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01</w:t>
            </w:r>
          </w:p>
        </w:tc>
        <w:tc>
          <w:tcPr>
            <w:tcW w:w="1391" w:type="pct"/>
            <w:vAlign w:val="center"/>
          </w:tcPr>
          <w:p w14:paraId="5DB834E3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napToGrid w:val="0"/>
                <w:sz w:val="18"/>
                <w:szCs w:val="18"/>
              </w:rPr>
              <w:t>Livre provimento em comissão pelo Prefeito, dentre servidores efetivos.</w:t>
            </w:r>
          </w:p>
        </w:tc>
        <w:tc>
          <w:tcPr>
            <w:tcW w:w="840" w:type="pct"/>
            <w:vAlign w:val="center"/>
          </w:tcPr>
          <w:p w14:paraId="7ED1DEE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napToGrid w:val="0"/>
                <w:sz w:val="20"/>
                <w:szCs w:val="20"/>
              </w:rPr>
              <w:t>FGD-I</w:t>
            </w:r>
          </w:p>
        </w:tc>
      </w:tr>
    </w:tbl>
    <w:p w14:paraId="3FAB1CDE" w14:textId="77777777" w:rsidR="00EF7936" w:rsidRPr="00B936A2" w:rsidRDefault="00EF7936" w:rsidP="00EF7936">
      <w:pPr>
        <w:widowControl w:val="0"/>
        <w:rPr>
          <w:rFonts w:ascii="Arial" w:hAnsi="Arial" w:cs="Arial"/>
          <w:b/>
          <w:bCs/>
          <w:snapToGrid w:val="0"/>
          <w:sz w:val="10"/>
          <w:szCs w:val="10"/>
        </w:rPr>
      </w:pPr>
    </w:p>
    <w:p w14:paraId="227F386F" w14:textId="77777777" w:rsidR="00EF7936" w:rsidRPr="00265915" w:rsidRDefault="00EF7936" w:rsidP="00EF7936">
      <w:pPr>
        <w:widowControl w:val="0"/>
        <w:rPr>
          <w:rFonts w:ascii="Arial" w:hAnsi="Arial" w:cs="Arial"/>
          <w:b/>
          <w:bCs/>
          <w:snapToGrid w:val="0"/>
          <w:sz w:val="20"/>
          <w:szCs w:val="20"/>
        </w:rPr>
      </w:pPr>
      <w:r w:rsidRPr="00265915">
        <w:rPr>
          <w:rFonts w:ascii="Arial" w:hAnsi="Arial" w:cs="Arial"/>
          <w:b/>
          <w:bCs/>
          <w:snapToGrid w:val="0"/>
          <w:sz w:val="20"/>
          <w:szCs w:val="20"/>
        </w:rPr>
        <w:t xml:space="preserve">II – Dos Cargos de Assessores </w:t>
      </w:r>
    </w:p>
    <w:p w14:paraId="05A4AE41" w14:textId="77777777" w:rsidR="00EF7936" w:rsidRPr="00B936A2" w:rsidRDefault="00EF7936" w:rsidP="00EF7936">
      <w:pPr>
        <w:widowControl w:val="0"/>
        <w:rPr>
          <w:rFonts w:ascii="Arial" w:hAnsi="Arial" w:cs="Arial"/>
          <w:b/>
          <w:bCs/>
          <w:snapToGrid w:val="0"/>
          <w:sz w:val="8"/>
          <w:szCs w:val="8"/>
        </w:rPr>
      </w:pPr>
    </w:p>
    <w:tbl>
      <w:tblPr>
        <w:tblW w:w="501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813"/>
        <w:gridCol w:w="835"/>
        <w:gridCol w:w="2370"/>
        <w:gridCol w:w="1532"/>
      </w:tblGrid>
      <w:tr w:rsidR="00EF7936" w:rsidRPr="00265915" w14:paraId="101C1232" w14:textId="77777777" w:rsidTr="00F70854">
        <w:trPr>
          <w:trHeight w:val="533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A25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lastRenderedPageBreak/>
              <w:t>Denominação do Cargo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D72D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Requisitos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A9D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  <w:t>Vagas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BA4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 xml:space="preserve">Simbologia do cargo em comissão 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F93A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Simbologia de Função de Confiança</w:t>
            </w:r>
          </w:p>
        </w:tc>
      </w:tr>
      <w:tr w:rsidR="00EF7936" w:rsidRPr="00265915" w14:paraId="6E507BAF" w14:textId="77777777" w:rsidTr="00F70854"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BFC3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Assessor I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6D23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z w:val="18"/>
                <w:szCs w:val="18"/>
              </w:rPr>
              <w:t>Livre provimento em comissão pelo Prefeito, dentre profissionais com ensino médio completo.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B4A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15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40F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CCA-I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C0E1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FCA-I</w:t>
            </w:r>
          </w:p>
        </w:tc>
      </w:tr>
      <w:tr w:rsidR="00EF7936" w:rsidRPr="00265915" w14:paraId="086C30C8" w14:textId="77777777" w:rsidTr="00F70854"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E3D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Assessor II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3494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z w:val="18"/>
                <w:szCs w:val="18"/>
              </w:rPr>
              <w:t>Livre provimento em comissão pelo Prefeito, dentre profissionais com ensino fundamental completo.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CF3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21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FBF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CCA-II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3402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FCA-II</w:t>
            </w:r>
          </w:p>
        </w:tc>
      </w:tr>
      <w:tr w:rsidR="00EF7936" w:rsidRPr="00265915" w14:paraId="4C07F216" w14:textId="77777777" w:rsidTr="00F70854">
        <w:trPr>
          <w:trHeight w:val="1060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2C7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Assessor III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B9D5" w14:textId="77777777" w:rsidR="00EF7936" w:rsidRPr="00B936A2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18"/>
                <w:szCs w:val="18"/>
              </w:rPr>
            </w:pPr>
            <w:r w:rsidRPr="00B936A2">
              <w:rPr>
                <w:rFonts w:ascii="Arial" w:hAnsi="Arial" w:cs="Arial"/>
                <w:sz w:val="18"/>
                <w:szCs w:val="18"/>
              </w:rPr>
              <w:t>Livre provimento em comissão pelo Prefeito, dentre profissionais com ensino fundamental completo.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E9BB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11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A477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CCA-III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5AE6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FCA-III</w:t>
            </w:r>
          </w:p>
        </w:tc>
      </w:tr>
      <w:tr w:rsidR="00EF7936" w:rsidRPr="00265915" w14:paraId="39637352" w14:textId="77777777" w:rsidTr="00F70854">
        <w:trPr>
          <w:trHeight w:val="1130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093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Assessor IV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3B6E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ensino fundamental completo.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D5BC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11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60F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CCA-IV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C5FE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FCA-IV</w:t>
            </w:r>
          </w:p>
        </w:tc>
      </w:tr>
      <w:tr w:rsidR="00EF7936" w:rsidRPr="00265915" w14:paraId="2C348E2A" w14:textId="77777777" w:rsidTr="00F70854"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E6A8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Assessor V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9B03" w14:textId="77777777" w:rsidR="00EF7936" w:rsidRPr="00265915" w:rsidRDefault="00EF7936" w:rsidP="00F70854">
            <w:pPr>
              <w:widowControl w:val="0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</w:rPr>
              <w:t>Livre provimento em comissão pelo Prefeito, dentre profissionais com ensino fundamental completo.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B61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noProof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noProof/>
                <w:snapToGrid w:val="0"/>
                <w:sz w:val="20"/>
                <w:szCs w:val="20"/>
              </w:rPr>
              <w:t>11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FDFF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CCA-V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0C95" w14:textId="77777777" w:rsidR="00EF7936" w:rsidRPr="00265915" w:rsidRDefault="00EF7936" w:rsidP="00F70854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265915">
              <w:rPr>
                <w:rFonts w:ascii="Arial" w:hAnsi="Arial" w:cs="Arial"/>
                <w:sz w:val="20"/>
                <w:szCs w:val="20"/>
                <w:lang w:eastAsia="x-none"/>
              </w:rPr>
              <w:t>FCA-V</w:t>
            </w:r>
          </w:p>
        </w:tc>
      </w:tr>
      <w:bookmarkEnd w:id="34"/>
    </w:tbl>
    <w:p w14:paraId="773EB985" w14:textId="77777777" w:rsidR="00EF7936" w:rsidRPr="00265915" w:rsidRDefault="00EF7936" w:rsidP="00EF7936">
      <w:pPr>
        <w:rPr>
          <w:rFonts w:ascii="Arial" w:hAnsi="Arial" w:cs="Arial"/>
          <w:sz w:val="20"/>
          <w:szCs w:val="20"/>
        </w:rPr>
      </w:pPr>
    </w:p>
    <w:p w14:paraId="3C602278" w14:textId="77777777" w:rsidR="00EF7936" w:rsidRDefault="00EF7936" w:rsidP="00EF7936">
      <w:pPr>
        <w:widowControl w:val="0"/>
        <w:jc w:val="center"/>
        <w:rPr>
          <w:rFonts w:ascii="Arial" w:hAnsi="Arial" w:cs="Arial"/>
          <w:sz w:val="20"/>
          <w:szCs w:val="20"/>
          <w:lang w:val="x-none" w:eastAsia="x-none"/>
        </w:rPr>
      </w:pPr>
      <w:r w:rsidRPr="00265915">
        <w:rPr>
          <w:rFonts w:ascii="Arial" w:hAnsi="Arial" w:cs="Arial"/>
          <w:sz w:val="20"/>
          <w:szCs w:val="20"/>
          <w:lang w:val="x-none" w:eastAsia="x-none"/>
        </w:rPr>
        <w:br w:type="page"/>
      </w:r>
    </w:p>
    <w:p w14:paraId="4F1738E0" w14:textId="77777777" w:rsidR="00EF7936" w:rsidRDefault="00EF7936" w:rsidP="00EF7936">
      <w:pPr>
        <w:widowControl w:val="0"/>
        <w:jc w:val="center"/>
        <w:rPr>
          <w:rFonts w:ascii="Arial" w:hAnsi="Arial" w:cs="Arial"/>
          <w:b/>
        </w:rPr>
      </w:pPr>
      <w:r w:rsidRPr="002E3FDA">
        <w:rPr>
          <w:rFonts w:ascii="Arial" w:hAnsi="Arial" w:cs="Arial"/>
          <w:b/>
        </w:rPr>
        <w:lastRenderedPageBreak/>
        <w:t>ANEXO II</w:t>
      </w:r>
    </w:p>
    <w:p w14:paraId="48EDB6B3" w14:textId="77777777" w:rsidR="00EF7936" w:rsidRDefault="00EF7936" w:rsidP="00EF7936">
      <w:pPr>
        <w:widowControl w:val="0"/>
        <w:jc w:val="center"/>
        <w:rPr>
          <w:rFonts w:ascii="Arial" w:hAnsi="Arial" w:cs="Arial"/>
          <w:b/>
        </w:rPr>
      </w:pPr>
    </w:p>
    <w:p w14:paraId="6286DC3F" w14:textId="77777777" w:rsidR="00EF7936" w:rsidRDefault="00EF7936" w:rsidP="00EF7936">
      <w:pPr>
        <w:widowControl w:val="0"/>
        <w:jc w:val="center"/>
        <w:rPr>
          <w:rFonts w:ascii="Arial" w:hAnsi="Arial" w:cs="Arial"/>
          <w:b/>
        </w:rPr>
      </w:pPr>
      <w:r w:rsidRPr="002D438E">
        <w:rPr>
          <w:rFonts w:ascii="Arial" w:hAnsi="Arial" w:cs="Arial"/>
          <w:b/>
        </w:rPr>
        <w:t>ORGANOGRAMA DA ESTRUTURA ORGANIZACIONAL</w:t>
      </w:r>
    </w:p>
    <w:p w14:paraId="56E1B1D0" w14:textId="77777777" w:rsidR="00EF7936" w:rsidRPr="002E3FDA" w:rsidRDefault="00EF7936" w:rsidP="00EF7936">
      <w:pPr>
        <w:widowControl w:val="0"/>
        <w:jc w:val="center"/>
        <w:rPr>
          <w:rFonts w:ascii="Arial" w:hAnsi="Arial" w:cs="Arial"/>
          <w:b/>
        </w:rPr>
      </w:pPr>
    </w:p>
    <w:p w14:paraId="2B6F50FB" w14:textId="225978A1" w:rsidR="00EF7936" w:rsidRPr="002E3FDA" w:rsidRDefault="00EF7936" w:rsidP="00EF7936">
      <w:pPr>
        <w:jc w:val="center"/>
        <w:outlineLvl w:val="0"/>
        <w:rPr>
          <w:rFonts w:ascii="Arial" w:hAnsi="Arial" w:cs="Arial"/>
          <w:b/>
        </w:rPr>
      </w:pPr>
      <w:r w:rsidRPr="00822E7B">
        <w:rPr>
          <w:rFonts w:ascii="Arial" w:hAnsi="Arial" w:cs="Arial"/>
          <w:b/>
          <w:noProof/>
        </w:rPr>
        <w:drawing>
          <wp:inline distT="0" distB="0" distL="0" distR="0" wp14:anchorId="115BA0AC" wp14:editId="55185A9F">
            <wp:extent cx="5400040" cy="4937760"/>
            <wp:effectExtent l="0" t="0" r="0" b="0"/>
            <wp:docPr id="1325473691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93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26D8B" w14:textId="77777777" w:rsidR="00EF7936" w:rsidRPr="002E3FDA" w:rsidRDefault="00EF7936" w:rsidP="00EF7936">
      <w:pPr>
        <w:jc w:val="center"/>
        <w:outlineLvl w:val="0"/>
        <w:rPr>
          <w:rFonts w:ascii="Arial" w:hAnsi="Arial" w:cs="Arial"/>
          <w:b/>
        </w:rPr>
      </w:pPr>
    </w:p>
    <w:p w14:paraId="6EB16ED2" w14:textId="77777777" w:rsidR="00EF7936" w:rsidRPr="002E3FDA" w:rsidRDefault="00EF7936" w:rsidP="00EF7936">
      <w:pPr>
        <w:jc w:val="center"/>
        <w:outlineLvl w:val="0"/>
        <w:rPr>
          <w:rFonts w:ascii="Arial" w:hAnsi="Arial" w:cs="Arial"/>
          <w:b/>
        </w:rPr>
      </w:pPr>
    </w:p>
    <w:p w14:paraId="27F55BC3" w14:textId="77777777" w:rsidR="00EF7936" w:rsidRDefault="00EF7936" w:rsidP="00EF7936">
      <w:pPr>
        <w:jc w:val="center"/>
        <w:rPr>
          <w:rFonts w:ascii="Arial" w:hAnsi="Arial" w:cs="Arial"/>
          <w:b/>
        </w:rPr>
      </w:pPr>
      <w:r w:rsidRPr="002E3FDA">
        <w:rPr>
          <w:rFonts w:ascii="Arial" w:hAnsi="Arial" w:cs="Arial"/>
          <w:b/>
        </w:rPr>
        <w:br w:type="page"/>
      </w:r>
    </w:p>
    <w:p w14:paraId="0ACE09DB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1D5CCB03" w14:textId="11334384" w:rsidR="00EF7936" w:rsidRDefault="00EF7936" w:rsidP="00EF7936">
      <w:pPr>
        <w:jc w:val="center"/>
        <w:rPr>
          <w:rFonts w:ascii="Arial" w:hAnsi="Arial" w:cs="Arial"/>
          <w:b/>
        </w:rPr>
      </w:pPr>
      <w:r w:rsidRPr="00822E7B">
        <w:rPr>
          <w:rFonts w:ascii="Arial" w:hAnsi="Arial" w:cs="Arial"/>
          <w:b/>
          <w:noProof/>
        </w:rPr>
        <w:drawing>
          <wp:inline distT="0" distB="0" distL="0" distR="0" wp14:anchorId="032FA7D3" wp14:editId="34969DDF">
            <wp:extent cx="3876675" cy="5800725"/>
            <wp:effectExtent l="0" t="0" r="9525" b="9525"/>
            <wp:docPr id="988671118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4EB43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68223384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031F486A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6229CED7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78F1011F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50C4EC22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2DA3C785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7F29F3C2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07794D65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2E7DDF84" w14:textId="487653EA" w:rsidR="00EF7936" w:rsidRDefault="00EF7936" w:rsidP="00EF7936">
      <w:pPr>
        <w:jc w:val="center"/>
        <w:rPr>
          <w:rFonts w:ascii="Arial" w:hAnsi="Arial" w:cs="Arial"/>
          <w:b/>
        </w:rPr>
      </w:pPr>
      <w:r w:rsidRPr="00822E7B">
        <w:rPr>
          <w:rFonts w:ascii="Arial" w:hAnsi="Arial" w:cs="Arial"/>
          <w:b/>
          <w:noProof/>
        </w:rPr>
        <w:lastRenderedPageBreak/>
        <w:drawing>
          <wp:inline distT="0" distB="0" distL="0" distR="0" wp14:anchorId="56460C1D" wp14:editId="360A694C">
            <wp:extent cx="4638675" cy="5438775"/>
            <wp:effectExtent l="0" t="0" r="9525" b="9525"/>
            <wp:docPr id="3350426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49DAD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1C51BDB5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06E783A7" w14:textId="77777777" w:rsidR="00EF7936" w:rsidRDefault="00EF7936" w:rsidP="00EF79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AB2484D" w14:textId="2DC4D66F" w:rsidR="00EF7936" w:rsidRDefault="00EF7936" w:rsidP="00EF7936">
      <w:pPr>
        <w:jc w:val="center"/>
        <w:rPr>
          <w:rFonts w:ascii="Arial" w:hAnsi="Arial" w:cs="Arial"/>
          <w:b/>
        </w:rPr>
      </w:pPr>
      <w:r w:rsidRPr="00822E7B">
        <w:rPr>
          <w:rFonts w:ascii="Arial" w:hAnsi="Arial" w:cs="Arial"/>
          <w:b/>
          <w:noProof/>
        </w:rPr>
        <w:lastRenderedPageBreak/>
        <w:drawing>
          <wp:inline distT="0" distB="0" distL="0" distR="0" wp14:anchorId="584B92CC" wp14:editId="35A8F4D1">
            <wp:extent cx="3914775" cy="5086350"/>
            <wp:effectExtent l="0" t="0" r="9525" b="0"/>
            <wp:docPr id="443892030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C9960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40E4C4D4" w14:textId="77777777" w:rsidR="00EF7936" w:rsidRDefault="00EF7936" w:rsidP="00EF79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35FC166" w14:textId="77777777" w:rsidR="00EF7936" w:rsidRDefault="00EF7936" w:rsidP="00EF7936">
      <w:pPr>
        <w:jc w:val="center"/>
        <w:rPr>
          <w:rFonts w:ascii="Arial" w:hAnsi="Arial" w:cs="Arial"/>
          <w:b/>
        </w:rPr>
      </w:pPr>
    </w:p>
    <w:p w14:paraId="2B8B2B5D" w14:textId="0FA81032" w:rsidR="00EF7936" w:rsidRDefault="00EF7936" w:rsidP="00EF7936">
      <w:pPr>
        <w:jc w:val="center"/>
        <w:rPr>
          <w:rFonts w:ascii="Arial" w:hAnsi="Arial" w:cs="Arial"/>
          <w:b/>
        </w:rPr>
      </w:pPr>
      <w:r w:rsidRPr="00822E7B">
        <w:rPr>
          <w:rFonts w:ascii="Arial" w:hAnsi="Arial" w:cs="Arial"/>
          <w:b/>
          <w:noProof/>
        </w:rPr>
        <w:drawing>
          <wp:inline distT="0" distB="0" distL="0" distR="0" wp14:anchorId="664B79EB" wp14:editId="323E008E">
            <wp:extent cx="5400040" cy="4563745"/>
            <wp:effectExtent l="0" t="0" r="0" b="8255"/>
            <wp:docPr id="1114327629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56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B694D" w14:textId="3CFB8B48" w:rsidR="00EF7936" w:rsidRDefault="00EF7936" w:rsidP="00EF793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822E7B">
        <w:rPr>
          <w:rFonts w:ascii="Arial" w:hAnsi="Arial" w:cs="Arial"/>
          <w:b/>
          <w:noProof/>
        </w:rPr>
        <w:lastRenderedPageBreak/>
        <w:drawing>
          <wp:inline distT="0" distB="0" distL="0" distR="0" wp14:anchorId="78911617" wp14:editId="39278A90">
            <wp:extent cx="5400040" cy="6925310"/>
            <wp:effectExtent l="0" t="0" r="0" b="8890"/>
            <wp:docPr id="1170254585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2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372A1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</w:p>
    <w:p w14:paraId="57E18B84" w14:textId="05450873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822E7B">
        <w:rPr>
          <w:rFonts w:ascii="Garamond" w:hAnsi="Garamond" w:cs="Arial"/>
          <w:b/>
          <w:bCs/>
          <w:noProof/>
          <w:sz w:val="26"/>
          <w:szCs w:val="26"/>
        </w:rPr>
        <w:lastRenderedPageBreak/>
        <w:drawing>
          <wp:inline distT="0" distB="0" distL="0" distR="0" wp14:anchorId="71097BDF" wp14:editId="4746E17B">
            <wp:extent cx="5400040" cy="6816090"/>
            <wp:effectExtent l="0" t="0" r="0" b="3810"/>
            <wp:docPr id="977948506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81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218B4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056A6B64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5EA67F12" w14:textId="27BAB2EB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822E7B">
        <w:rPr>
          <w:rFonts w:ascii="Garamond" w:hAnsi="Garamond" w:cs="Arial"/>
          <w:b/>
          <w:bCs/>
          <w:noProof/>
          <w:sz w:val="26"/>
          <w:szCs w:val="26"/>
        </w:rPr>
        <w:lastRenderedPageBreak/>
        <w:drawing>
          <wp:inline distT="0" distB="0" distL="0" distR="0" wp14:anchorId="13E1FC3F" wp14:editId="764DF4F1">
            <wp:extent cx="5400040" cy="6127750"/>
            <wp:effectExtent l="0" t="0" r="0" b="6350"/>
            <wp:docPr id="2079661617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12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5B8A9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3D6A01DD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</w:p>
    <w:p w14:paraId="26D6464A" w14:textId="21992B80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136876">
        <w:rPr>
          <w:rFonts w:ascii="Garamond" w:hAnsi="Garamond" w:cs="Arial"/>
          <w:b/>
          <w:bCs/>
          <w:noProof/>
          <w:sz w:val="26"/>
          <w:szCs w:val="26"/>
        </w:rPr>
        <w:lastRenderedPageBreak/>
        <w:drawing>
          <wp:inline distT="0" distB="0" distL="0" distR="0" wp14:anchorId="5F96B575" wp14:editId="21E67813">
            <wp:extent cx="4391025" cy="7877175"/>
            <wp:effectExtent l="0" t="0" r="9525" b="9525"/>
            <wp:docPr id="919182859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357E8" w14:textId="5E9F8FF9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69601CA5" w14:textId="7091D9A6" w:rsidR="00EF7936" w:rsidRDefault="00EF7936" w:rsidP="00EF7936">
      <w:pPr>
        <w:rPr>
          <w:rFonts w:ascii="Garamond" w:hAnsi="Garamond" w:cs="Arial"/>
          <w:b/>
          <w:bCs/>
          <w:sz w:val="26"/>
          <w:szCs w:val="26"/>
        </w:rPr>
      </w:pPr>
      <w:r w:rsidRPr="009A0796">
        <w:rPr>
          <w:rFonts w:ascii="Garamond" w:hAnsi="Garamond" w:cs="Arial"/>
          <w:b/>
          <w:bCs/>
          <w:noProof/>
          <w:sz w:val="26"/>
          <w:szCs w:val="26"/>
        </w:rPr>
        <w:lastRenderedPageBreak/>
        <w:drawing>
          <wp:inline distT="0" distB="0" distL="0" distR="0" wp14:anchorId="33BC28AA" wp14:editId="73F3F1D8">
            <wp:extent cx="5400040" cy="5737225"/>
            <wp:effectExtent l="0" t="0" r="0" b="0"/>
            <wp:docPr id="201017130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73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7DD14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25291AC3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34F48428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237EB9CA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4FAA4A41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</w:p>
    <w:p w14:paraId="52EF9194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4BB0BF2B" w14:textId="1E1AAB38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9A0796">
        <w:rPr>
          <w:rFonts w:ascii="Garamond" w:hAnsi="Garamond" w:cs="Arial"/>
          <w:b/>
          <w:bCs/>
          <w:noProof/>
          <w:sz w:val="26"/>
          <w:szCs w:val="26"/>
        </w:rPr>
        <w:drawing>
          <wp:inline distT="0" distB="0" distL="0" distR="0" wp14:anchorId="5470CF75" wp14:editId="1281F181">
            <wp:extent cx="5400040" cy="6478270"/>
            <wp:effectExtent l="0" t="0" r="0" b="0"/>
            <wp:docPr id="823411313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47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2BDBF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</w:p>
    <w:p w14:paraId="3C561C28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4E830738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13B8BD46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3141D64F" w14:textId="708A1EFB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1518B4">
        <w:rPr>
          <w:rFonts w:ascii="Garamond" w:hAnsi="Garamond" w:cs="Arial"/>
          <w:b/>
          <w:bCs/>
          <w:noProof/>
          <w:sz w:val="26"/>
          <w:szCs w:val="26"/>
        </w:rPr>
        <w:drawing>
          <wp:inline distT="0" distB="0" distL="0" distR="0" wp14:anchorId="06D3A335" wp14:editId="31B10E9B">
            <wp:extent cx="5400040" cy="3324225"/>
            <wp:effectExtent l="0" t="0" r="0" b="9525"/>
            <wp:docPr id="1947820604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77129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0F4D1148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</w:p>
    <w:p w14:paraId="1A9CB367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089B2B65" w14:textId="72196E2E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1518B4">
        <w:rPr>
          <w:rFonts w:ascii="Garamond" w:hAnsi="Garamond" w:cs="Arial"/>
          <w:b/>
          <w:bCs/>
          <w:noProof/>
          <w:sz w:val="26"/>
          <w:szCs w:val="26"/>
        </w:rPr>
        <w:drawing>
          <wp:inline distT="0" distB="0" distL="0" distR="0" wp14:anchorId="0028EAB8" wp14:editId="14B80160">
            <wp:extent cx="5400040" cy="5050790"/>
            <wp:effectExtent l="0" t="0" r="0" b="0"/>
            <wp:docPr id="1145030797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05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C8547" w14:textId="40DC5F51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  <w:r w:rsidRPr="001518B4">
        <w:rPr>
          <w:rFonts w:ascii="Garamond" w:hAnsi="Garamond" w:cs="Arial"/>
          <w:b/>
          <w:bCs/>
          <w:noProof/>
          <w:sz w:val="26"/>
          <w:szCs w:val="26"/>
        </w:rPr>
        <w:lastRenderedPageBreak/>
        <w:drawing>
          <wp:inline distT="0" distB="0" distL="0" distR="0" wp14:anchorId="3CC14CBE" wp14:editId="5894004D">
            <wp:extent cx="5048250" cy="8343900"/>
            <wp:effectExtent l="0" t="0" r="0" b="0"/>
            <wp:docPr id="130503918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1C87C" w14:textId="2A63326D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3FA53921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408D7909" w14:textId="14F007CD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1518B4">
        <w:rPr>
          <w:rFonts w:ascii="Garamond" w:hAnsi="Garamond" w:cs="Arial"/>
          <w:b/>
          <w:bCs/>
          <w:noProof/>
          <w:sz w:val="26"/>
          <w:szCs w:val="26"/>
        </w:rPr>
        <w:drawing>
          <wp:inline distT="0" distB="0" distL="0" distR="0" wp14:anchorId="5EA9DBD5" wp14:editId="264089B7">
            <wp:extent cx="4552950" cy="5619750"/>
            <wp:effectExtent l="0" t="0" r="0" b="0"/>
            <wp:docPr id="120603539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92424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729C32B2" w14:textId="133574A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  <w:r w:rsidRPr="00484363">
        <w:rPr>
          <w:rFonts w:ascii="Garamond" w:hAnsi="Garamond" w:cs="Arial"/>
          <w:b/>
          <w:bCs/>
          <w:noProof/>
          <w:sz w:val="26"/>
          <w:szCs w:val="26"/>
        </w:rPr>
        <w:lastRenderedPageBreak/>
        <w:drawing>
          <wp:inline distT="0" distB="0" distL="0" distR="0" wp14:anchorId="35635531" wp14:editId="48CD9E0F">
            <wp:extent cx="5391150" cy="8143875"/>
            <wp:effectExtent l="0" t="0" r="0" b="9525"/>
            <wp:docPr id="56799162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1CAA7" w14:textId="3A9259D0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75D84966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0584BB14" w14:textId="206CA46D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484363">
        <w:rPr>
          <w:rFonts w:ascii="Garamond" w:hAnsi="Garamond" w:cs="Arial"/>
          <w:b/>
          <w:bCs/>
          <w:noProof/>
          <w:sz w:val="26"/>
          <w:szCs w:val="26"/>
        </w:rPr>
        <w:drawing>
          <wp:inline distT="0" distB="0" distL="0" distR="0" wp14:anchorId="3EC81856" wp14:editId="18D78DEE">
            <wp:extent cx="5400040" cy="6985635"/>
            <wp:effectExtent l="0" t="0" r="0" b="5715"/>
            <wp:docPr id="125306483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8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9ACD5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>
        <w:rPr>
          <w:rFonts w:ascii="Garamond" w:hAnsi="Garamond" w:cs="Arial"/>
          <w:b/>
          <w:bCs/>
          <w:sz w:val="26"/>
          <w:szCs w:val="26"/>
        </w:rPr>
        <w:br w:type="page"/>
      </w:r>
    </w:p>
    <w:p w14:paraId="1E38348F" w14:textId="7777777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6D4508DF" w14:textId="4307517B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D811C6">
        <w:rPr>
          <w:rFonts w:ascii="Garamond" w:hAnsi="Garamond" w:cs="Arial"/>
          <w:b/>
          <w:bCs/>
          <w:noProof/>
          <w:sz w:val="26"/>
          <w:szCs w:val="26"/>
        </w:rPr>
        <w:drawing>
          <wp:inline distT="0" distB="0" distL="0" distR="0" wp14:anchorId="1D5A656C" wp14:editId="2A561243">
            <wp:extent cx="5400040" cy="6267450"/>
            <wp:effectExtent l="0" t="0" r="0" b="0"/>
            <wp:docPr id="45217016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14F6E" w14:textId="1B8C4EB7" w:rsidR="00EF7936" w:rsidRDefault="00EF7936" w:rsidP="00EF7936">
      <w:pPr>
        <w:jc w:val="center"/>
        <w:rPr>
          <w:rFonts w:ascii="Garamond" w:hAnsi="Garamond" w:cs="Arial"/>
          <w:b/>
          <w:bCs/>
          <w:sz w:val="26"/>
          <w:szCs w:val="26"/>
        </w:rPr>
      </w:pPr>
    </w:p>
    <w:sectPr w:rsidR="00EF7936" w:rsidSect="002A3C68">
      <w:headerReference w:type="default" r:id="rId25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D3155" w14:textId="77777777" w:rsidR="00F26A17" w:rsidRDefault="00F26A17" w:rsidP="00EF7936">
      <w:r>
        <w:separator/>
      </w:r>
    </w:p>
  </w:endnote>
  <w:endnote w:type="continuationSeparator" w:id="0">
    <w:p w14:paraId="458541DB" w14:textId="77777777" w:rsidR="00F26A17" w:rsidRDefault="00F26A17" w:rsidP="00EF7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Mono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D4BBA" w14:textId="77777777" w:rsidR="00F26A17" w:rsidRDefault="00F26A17" w:rsidP="00EF7936">
      <w:r>
        <w:separator/>
      </w:r>
    </w:p>
  </w:footnote>
  <w:footnote w:type="continuationSeparator" w:id="0">
    <w:p w14:paraId="585250C0" w14:textId="77777777" w:rsidR="00F26A17" w:rsidRDefault="00F26A17" w:rsidP="00EF7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0C3F1" w14:textId="77777777" w:rsidR="002A3C68" w:rsidRDefault="002A3C68" w:rsidP="002A3C68">
    <w:pPr>
      <w:pStyle w:val="Cabealho"/>
      <w:widowControl w:val="0"/>
      <w:rPr>
        <w:rFonts w:cs="Arial"/>
        <w:bCs/>
        <w:sz w:val="16"/>
        <w:szCs w:val="16"/>
      </w:rPr>
    </w:pPr>
  </w:p>
  <w:p w14:paraId="0469799B" w14:textId="77777777" w:rsidR="002A3C68" w:rsidRDefault="002A3C68" w:rsidP="002A3C68">
    <w:pPr>
      <w:pStyle w:val="Cabealho"/>
      <w:widowControl w:val="0"/>
      <w:rPr>
        <w:rFonts w:cs="Arial"/>
        <w:bCs/>
        <w:sz w:val="16"/>
        <w:szCs w:val="16"/>
      </w:rPr>
    </w:pPr>
  </w:p>
  <w:p w14:paraId="69AD5DA1" w14:textId="77777777" w:rsidR="002A3C68" w:rsidRDefault="002A3C68" w:rsidP="002A3C68">
    <w:pPr>
      <w:pStyle w:val="Cabealho"/>
      <w:widowControl w:val="0"/>
      <w:rPr>
        <w:rFonts w:cs="Arial"/>
        <w:bCs/>
        <w:sz w:val="16"/>
        <w:szCs w:val="16"/>
      </w:rPr>
    </w:pPr>
  </w:p>
  <w:p w14:paraId="4F375601" w14:textId="77777777" w:rsidR="002A3C68" w:rsidRDefault="002A3C68" w:rsidP="002A3C68">
    <w:pPr>
      <w:pStyle w:val="Cabealho"/>
      <w:widowControl w:val="0"/>
      <w:rPr>
        <w:rFonts w:cs="Arial"/>
        <w:bCs/>
        <w:sz w:val="16"/>
        <w:szCs w:val="16"/>
      </w:rPr>
    </w:pPr>
  </w:p>
  <w:p w14:paraId="15D1EAA4" w14:textId="77777777" w:rsidR="002A3C68" w:rsidRDefault="002A3C68" w:rsidP="002A3C68">
    <w:pPr>
      <w:pStyle w:val="Cabealho"/>
      <w:widowControl w:val="0"/>
      <w:rPr>
        <w:rFonts w:cs="Arial"/>
        <w:bCs/>
        <w:sz w:val="16"/>
        <w:szCs w:val="16"/>
      </w:rPr>
    </w:pPr>
  </w:p>
  <w:p w14:paraId="32600821" w14:textId="77777777" w:rsidR="002A3C68" w:rsidRDefault="002A3C68" w:rsidP="002A3C68">
    <w:pPr>
      <w:pStyle w:val="Cabealho"/>
      <w:widowControl w:val="0"/>
      <w:rPr>
        <w:rFonts w:cs="Arial"/>
        <w:bCs/>
        <w:sz w:val="16"/>
        <w:szCs w:val="16"/>
      </w:rPr>
    </w:pPr>
  </w:p>
  <w:p w14:paraId="3FB60A46" w14:textId="7BB96C92" w:rsidR="00EF7936" w:rsidRDefault="002A3C68" w:rsidP="002A3C68">
    <w:pPr>
      <w:pStyle w:val="Cabealho"/>
      <w:widowControl w:val="0"/>
      <w:rPr>
        <w:rFonts w:cs="Arial"/>
        <w:b/>
        <w:bCs/>
        <w:sz w:val="16"/>
        <w:szCs w:val="16"/>
      </w:rPr>
    </w:pPr>
    <w:r w:rsidRPr="000A30BD">
      <w:rPr>
        <w:rFonts w:cs="Arial"/>
        <w:bCs/>
        <w:sz w:val="16"/>
        <w:szCs w:val="16"/>
      </w:rPr>
      <w:t>Lei n° 49</w:t>
    </w:r>
    <w:r>
      <w:rPr>
        <w:rFonts w:cs="Arial"/>
        <w:bCs/>
        <w:sz w:val="16"/>
        <w:szCs w:val="16"/>
      </w:rPr>
      <w:t>51</w:t>
    </w:r>
    <w:r w:rsidRPr="000A30BD">
      <w:rPr>
        <w:rFonts w:cs="Arial"/>
        <w:bCs/>
        <w:sz w:val="16"/>
        <w:szCs w:val="16"/>
      </w:rPr>
      <w:t>/2025</w:t>
    </w:r>
    <w:r w:rsidRPr="000A30BD">
      <w:rPr>
        <w:rFonts w:cs="Arial"/>
        <w:bCs/>
        <w:sz w:val="16"/>
        <w:szCs w:val="16"/>
      </w:rPr>
      <w:tab/>
      <w:t xml:space="preserve">fls. n° </w:t>
    </w:r>
    <w:r w:rsidRPr="000A30BD">
      <w:rPr>
        <w:rFonts w:cs="Arial"/>
        <w:b/>
        <w:bCs/>
        <w:sz w:val="16"/>
        <w:szCs w:val="16"/>
      </w:rPr>
      <w:fldChar w:fldCharType="begin"/>
    </w:r>
    <w:r w:rsidRPr="000A30BD">
      <w:rPr>
        <w:rFonts w:cs="Arial"/>
        <w:bCs/>
        <w:sz w:val="16"/>
        <w:szCs w:val="16"/>
      </w:rPr>
      <w:instrText xml:space="preserve"> PAGE   \* MERGEFORMAT </w:instrText>
    </w:r>
    <w:r w:rsidRPr="000A30BD"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</w:t>
    </w:r>
    <w:r w:rsidRPr="000A30BD">
      <w:rPr>
        <w:rFonts w:cs="Arial"/>
        <w:b/>
        <w:bCs/>
        <w:sz w:val="16"/>
        <w:szCs w:val="16"/>
      </w:rPr>
      <w:fldChar w:fldCharType="end"/>
    </w:r>
  </w:p>
  <w:p w14:paraId="1DB4938B" w14:textId="77777777" w:rsidR="002A3C68" w:rsidRPr="002A3C68" w:rsidRDefault="002A3C68" w:rsidP="002A3C68">
    <w:pPr>
      <w:pStyle w:val="Cabealho"/>
      <w:widowControl w:val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358EB0E"/>
    <w:lvl w:ilvl="0">
      <w:start w:val="1"/>
      <w:numFmt w:val="bullet"/>
      <w:pStyle w:val="Commarcadores4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7B6A3446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6B0785A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A1C81DA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EDA1E9C"/>
    <w:multiLevelType w:val="multilevel"/>
    <w:tmpl w:val="7E3E9DAA"/>
    <w:lvl w:ilvl="0">
      <w:start w:val="1"/>
      <w:numFmt w:val="decimal"/>
      <w:lvlText w:val="Art. %1º"/>
      <w:lvlJc w:val="left"/>
      <w:pPr>
        <w:tabs>
          <w:tab w:val="num" w:pos="1021"/>
        </w:tabs>
        <w:ind w:left="1021" w:hanging="1021"/>
      </w:pPr>
      <w:rPr>
        <w:rFonts w:ascii="Arial" w:hAnsi="Arial" w:hint="default"/>
        <w:b/>
        <w:i w:val="0"/>
      </w:rPr>
    </w:lvl>
    <w:lvl w:ilvl="1">
      <w:start w:val="10"/>
      <w:numFmt w:val="decimal"/>
      <w:lvlRestart w:val="0"/>
      <w:pStyle w:val="Artigos10-"/>
      <w:isLgl/>
      <w:lvlText w:val="Art. %2."/>
      <w:lvlJc w:val="left"/>
      <w:pPr>
        <w:tabs>
          <w:tab w:val="num" w:pos="1021"/>
        </w:tabs>
        <w:ind w:left="1021" w:hanging="1021"/>
      </w:pPr>
      <w:rPr>
        <w:rFonts w:ascii="Arial" w:hAnsi="Arial" w:hint="default"/>
        <w:b/>
        <w:i w:val="0"/>
      </w:rPr>
    </w:lvl>
    <w:lvl w:ilvl="2">
      <w:start w:val="1"/>
      <w:numFmt w:val="none"/>
      <w:pStyle w:val="Pargrafos"/>
      <w:lvlText w:val=""/>
      <w:lvlJc w:val="left"/>
      <w:pPr>
        <w:tabs>
          <w:tab w:val="num" w:pos="1021"/>
        </w:tabs>
        <w:ind w:left="1701" w:hanging="680"/>
      </w:pPr>
      <w:rPr>
        <w:rFonts w:hint="default"/>
        <w:b/>
        <w:i w:val="0"/>
      </w:rPr>
    </w:lvl>
    <w:lvl w:ilvl="3">
      <w:start w:val="1"/>
      <w:numFmt w:val="upperRoman"/>
      <w:pStyle w:val="Incisos"/>
      <w:lvlText w:val="%4."/>
      <w:lvlJc w:val="left"/>
      <w:pPr>
        <w:tabs>
          <w:tab w:val="num" w:pos="2325"/>
        </w:tabs>
        <w:ind w:left="2325" w:hanging="624"/>
      </w:pPr>
      <w:rPr>
        <w:rFonts w:hint="default"/>
        <w:b/>
        <w:i w:val="0"/>
      </w:rPr>
    </w:lvl>
    <w:lvl w:ilvl="4">
      <w:start w:val="1"/>
      <w:numFmt w:val="lowerLetter"/>
      <w:pStyle w:val="alineas"/>
      <w:lvlText w:val="%5."/>
      <w:lvlJc w:val="left"/>
      <w:pPr>
        <w:tabs>
          <w:tab w:val="num" w:pos="2778"/>
        </w:tabs>
        <w:ind w:left="2778" w:hanging="397"/>
      </w:pPr>
      <w:rPr>
        <w:rFonts w:hint="default"/>
        <w:b/>
        <w:i w:val="0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hint="default"/>
      </w:rPr>
    </w:lvl>
  </w:abstractNum>
  <w:num w:numId="1" w16cid:durableId="2038847052">
    <w:abstractNumId w:val="3"/>
  </w:num>
  <w:num w:numId="2" w16cid:durableId="1779060281">
    <w:abstractNumId w:val="2"/>
  </w:num>
  <w:num w:numId="3" w16cid:durableId="891842799">
    <w:abstractNumId w:val="1"/>
  </w:num>
  <w:num w:numId="4" w16cid:durableId="1485702480">
    <w:abstractNumId w:val="0"/>
  </w:num>
  <w:num w:numId="5" w16cid:durableId="2137941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36"/>
    <w:rsid w:val="000439A0"/>
    <w:rsid w:val="000D54F7"/>
    <w:rsid w:val="00157FB5"/>
    <w:rsid w:val="00245FA4"/>
    <w:rsid w:val="00264E53"/>
    <w:rsid w:val="0027091F"/>
    <w:rsid w:val="002A3C68"/>
    <w:rsid w:val="004B12F3"/>
    <w:rsid w:val="00555CEA"/>
    <w:rsid w:val="006C11E5"/>
    <w:rsid w:val="00863EE6"/>
    <w:rsid w:val="00962A89"/>
    <w:rsid w:val="00B2276A"/>
    <w:rsid w:val="00B22B17"/>
    <w:rsid w:val="00B936A2"/>
    <w:rsid w:val="00BA66A3"/>
    <w:rsid w:val="00C364EB"/>
    <w:rsid w:val="00DB17D5"/>
    <w:rsid w:val="00EF7936"/>
    <w:rsid w:val="00F2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21BE558"/>
  <w15:chartTrackingRefBased/>
  <w15:docId w15:val="{2DE73121-5081-4256-85FD-87AE962D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93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EF79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F79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EF79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F79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EF79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EF79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EF79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F79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F79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79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EF79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EF79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EF79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rsid w:val="00EF793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rsid w:val="00EF79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EF79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sid w:val="00EF79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EF79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F79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EF7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EF79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EF7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79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F79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79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F793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79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793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7936"/>
    <w:rPr>
      <w:b/>
      <w:bCs/>
      <w:smallCaps/>
      <w:color w:val="2F5496" w:themeColor="accent1" w:themeShade="BF"/>
      <w:spacing w:val="5"/>
    </w:rPr>
  </w:style>
  <w:style w:type="paragraph" w:customStyle="1" w:styleId="Lei">
    <w:name w:val="Lei"/>
    <w:basedOn w:val="Normal"/>
    <w:rsid w:val="00EF7936"/>
    <w:pPr>
      <w:spacing w:line="300" w:lineRule="exact"/>
      <w:jc w:val="both"/>
    </w:pPr>
    <w:rPr>
      <w:rFonts w:ascii="Arial" w:hAnsi="Arial"/>
      <w:b/>
      <w:szCs w:val="20"/>
    </w:rPr>
  </w:style>
  <w:style w:type="paragraph" w:customStyle="1" w:styleId="Estilo4daLei-Artigo">
    <w:name w:val="Estilo 4 da Lei - Artigo"/>
    <w:basedOn w:val="Normal"/>
    <w:link w:val="Estilo4daLei-ArtigoChar"/>
    <w:qFormat/>
    <w:rsid w:val="00EF7936"/>
    <w:pPr>
      <w:keepNext/>
      <w:jc w:val="center"/>
      <w:outlineLvl w:val="0"/>
    </w:pPr>
    <w:rPr>
      <w:rFonts w:ascii="Arial" w:hAnsi="Arial"/>
      <w:b/>
      <w:color w:val="000000"/>
      <w:szCs w:val="20"/>
    </w:rPr>
  </w:style>
  <w:style w:type="character" w:customStyle="1" w:styleId="Estilo4daLei-ArtigoChar">
    <w:name w:val="Estilo 4 da Lei - Artigo Char"/>
    <w:link w:val="Estilo4daLei-Artigo"/>
    <w:rsid w:val="00EF7936"/>
    <w:rPr>
      <w:rFonts w:ascii="Arial" w:eastAsia="Times New Roman" w:hAnsi="Arial" w:cs="Times New Roman"/>
      <w:b/>
      <w:color w:val="000000"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EF7936"/>
    <w:pPr>
      <w:tabs>
        <w:tab w:val="center" w:pos="4419"/>
        <w:tab w:val="right" w:pos="8838"/>
      </w:tabs>
    </w:pPr>
    <w:rPr>
      <w:rFonts w:ascii="Arial" w:hAnsi="Arial"/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EF7936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rsid w:val="00EF793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936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paragraph" w:styleId="Legenda">
    <w:name w:val="caption"/>
    <w:basedOn w:val="Normal"/>
    <w:next w:val="Normal"/>
    <w:qFormat/>
    <w:rsid w:val="00EF7936"/>
    <w:pPr>
      <w:spacing w:before="120" w:after="120"/>
    </w:pPr>
    <w:rPr>
      <w:rFonts w:ascii="Arial" w:hAnsi="Arial"/>
      <w:b/>
      <w:szCs w:val="20"/>
    </w:rPr>
  </w:style>
  <w:style w:type="paragraph" w:styleId="Rodap">
    <w:name w:val="footer"/>
    <w:basedOn w:val="Normal"/>
    <w:link w:val="RodapChar"/>
    <w:rsid w:val="00EF793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EF7936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Ttulo10">
    <w:name w:val="Título1"/>
    <w:basedOn w:val="Normal"/>
    <w:next w:val="Corpodetexto"/>
    <w:rsid w:val="00EF7936"/>
    <w:pPr>
      <w:suppressAutoHyphens/>
      <w:jc w:val="center"/>
    </w:pPr>
    <w:rPr>
      <w:rFonts w:ascii="Arial" w:hAnsi="Arial" w:cs="Arial"/>
      <w:szCs w:val="20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EF7936"/>
    <w:pPr>
      <w:suppressAutoHyphens/>
      <w:spacing w:after="120"/>
    </w:pPr>
    <w:rPr>
      <w:sz w:val="20"/>
      <w:szCs w:val="20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sid w:val="00EF7936"/>
    <w:rPr>
      <w:rFonts w:ascii="Times New Roman" w:eastAsia="Times New Roman" w:hAnsi="Times New Roman" w:cs="Times New Roman"/>
      <w:kern w:val="0"/>
      <w:sz w:val="20"/>
      <w:szCs w:val="20"/>
      <w:lang w:val="x-none" w:eastAsia="zh-CN"/>
      <w14:ligatures w14:val="none"/>
    </w:rPr>
  </w:style>
  <w:style w:type="character" w:customStyle="1" w:styleId="label">
    <w:name w:val="label"/>
    <w:basedOn w:val="Fontepargpadro"/>
    <w:rsid w:val="00EF7936"/>
  </w:style>
  <w:style w:type="character" w:styleId="Hyperlink">
    <w:name w:val="Hyperlink"/>
    <w:uiPriority w:val="99"/>
    <w:unhideWhenUsed/>
    <w:rsid w:val="00EF793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F793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F7936"/>
    <w:pPr>
      <w:spacing w:before="100" w:beforeAutospacing="1" w:after="100" w:afterAutospacing="1"/>
    </w:pPr>
  </w:style>
  <w:style w:type="character" w:styleId="HiperlinkVisitado">
    <w:name w:val="FollowedHyperlink"/>
    <w:uiPriority w:val="99"/>
    <w:unhideWhenUsed/>
    <w:rsid w:val="00EF7936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EF7936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EF7936"/>
    <w:pPr>
      <w:spacing w:before="100" w:beforeAutospacing="1" w:after="100" w:afterAutospacing="1"/>
    </w:pPr>
    <w:rPr>
      <w:sz w:val="18"/>
      <w:szCs w:val="18"/>
    </w:rPr>
  </w:style>
  <w:style w:type="paragraph" w:customStyle="1" w:styleId="xl66">
    <w:name w:val="xl66"/>
    <w:basedOn w:val="Normal"/>
    <w:rsid w:val="00EF79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67">
    <w:name w:val="xl67"/>
    <w:basedOn w:val="Normal"/>
    <w:rsid w:val="00EF79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68">
    <w:name w:val="xl68"/>
    <w:basedOn w:val="Normal"/>
    <w:rsid w:val="00EF79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69">
    <w:name w:val="xl69"/>
    <w:basedOn w:val="Normal"/>
    <w:rsid w:val="00EF79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0">
    <w:name w:val="xl70"/>
    <w:basedOn w:val="Normal"/>
    <w:rsid w:val="00EF79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EF79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2">
    <w:name w:val="xl72"/>
    <w:basedOn w:val="Normal"/>
    <w:rsid w:val="00EF7936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F7936"/>
    <w:pPr>
      <w:suppressAutoHyphens/>
      <w:spacing w:after="120"/>
      <w:ind w:left="283"/>
    </w:pPr>
    <w:rPr>
      <w:sz w:val="20"/>
      <w:szCs w:val="20"/>
      <w:lang w:val="x-none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F7936"/>
    <w:rPr>
      <w:rFonts w:ascii="Times New Roman" w:eastAsia="Times New Roman" w:hAnsi="Times New Roman" w:cs="Times New Roman"/>
      <w:kern w:val="0"/>
      <w:sz w:val="20"/>
      <w:szCs w:val="20"/>
      <w:lang w:val="x-none" w:eastAsia="zh-CN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F7936"/>
    <w:pPr>
      <w:suppressAutoHyphens/>
    </w:pPr>
    <w:rPr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F7936"/>
    <w:rPr>
      <w:rFonts w:ascii="Times New Roman" w:eastAsia="Times New Roman" w:hAnsi="Times New Roman" w:cs="Times New Roman"/>
      <w:kern w:val="0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unhideWhenUsed/>
    <w:rsid w:val="00EF7936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EF7936"/>
    <w:rPr>
      <w:color w:val="605E5C"/>
      <w:shd w:val="clear" w:color="auto" w:fill="E1DFDD"/>
    </w:rPr>
  </w:style>
  <w:style w:type="paragraph" w:customStyle="1" w:styleId="Default">
    <w:name w:val="Default"/>
    <w:rsid w:val="00EF793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customStyle="1" w:styleId="pspdfkit-8ayy4hjz5h5sb5mqfjxzpc42zw">
    <w:name w:val="pspdfkit-8ayy4hjz5h5sb5mqfjxzpc42zw"/>
    <w:basedOn w:val="Normal"/>
    <w:rsid w:val="00EF7936"/>
    <w:pPr>
      <w:spacing w:before="100" w:beforeAutospacing="1" w:after="100" w:afterAutospacing="1"/>
    </w:pPr>
  </w:style>
  <w:style w:type="character" w:customStyle="1" w:styleId="pspdfkit-6fq5ysqkmc2gc1fek9b659qfh8">
    <w:name w:val="pspdfkit-6fq5ysqkmc2gc1fek9b659qfh8"/>
    <w:basedOn w:val="Fontepargpadro"/>
    <w:rsid w:val="00EF7936"/>
  </w:style>
  <w:style w:type="character" w:styleId="Forte">
    <w:name w:val="Strong"/>
    <w:uiPriority w:val="22"/>
    <w:qFormat/>
    <w:rsid w:val="00EF7936"/>
    <w:rPr>
      <w:b/>
      <w:bCs/>
    </w:rPr>
  </w:style>
  <w:style w:type="character" w:styleId="nfase">
    <w:name w:val="Emphasis"/>
    <w:uiPriority w:val="20"/>
    <w:qFormat/>
    <w:rsid w:val="00EF7936"/>
    <w:rPr>
      <w:i/>
      <w:iCs/>
    </w:rPr>
  </w:style>
  <w:style w:type="numbering" w:customStyle="1" w:styleId="Semlista1">
    <w:name w:val="Sem lista1"/>
    <w:next w:val="Semlista"/>
    <w:uiPriority w:val="99"/>
    <w:semiHidden/>
    <w:unhideWhenUsed/>
    <w:rsid w:val="00EF7936"/>
  </w:style>
  <w:style w:type="character" w:styleId="Nmerodepgina">
    <w:name w:val="page number"/>
    <w:basedOn w:val="Fontepargpadro"/>
    <w:rsid w:val="00EF7936"/>
  </w:style>
  <w:style w:type="paragraph" w:styleId="Corpodetexto2">
    <w:name w:val="Body Text 2"/>
    <w:basedOn w:val="Normal"/>
    <w:link w:val="Corpodetexto2Char"/>
    <w:rsid w:val="00EF7936"/>
    <w:rPr>
      <w:rFonts w:ascii="Arial" w:hAnsi="Arial"/>
      <w:snapToGrid w:val="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EF7936"/>
    <w:rPr>
      <w:rFonts w:ascii="Arial" w:eastAsia="Times New Roman" w:hAnsi="Arial" w:cs="Times New Roman"/>
      <w:snapToGrid w:val="0"/>
      <w:kern w:val="0"/>
      <w:sz w:val="24"/>
      <w:szCs w:val="20"/>
      <w:lang w:val="x-none" w:eastAsia="x-none"/>
      <w14:ligatures w14:val="none"/>
    </w:rPr>
  </w:style>
  <w:style w:type="paragraph" w:styleId="Recuodecorpodetexto2">
    <w:name w:val="Body Text Indent 2"/>
    <w:basedOn w:val="Normal"/>
    <w:link w:val="Recuodecorpodetexto2Char"/>
    <w:rsid w:val="00EF7936"/>
    <w:pPr>
      <w:ind w:left="851"/>
    </w:pPr>
    <w:rPr>
      <w:rFonts w:ascii="Arial" w:hAnsi="Arial"/>
      <w:b/>
      <w:snapToGrid w:val="0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EF7936"/>
    <w:rPr>
      <w:rFonts w:ascii="Arial" w:eastAsia="Times New Roman" w:hAnsi="Arial" w:cs="Times New Roman"/>
      <w:b/>
      <w:snapToGrid w:val="0"/>
      <w:kern w:val="0"/>
      <w:sz w:val="24"/>
      <w:szCs w:val="20"/>
      <w:lang w:val="x-none" w:eastAsia="x-none"/>
      <w14:ligatures w14:val="none"/>
    </w:rPr>
  </w:style>
  <w:style w:type="paragraph" w:styleId="Commarcadores">
    <w:name w:val="List Bullet"/>
    <w:basedOn w:val="Normal"/>
    <w:autoRedefine/>
    <w:rsid w:val="00EF7936"/>
    <w:pPr>
      <w:numPr>
        <w:numId w:val="1"/>
      </w:numPr>
      <w:tabs>
        <w:tab w:val="clear" w:pos="360"/>
      </w:tabs>
      <w:ind w:left="0" w:firstLine="0"/>
    </w:pPr>
    <w:rPr>
      <w:rFonts w:ascii="Arial" w:hAnsi="Arial"/>
      <w:noProof/>
      <w:szCs w:val="20"/>
    </w:rPr>
  </w:style>
  <w:style w:type="paragraph" w:styleId="Commarcadores2">
    <w:name w:val="List Bullet 2"/>
    <w:basedOn w:val="Normal"/>
    <w:autoRedefine/>
    <w:rsid w:val="00EF7936"/>
    <w:pPr>
      <w:numPr>
        <w:numId w:val="2"/>
      </w:numPr>
      <w:tabs>
        <w:tab w:val="clear" w:pos="643"/>
      </w:tabs>
      <w:ind w:left="0" w:firstLine="0"/>
    </w:pPr>
    <w:rPr>
      <w:rFonts w:ascii="Arial" w:hAnsi="Arial"/>
      <w:noProof/>
      <w:szCs w:val="20"/>
    </w:rPr>
  </w:style>
  <w:style w:type="paragraph" w:styleId="Commarcadores3">
    <w:name w:val="List Bullet 3"/>
    <w:basedOn w:val="Normal"/>
    <w:autoRedefine/>
    <w:rsid w:val="00EF7936"/>
    <w:pPr>
      <w:numPr>
        <w:numId w:val="3"/>
      </w:numPr>
      <w:tabs>
        <w:tab w:val="clear" w:pos="926"/>
      </w:tabs>
      <w:ind w:left="0" w:firstLine="0"/>
    </w:pPr>
    <w:rPr>
      <w:rFonts w:ascii="Arial" w:hAnsi="Arial"/>
      <w:noProof/>
      <w:szCs w:val="20"/>
    </w:rPr>
  </w:style>
  <w:style w:type="paragraph" w:styleId="Commarcadores4">
    <w:name w:val="List Bullet 4"/>
    <w:basedOn w:val="Normal"/>
    <w:autoRedefine/>
    <w:rsid w:val="00EF7936"/>
    <w:pPr>
      <w:numPr>
        <w:numId w:val="4"/>
      </w:numPr>
      <w:tabs>
        <w:tab w:val="clear" w:pos="2910"/>
      </w:tabs>
      <w:ind w:left="0" w:firstLine="0"/>
    </w:pPr>
    <w:rPr>
      <w:rFonts w:ascii="Arial" w:hAnsi="Arial"/>
      <w:noProof/>
      <w:szCs w:val="20"/>
    </w:rPr>
  </w:style>
  <w:style w:type="paragraph" w:styleId="Recuodecorpodetexto3">
    <w:name w:val="Body Text Indent 3"/>
    <w:basedOn w:val="Normal"/>
    <w:link w:val="Recuodecorpodetexto3Char"/>
    <w:rsid w:val="00EF7936"/>
    <w:pPr>
      <w:ind w:left="567"/>
    </w:pPr>
    <w:rPr>
      <w:rFonts w:ascii="Arial" w:hAnsi="Arial"/>
      <w:snapToGrid w:val="0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EF7936"/>
    <w:rPr>
      <w:rFonts w:ascii="Arial" w:eastAsia="Times New Roman" w:hAnsi="Arial" w:cs="Times New Roman"/>
      <w:snapToGrid w:val="0"/>
      <w:kern w:val="0"/>
      <w:sz w:val="24"/>
      <w:szCs w:val="20"/>
      <w:lang w:val="x-none" w:eastAsia="x-none"/>
      <w14:ligatures w14:val="none"/>
    </w:rPr>
  </w:style>
  <w:style w:type="paragraph" w:styleId="Corpodetexto3">
    <w:name w:val="Body Text 3"/>
    <w:basedOn w:val="Normal"/>
    <w:link w:val="Corpodetexto3Char"/>
    <w:uiPriority w:val="99"/>
    <w:rsid w:val="00EF7936"/>
    <w:rPr>
      <w:rFonts w:ascii="Arial" w:hAnsi="Arial"/>
      <w:b/>
      <w:snapToGrid w:val="0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F7936"/>
    <w:rPr>
      <w:rFonts w:ascii="Arial" w:eastAsia="Times New Roman" w:hAnsi="Arial" w:cs="Times New Roman"/>
      <w:b/>
      <w:snapToGrid w:val="0"/>
      <w:kern w:val="0"/>
      <w:sz w:val="24"/>
      <w:szCs w:val="20"/>
      <w:lang w:val="x-none" w:eastAsia="x-none"/>
      <w14:ligatures w14:val="none"/>
    </w:rPr>
  </w:style>
  <w:style w:type="paragraph" w:styleId="Sumrio1">
    <w:name w:val="toc 1"/>
    <w:basedOn w:val="Normal"/>
    <w:next w:val="Normal"/>
    <w:autoRedefine/>
    <w:uiPriority w:val="39"/>
    <w:rsid w:val="00EF7936"/>
    <w:pPr>
      <w:spacing w:before="120"/>
    </w:pPr>
    <w:rPr>
      <w:rFonts w:ascii="Arial" w:hAnsi="Arial"/>
      <w:snapToGrid w:val="0"/>
      <w:szCs w:val="20"/>
    </w:rPr>
  </w:style>
  <w:style w:type="paragraph" w:styleId="Sumrio2">
    <w:name w:val="toc 2"/>
    <w:basedOn w:val="Normal"/>
    <w:next w:val="Normal"/>
    <w:autoRedefine/>
    <w:uiPriority w:val="39"/>
    <w:rsid w:val="00EF7936"/>
    <w:pPr>
      <w:spacing w:before="120"/>
      <w:ind w:left="240"/>
    </w:pPr>
    <w:rPr>
      <w:rFonts w:ascii="Arial" w:hAnsi="Arial"/>
      <w:snapToGrid w:val="0"/>
      <w:sz w:val="22"/>
      <w:szCs w:val="20"/>
    </w:rPr>
  </w:style>
  <w:style w:type="paragraph" w:styleId="Sumrio3">
    <w:name w:val="toc 3"/>
    <w:basedOn w:val="Normal"/>
    <w:next w:val="Normal"/>
    <w:autoRedefine/>
    <w:uiPriority w:val="39"/>
    <w:rsid w:val="00EF7936"/>
    <w:pPr>
      <w:ind w:left="480"/>
    </w:pPr>
    <w:rPr>
      <w:snapToGrid w:val="0"/>
      <w:sz w:val="20"/>
      <w:szCs w:val="20"/>
    </w:rPr>
  </w:style>
  <w:style w:type="paragraph" w:styleId="Sumrio4">
    <w:name w:val="toc 4"/>
    <w:basedOn w:val="Normal"/>
    <w:next w:val="Normal"/>
    <w:autoRedefine/>
    <w:rsid w:val="00EF7936"/>
    <w:pPr>
      <w:ind w:left="720"/>
    </w:pPr>
    <w:rPr>
      <w:snapToGrid w:val="0"/>
      <w:sz w:val="20"/>
      <w:szCs w:val="20"/>
    </w:rPr>
  </w:style>
  <w:style w:type="paragraph" w:styleId="Sumrio5">
    <w:name w:val="toc 5"/>
    <w:basedOn w:val="Normal"/>
    <w:next w:val="Normal"/>
    <w:autoRedefine/>
    <w:rsid w:val="00EF7936"/>
    <w:pPr>
      <w:jc w:val="center"/>
    </w:pPr>
    <w:rPr>
      <w:rFonts w:ascii="Arial" w:hAnsi="Arial" w:cs="Arial"/>
      <w:b/>
      <w:bCs/>
      <w:snapToGrid w:val="0"/>
    </w:rPr>
  </w:style>
  <w:style w:type="paragraph" w:styleId="Sumrio6">
    <w:name w:val="toc 6"/>
    <w:basedOn w:val="Normal"/>
    <w:next w:val="Normal"/>
    <w:autoRedefine/>
    <w:rsid w:val="00EF7936"/>
    <w:pPr>
      <w:ind w:left="1200"/>
    </w:pPr>
    <w:rPr>
      <w:snapToGrid w:val="0"/>
      <w:sz w:val="20"/>
      <w:szCs w:val="20"/>
    </w:rPr>
  </w:style>
  <w:style w:type="paragraph" w:styleId="Sumrio7">
    <w:name w:val="toc 7"/>
    <w:basedOn w:val="Normal"/>
    <w:next w:val="Normal"/>
    <w:autoRedefine/>
    <w:rsid w:val="00EF7936"/>
    <w:pPr>
      <w:ind w:left="1440"/>
    </w:pPr>
    <w:rPr>
      <w:snapToGrid w:val="0"/>
      <w:sz w:val="20"/>
      <w:szCs w:val="20"/>
    </w:rPr>
  </w:style>
  <w:style w:type="paragraph" w:styleId="Sumrio8">
    <w:name w:val="toc 8"/>
    <w:basedOn w:val="Normal"/>
    <w:next w:val="Normal"/>
    <w:autoRedefine/>
    <w:rsid w:val="00EF7936"/>
    <w:pPr>
      <w:ind w:left="1680"/>
    </w:pPr>
    <w:rPr>
      <w:snapToGrid w:val="0"/>
      <w:sz w:val="20"/>
      <w:szCs w:val="20"/>
    </w:rPr>
  </w:style>
  <w:style w:type="paragraph" w:styleId="Sumrio9">
    <w:name w:val="toc 9"/>
    <w:basedOn w:val="Normal"/>
    <w:next w:val="Normal"/>
    <w:autoRedefine/>
    <w:rsid w:val="00EF7936"/>
    <w:pPr>
      <w:ind w:left="1920"/>
    </w:pPr>
    <w:rPr>
      <w:snapToGrid w:val="0"/>
      <w:sz w:val="20"/>
      <w:szCs w:val="20"/>
    </w:rPr>
  </w:style>
  <w:style w:type="paragraph" w:styleId="Remissivo1">
    <w:name w:val="index 1"/>
    <w:basedOn w:val="Normal"/>
    <w:next w:val="Normal"/>
    <w:autoRedefine/>
    <w:rsid w:val="00EF7936"/>
    <w:pPr>
      <w:ind w:left="240" w:hanging="240"/>
    </w:pPr>
    <w:rPr>
      <w:rFonts w:ascii="Arial" w:hAnsi="Arial"/>
      <w:snapToGrid w:val="0"/>
      <w:szCs w:val="20"/>
    </w:rPr>
  </w:style>
  <w:style w:type="paragraph" w:styleId="Remissivo2">
    <w:name w:val="index 2"/>
    <w:basedOn w:val="Normal"/>
    <w:next w:val="Normal"/>
    <w:autoRedefine/>
    <w:rsid w:val="00EF7936"/>
    <w:pPr>
      <w:ind w:left="480" w:hanging="240"/>
    </w:pPr>
    <w:rPr>
      <w:rFonts w:ascii="Arial" w:hAnsi="Arial"/>
      <w:snapToGrid w:val="0"/>
      <w:szCs w:val="20"/>
    </w:rPr>
  </w:style>
  <w:style w:type="paragraph" w:styleId="Remissivo3">
    <w:name w:val="index 3"/>
    <w:basedOn w:val="Normal"/>
    <w:next w:val="Normal"/>
    <w:autoRedefine/>
    <w:rsid w:val="00EF7936"/>
    <w:pPr>
      <w:ind w:left="720" w:hanging="240"/>
    </w:pPr>
    <w:rPr>
      <w:rFonts w:ascii="Arial" w:hAnsi="Arial"/>
      <w:snapToGrid w:val="0"/>
      <w:szCs w:val="20"/>
    </w:rPr>
  </w:style>
  <w:style w:type="paragraph" w:styleId="Remissivo4">
    <w:name w:val="index 4"/>
    <w:basedOn w:val="Normal"/>
    <w:next w:val="Normal"/>
    <w:autoRedefine/>
    <w:rsid w:val="00EF7936"/>
    <w:pPr>
      <w:ind w:left="960" w:hanging="240"/>
    </w:pPr>
    <w:rPr>
      <w:rFonts w:ascii="Arial" w:hAnsi="Arial"/>
      <w:snapToGrid w:val="0"/>
      <w:szCs w:val="20"/>
    </w:rPr>
  </w:style>
  <w:style w:type="paragraph" w:styleId="Remissivo5">
    <w:name w:val="index 5"/>
    <w:basedOn w:val="Normal"/>
    <w:next w:val="Normal"/>
    <w:autoRedefine/>
    <w:rsid w:val="00EF7936"/>
    <w:pPr>
      <w:ind w:left="1200" w:hanging="240"/>
    </w:pPr>
    <w:rPr>
      <w:rFonts w:ascii="Arial" w:hAnsi="Arial"/>
      <w:snapToGrid w:val="0"/>
      <w:szCs w:val="20"/>
    </w:rPr>
  </w:style>
  <w:style w:type="paragraph" w:styleId="Remissivo6">
    <w:name w:val="index 6"/>
    <w:basedOn w:val="Normal"/>
    <w:next w:val="Normal"/>
    <w:autoRedefine/>
    <w:rsid w:val="00EF7936"/>
    <w:pPr>
      <w:ind w:left="1440" w:hanging="240"/>
    </w:pPr>
    <w:rPr>
      <w:rFonts w:ascii="Arial" w:hAnsi="Arial"/>
      <w:snapToGrid w:val="0"/>
      <w:szCs w:val="20"/>
    </w:rPr>
  </w:style>
  <w:style w:type="paragraph" w:styleId="Remissivo7">
    <w:name w:val="index 7"/>
    <w:basedOn w:val="Normal"/>
    <w:next w:val="Normal"/>
    <w:autoRedefine/>
    <w:rsid w:val="00EF7936"/>
    <w:pPr>
      <w:ind w:left="1680" w:hanging="240"/>
    </w:pPr>
    <w:rPr>
      <w:rFonts w:ascii="Arial" w:hAnsi="Arial"/>
      <w:snapToGrid w:val="0"/>
      <w:szCs w:val="20"/>
    </w:rPr>
  </w:style>
  <w:style w:type="paragraph" w:styleId="Remissivo8">
    <w:name w:val="index 8"/>
    <w:basedOn w:val="Normal"/>
    <w:next w:val="Normal"/>
    <w:autoRedefine/>
    <w:rsid w:val="00EF7936"/>
    <w:pPr>
      <w:ind w:left="1920" w:hanging="240"/>
    </w:pPr>
    <w:rPr>
      <w:rFonts w:ascii="Arial" w:hAnsi="Arial"/>
      <w:snapToGrid w:val="0"/>
      <w:szCs w:val="20"/>
    </w:rPr>
  </w:style>
  <w:style w:type="paragraph" w:styleId="Remissivo9">
    <w:name w:val="index 9"/>
    <w:basedOn w:val="Normal"/>
    <w:next w:val="Normal"/>
    <w:autoRedefine/>
    <w:rsid w:val="00EF7936"/>
    <w:pPr>
      <w:tabs>
        <w:tab w:val="left" w:pos="426"/>
        <w:tab w:val="left" w:pos="709"/>
      </w:tabs>
      <w:ind w:firstLine="1418"/>
      <w:contextualSpacing/>
      <w:jc w:val="both"/>
    </w:pPr>
    <w:rPr>
      <w:rFonts w:ascii="Arial" w:hAnsi="Arial"/>
      <w:snapToGrid w:val="0"/>
      <w:szCs w:val="20"/>
    </w:rPr>
  </w:style>
  <w:style w:type="paragraph" w:styleId="Ttulodendiceremissivo">
    <w:name w:val="index heading"/>
    <w:basedOn w:val="Normal"/>
    <w:next w:val="Remissivo1"/>
    <w:rsid w:val="00EF7936"/>
    <w:rPr>
      <w:rFonts w:ascii="Arial" w:hAnsi="Arial"/>
      <w:snapToGrid w:val="0"/>
      <w:szCs w:val="20"/>
    </w:rPr>
  </w:style>
  <w:style w:type="character" w:customStyle="1" w:styleId="fontstyle01">
    <w:name w:val="fontstyle01"/>
    <w:qFormat/>
    <w:rsid w:val="00EF7936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EF7936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EF7936"/>
    <w:rPr>
      <w:rFonts w:ascii="Arial" w:hAnsi="Arial" w:cs="Arial" w:hint="default"/>
      <w:b w:val="0"/>
      <w:bCs w:val="0"/>
      <w:i w:val="0"/>
      <w:iCs w:val="0"/>
      <w:color w:val="339965"/>
      <w:sz w:val="36"/>
      <w:szCs w:val="36"/>
    </w:rPr>
  </w:style>
  <w:style w:type="character" w:customStyle="1" w:styleId="fontstyle41">
    <w:name w:val="fontstyle41"/>
    <w:rsid w:val="00EF7936"/>
    <w:rPr>
      <w:rFonts w:ascii="Arial" w:hAnsi="Arial" w:cs="Arial" w:hint="default"/>
      <w:b/>
      <w:bCs/>
      <w:i w:val="0"/>
      <w:iCs w:val="0"/>
      <w:color w:val="000000"/>
      <w:sz w:val="18"/>
      <w:szCs w:val="18"/>
    </w:rPr>
  </w:style>
  <w:style w:type="paragraph" w:customStyle="1" w:styleId="xmsonormal">
    <w:name w:val="x_msonormal"/>
    <w:basedOn w:val="Normal"/>
    <w:rsid w:val="00EF7936"/>
    <w:pPr>
      <w:spacing w:before="100" w:beforeAutospacing="1" w:after="100" w:afterAutospacing="1" w:line="360" w:lineRule="auto"/>
      <w:ind w:firstLine="1418"/>
      <w:jc w:val="both"/>
    </w:pPr>
  </w:style>
  <w:style w:type="character" w:customStyle="1" w:styleId="TextodebaloChar1">
    <w:name w:val="Texto de balão Char1"/>
    <w:uiPriority w:val="99"/>
    <w:semiHidden/>
    <w:rsid w:val="00EF7936"/>
    <w:rPr>
      <w:rFonts w:ascii="Segoe UI" w:hAnsi="Segoe UI" w:cs="Segoe UI"/>
      <w:sz w:val="18"/>
      <w:szCs w:val="18"/>
    </w:rPr>
  </w:style>
  <w:style w:type="paragraph" w:customStyle="1" w:styleId="WW-NormalWeb">
    <w:name w:val="WW-Normal (Web)"/>
    <w:basedOn w:val="Normal"/>
    <w:rsid w:val="00EF7936"/>
    <w:pPr>
      <w:suppressAutoHyphens/>
      <w:spacing w:before="280" w:after="280"/>
    </w:pPr>
    <w:rPr>
      <w:rFonts w:ascii="Arial Unicode MS" w:eastAsia="Arial Unicode MS" w:hAnsi="Arial Unicode MS" w:cs="Arial Unicode MS"/>
      <w:lang w:eastAsia="ar-SA"/>
    </w:rPr>
  </w:style>
  <w:style w:type="paragraph" w:customStyle="1" w:styleId="negrito">
    <w:name w:val="negrito"/>
    <w:basedOn w:val="Normal"/>
    <w:rsid w:val="00EF7936"/>
    <w:pPr>
      <w:spacing w:before="100" w:beforeAutospacing="1" w:after="100" w:afterAutospacing="1"/>
    </w:pPr>
  </w:style>
  <w:style w:type="paragraph" w:customStyle="1" w:styleId="PargrafodaLista1">
    <w:name w:val="Parágrafo da Lista1"/>
    <w:basedOn w:val="Normal"/>
    <w:rsid w:val="00EF7936"/>
    <w:pPr>
      <w:suppressAutoHyphens/>
      <w:ind w:left="708"/>
    </w:pPr>
    <w:rPr>
      <w:lang w:eastAsia="ar-SA"/>
    </w:rPr>
  </w:style>
  <w:style w:type="character" w:customStyle="1" w:styleId="Textooriginal">
    <w:name w:val="Texto original"/>
    <w:qFormat/>
    <w:rsid w:val="00EF7936"/>
    <w:rPr>
      <w:rFonts w:ascii="Liberation Mono" w:eastAsia="Liberation Mono" w:hAnsi="Liberation Mono" w:cs="Liberation Mono"/>
    </w:rPr>
  </w:style>
  <w:style w:type="character" w:styleId="Refdecomentrio">
    <w:name w:val="annotation reference"/>
    <w:uiPriority w:val="99"/>
    <w:unhideWhenUsed/>
    <w:rsid w:val="00EF79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F7936"/>
    <w:pPr>
      <w:ind w:firstLine="1418"/>
      <w:jc w:val="both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F793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EF7936"/>
    <w:pPr>
      <w:spacing w:line="360" w:lineRule="auto"/>
    </w:pPr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EF7936"/>
    <w:rPr>
      <w:rFonts w:ascii="Times New Roman" w:eastAsia="Times New Roman" w:hAnsi="Times New Roman" w:cs="Times New Roman"/>
      <w:b/>
      <w:bCs/>
      <w:kern w:val="0"/>
      <w:sz w:val="20"/>
      <w:szCs w:val="20"/>
      <w:lang w:val="x-none" w:eastAsia="x-none"/>
      <w14:ligatures w14:val="none"/>
    </w:rPr>
  </w:style>
  <w:style w:type="paragraph" w:customStyle="1" w:styleId="textojustificadorecuoprimeiralinha">
    <w:name w:val="texto_justificado_recuo_primeira_linha"/>
    <w:basedOn w:val="Normal"/>
    <w:rsid w:val="00EF7936"/>
    <w:pPr>
      <w:spacing w:before="100" w:beforeAutospacing="1" w:after="100" w:afterAutospacing="1"/>
    </w:pPr>
  </w:style>
  <w:style w:type="paragraph" w:customStyle="1" w:styleId="textocentralizado">
    <w:name w:val="texto_centralizado"/>
    <w:basedOn w:val="Normal"/>
    <w:rsid w:val="00EF793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EF7936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itulo">
    <w:name w:val="titulo"/>
    <w:basedOn w:val="Fontepargpadro"/>
    <w:rsid w:val="00EF7936"/>
  </w:style>
  <w:style w:type="character" w:customStyle="1" w:styleId="pspdfkit-8eut5gztkfn71zukw49x824t2">
    <w:name w:val="pspdfkit-8eut5gztkfn71zukw49x824t2"/>
    <w:basedOn w:val="Fontepargpadro"/>
    <w:rsid w:val="00EF7936"/>
  </w:style>
  <w:style w:type="paragraph" w:styleId="CabealhodoSumrio">
    <w:name w:val="TOC Heading"/>
    <w:basedOn w:val="Ttulo1"/>
    <w:next w:val="Normal"/>
    <w:uiPriority w:val="39"/>
    <w:unhideWhenUsed/>
    <w:qFormat/>
    <w:rsid w:val="00EF7936"/>
    <w:pPr>
      <w:keepNext w:val="0"/>
      <w:spacing w:before="240" w:after="0"/>
      <w:jc w:val="center"/>
      <w:outlineLvl w:val="9"/>
    </w:pPr>
    <w:rPr>
      <w:rFonts w:ascii="Calibri Light" w:eastAsia="Times New Roman" w:hAnsi="Calibri Light" w:cs="Times New Roman"/>
      <w:bCs/>
      <w:color w:val="2F5496"/>
      <w:sz w:val="32"/>
      <w:szCs w:val="32"/>
    </w:rPr>
  </w:style>
  <w:style w:type="paragraph" w:customStyle="1" w:styleId="xxmsonormal">
    <w:name w:val="x_x_msonormal"/>
    <w:basedOn w:val="Normal"/>
    <w:rsid w:val="00EF7936"/>
    <w:pPr>
      <w:spacing w:before="100" w:beforeAutospacing="1" w:after="100" w:afterAutospacing="1"/>
    </w:pPr>
  </w:style>
  <w:style w:type="character" w:customStyle="1" w:styleId="TtuloChar1">
    <w:name w:val="Título Char1"/>
    <w:uiPriority w:val="10"/>
    <w:rsid w:val="00EF7936"/>
    <w:rPr>
      <w:rFonts w:ascii="Calibri Light" w:eastAsia="Times New Roman" w:hAnsi="Calibri Light" w:cs="Times New Roman" w:hint="default"/>
      <w:spacing w:val="-10"/>
      <w:kern w:val="28"/>
      <w:sz w:val="56"/>
      <w:szCs w:val="56"/>
    </w:rPr>
  </w:style>
  <w:style w:type="paragraph" w:customStyle="1" w:styleId="TTULO11">
    <w:name w:val="TÍTULO 1"/>
    <w:basedOn w:val="Ttulo1"/>
    <w:qFormat/>
    <w:rsid w:val="00EF7936"/>
    <w:pPr>
      <w:keepNext w:val="0"/>
      <w:keepLines w:val="0"/>
      <w:spacing w:before="0" w:after="0"/>
      <w:jc w:val="center"/>
    </w:pPr>
    <w:rPr>
      <w:rFonts w:ascii="Arial" w:eastAsia="Times New Roman" w:hAnsi="Arial" w:cs="Arial"/>
      <w:b/>
      <w:bCs/>
      <w:snapToGrid w:val="0"/>
      <w:color w:val="auto"/>
      <w:sz w:val="24"/>
      <w:szCs w:val="24"/>
    </w:rPr>
  </w:style>
  <w:style w:type="paragraph" w:styleId="Reviso">
    <w:name w:val="Revision"/>
    <w:hidden/>
    <w:uiPriority w:val="99"/>
    <w:semiHidden/>
    <w:rsid w:val="00EF79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Ttulododocumento">
    <w:name w:val="Título do documento"/>
    <w:basedOn w:val="Normal"/>
    <w:next w:val="Normal"/>
    <w:rsid w:val="00EF7936"/>
    <w:pPr>
      <w:keepNext/>
      <w:keepLines/>
      <w:suppressAutoHyphens/>
      <w:spacing w:before="400" w:after="120" w:line="240" w:lineRule="atLeast"/>
      <w:ind w:left="-840"/>
    </w:pPr>
    <w:rPr>
      <w:rFonts w:ascii="Arial Black" w:hAnsi="Arial Black"/>
      <w:kern w:val="1"/>
      <w:sz w:val="108"/>
      <w:szCs w:val="20"/>
      <w:lang w:eastAsia="ar-SA"/>
    </w:rPr>
  </w:style>
  <w:style w:type="character" w:customStyle="1" w:styleId="Recuodecorpodetexto3Char1">
    <w:name w:val="Recuo de corpo de texto 3 Char1"/>
    <w:uiPriority w:val="99"/>
    <w:semiHidden/>
    <w:rsid w:val="00EF7936"/>
    <w:rPr>
      <w:rFonts w:ascii="Georgia" w:eastAsia="Calibri" w:hAnsi="Georgia" w:cs="Times New Roman"/>
      <w:color w:val="000000"/>
      <w:kern w:val="0"/>
      <w:sz w:val="16"/>
      <w:szCs w:val="16"/>
    </w:rPr>
  </w:style>
  <w:style w:type="character" w:customStyle="1" w:styleId="Corpodetexto3Char1">
    <w:name w:val="Corpo de texto 3 Char1"/>
    <w:uiPriority w:val="99"/>
    <w:semiHidden/>
    <w:rsid w:val="00EF7936"/>
    <w:rPr>
      <w:rFonts w:ascii="Georgia" w:eastAsia="Calibri" w:hAnsi="Georgia" w:cs="Times New Roman"/>
      <w:color w:val="000000"/>
      <w:kern w:val="0"/>
      <w:sz w:val="16"/>
      <w:szCs w:val="16"/>
    </w:rPr>
  </w:style>
  <w:style w:type="character" w:customStyle="1" w:styleId="AssuntodocomentrioChar1">
    <w:name w:val="Assunto do comentário Char1"/>
    <w:uiPriority w:val="99"/>
    <w:semiHidden/>
    <w:rsid w:val="00EF7936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</w:rPr>
  </w:style>
  <w:style w:type="paragraph" w:customStyle="1" w:styleId="Normal1">
    <w:name w:val="Normal1"/>
    <w:rsid w:val="00EF7936"/>
    <w:pPr>
      <w:spacing w:after="0" w:line="240" w:lineRule="auto"/>
      <w:jc w:val="both"/>
    </w:pPr>
    <w:rPr>
      <w:rFonts w:ascii="Georgia" w:eastAsia="Georgia" w:hAnsi="Georgia" w:cs="Georgia"/>
      <w:kern w:val="0"/>
      <w:sz w:val="28"/>
      <w:szCs w:val="28"/>
      <w:lang w:eastAsia="pt-BR"/>
      <w14:ligatures w14:val="none"/>
    </w:rPr>
  </w:style>
  <w:style w:type="table" w:customStyle="1" w:styleId="TableNormal">
    <w:name w:val="Table Normal"/>
    <w:rsid w:val="00EF7936"/>
    <w:pPr>
      <w:spacing w:after="0" w:line="240" w:lineRule="auto"/>
      <w:jc w:val="both"/>
    </w:pPr>
    <w:rPr>
      <w:rFonts w:ascii="Georgia" w:eastAsia="Georgia" w:hAnsi="Georgia" w:cs="Georgia"/>
      <w:kern w:val="0"/>
      <w:sz w:val="28"/>
      <w:szCs w:val="28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EF7936"/>
    <w:pPr>
      <w:spacing w:after="0" w:line="240" w:lineRule="auto"/>
      <w:jc w:val="both"/>
    </w:pPr>
    <w:rPr>
      <w:rFonts w:ascii="Georgia" w:eastAsia="Georgia" w:hAnsi="Georgia" w:cs="Georgia"/>
      <w:kern w:val="0"/>
      <w:sz w:val="28"/>
      <w:szCs w:val="28"/>
      <w:lang w:eastAsia="pt-BR"/>
      <w14:ligatures w14:val="none"/>
    </w:rPr>
  </w:style>
  <w:style w:type="character" w:customStyle="1" w:styleId="MenoPendente10">
    <w:name w:val="Menção Pendente1"/>
    <w:uiPriority w:val="99"/>
    <w:semiHidden/>
    <w:unhideWhenUsed/>
    <w:rsid w:val="00EF7936"/>
    <w:rPr>
      <w:color w:val="605E5C"/>
      <w:shd w:val="clear" w:color="auto" w:fill="E1DFDD"/>
    </w:rPr>
  </w:style>
  <w:style w:type="paragraph" w:customStyle="1" w:styleId="Estilo1daLei-Ttulo">
    <w:name w:val="Estilo 1 da Lei - Título"/>
    <w:basedOn w:val="Ttulo1"/>
    <w:link w:val="Estilo1daLei-TtuloChar"/>
    <w:qFormat/>
    <w:rsid w:val="00EF7936"/>
    <w:pPr>
      <w:keepLines w:val="0"/>
      <w:spacing w:before="0" w:after="0"/>
      <w:jc w:val="center"/>
    </w:pPr>
    <w:rPr>
      <w:rFonts w:ascii="Arial" w:eastAsia="Times New Roman" w:hAnsi="Arial" w:cs="Times New Roman"/>
      <w:b/>
      <w:color w:val="000000"/>
      <w:szCs w:val="20"/>
    </w:rPr>
  </w:style>
  <w:style w:type="character" w:customStyle="1" w:styleId="Estilo1daLei-TtuloChar">
    <w:name w:val="Estilo 1 da Lei - Título Char"/>
    <w:link w:val="Estilo1daLei-Ttulo"/>
    <w:rsid w:val="00EF7936"/>
    <w:rPr>
      <w:rFonts w:ascii="Arial" w:eastAsia="Times New Roman" w:hAnsi="Arial" w:cs="Times New Roman"/>
      <w:b/>
      <w:color w:val="000000"/>
      <w:kern w:val="0"/>
      <w:sz w:val="40"/>
      <w:szCs w:val="20"/>
      <w:lang w:eastAsia="pt-BR"/>
      <w14:ligatures w14:val="none"/>
    </w:rPr>
  </w:style>
  <w:style w:type="paragraph" w:customStyle="1" w:styleId="Estilo2daLei-Captulo">
    <w:name w:val="Estilo 2 da Lei - Capítulo"/>
    <w:basedOn w:val="Estilo1daLei-Ttulo"/>
    <w:link w:val="Estilo2daLei-CaptuloChar"/>
    <w:qFormat/>
    <w:rsid w:val="00EF7936"/>
  </w:style>
  <w:style w:type="character" w:customStyle="1" w:styleId="Estilo2daLei-CaptuloChar">
    <w:name w:val="Estilo 2 da Lei - Capítulo Char"/>
    <w:link w:val="Estilo2daLei-Captulo"/>
    <w:rsid w:val="00EF7936"/>
    <w:rPr>
      <w:rFonts w:ascii="Arial" w:eastAsia="Times New Roman" w:hAnsi="Arial" w:cs="Times New Roman"/>
      <w:b/>
      <w:color w:val="000000"/>
      <w:kern w:val="0"/>
      <w:sz w:val="40"/>
      <w:szCs w:val="20"/>
      <w:lang w:eastAsia="pt-BR"/>
      <w14:ligatures w14:val="none"/>
    </w:rPr>
  </w:style>
  <w:style w:type="paragraph" w:customStyle="1" w:styleId="Estilo3daLeiSeo">
    <w:name w:val="Estilo 3 da Lei Seção"/>
    <w:basedOn w:val="Estilo2daLei-Captulo"/>
    <w:link w:val="Estilo3daLeiSeoChar"/>
    <w:qFormat/>
    <w:rsid w:val="00EF7936"/>
  </w:style>
  <w:style w:type="character" w:customStyle="1" w:styleId="Estilo3daLeiSeoChar">
    <w:name w:val="Estilo 3 da Lei Seção Char"/>
    <w:link w:val="Estilo3daLeiSeo"/>
    <w:rsid w:val="00EF7936"/>
    <w:rPr>
      <w:rFonts w:ascii="Arial" w:eastAsia="Times New Roman" w:hAnsi="Arial" w:cs="Times New Roman"/>
      <w:b/>
      <w:color w:val="000000"/>
      <w:kern w:val="0"/>
      <w:sz w:val="40"/>
      <w:szCs w:val="20"/>
      <w:lang w:eastAsia="pt-BR"/>
      <w14:ligatures w14:val="none"/>
    </w:rPr>
  </w:style>
  <w:style w:type="paragraph" w:customStyle="1" w:styleId="Estilo5daLei-Paragrfo">
    <w:name w:val="Estilo 5 da Lei - Paragráfo"/>
    <w:basedOn w:val="Normal"/>
    <w:link w:val="Estilo5daLei-ParagrfoChar"/>
    <w:qFormat/>
    <w:rsid w:val="00EF7936"/>
    <w:pPr>
      <w:widowControl w:val="0"/>
      <w:ind w:firstLine="1418"/>
      <w:jc w:val="both"/>
    </w:pPr>
    <w:rPr>
      <w:rFonts w:ascii="Arial" w:eastAsia="Calibri" w:hAnsi="Arial"/>
      <w:b/>
      <w:color w:val="000000"/>
      <w:szCs w:val="28"/>
      <w:lang w:eastAsia="en-US"/>
    </w:rPr>
  </w:style>
  <w:style w:type="character" w:customStyle="1" w:styleId="Estilo5daLei-ParagrfoChar">
    <w:name w:val="Estilo 5 da Lei - Paragráfo Char"/>
    <w:link w:val="Estilo5daLei-Paragrfo"/>
    <w:rsid w:val="00EF7936"/>
    <w:rPr>
      <w:rFonts w:ascii="Arial" w:eastAsia="Calibri" w:hAnsi="Arial" w:cs="Times New Roman"/>
      <w:b/>
      <w:color w:val="000000"/>
      <w:kern w:val="0"/>
      <w:sz w:val="24"/>
      <w:szCs w:val="28"/>
      <w14:ligatures w14:val="none"/>
    </w:rPr>
  </w:style>
  <w:style w:type="paragraph" w:customStyle="1" w:styleId="Estilo6-Tpico">
    <w:name w:val="Estilo 6 - Tópico"/>
    <w:basedOn w:val="Normal"/>
    <w:link w:val="Estilo6-TpicoChar"/>
    <w:qFormat/>
    <w:rsid w:val="00EF7936"/>
    <w:pPr>
      <w:widowControl w:val="0"/>
      <w:ind w:firstLine="1418"/>
      <w:jc w:val="both"/>
    </w:pPr>
    <w:rPr>
      <w:rFonts w:ascii="Arial" w:eastAsia="Calibri" w:hAnsi="Arial" w:cs="Arial"/>
      <w:b/>
      <w:lang w:eastAsia="en-US"/>
    </w:rPr>
  </w:style>
  <w:style w:type="character" w:customStyle="1" w:styleId="Estilo6-TpicoChar">
    <w:name w:val="Estilo 6 - Tópico Char"/>
    <w:link w:val="Estilo6-Tpico"/>
    <w:rsid w:val="00EF7936"/>
    <w:rPr>
      <w:rFonts w:ascii="Arial" w:eastAsia="Calibri" w:hAnsi="Arial" w:cs="Arial"/>
      <w:b/>
      <w:kern w:val="0"/>
      <w:sz w:val="24"/>
      <w:szCs w:val="24"/>
      <w14:ligatures w14:val="none"/>
    </w:rPr>
  </w:style>
  <w:style w:type="paragraph" w:customStyle="1" w:styleId="Estilo7daLei-Letras">
    <w:name w:val="Estilo 7 da Lei - Letras"/>
    <w:basedOn w:val="Estilo6-Tpico"/>
    <w:link w:val="Estilo7daLei-LetrasChar"/>
    <w:qFormat/>
    <w:rsid w:val="00EF7936"/>
  </w:style>
  <w:style w:type="character" w:customStyle="1" w:styleId="Estilo7daLei-LetrasChar">
    <w:name w:val="Estilo 7 da Lei - Letras Char"/>
    <w:link w:val="Estilo7daLei-Letras"/>
    <w:rsid w:val="00EF7936"/>
    <w:rPr>
      <w:rFonts w:ascii="Arial" w:eastAsia="Calibri" w:hAnsi="Arial" w:cs="Arial"/>
      <w:b/>
      <w:kern w:val="0"/>
      <w:sz w:val="24"/>
      <w:szCs w:val="24"/>
      <w14:ligatures w14:val="none"/>
    </w:rPr>
  </w:style>
  <w:style w:type="paragraph" w:customStyle="1" w:styleId="Estilo8daLei-Inciso">
    <w:name w:val="Estilo 8 da Lei - Inciso"/>
    <w:basedOn w:val="Estilo7daLei-Letras"/>
    <w:link w:val="Estilo8daLei-IncisoChar"/>
    <w:qFormat/>
    <w:rsid w:val="00EF7936"/>
  </w:style>
  <w:style w:type="character" w:customStyle="1" w:styleId="Estilo8daLei-IncisoChar">
    <w:name w:val="Estilo 8 da Lei - Inciso Char"/>
    <w:link w:val="Estilo8daLei-Inciso"/>
    <w:rsid w:val="00EF7936"/>
    <w:rPr>
      <w:rFonts w:ascii="Arial" w:eastAsia="Calibri" w:hAnsi="Arial" w:cs="Arial"/>
      <w:b/>
      <w:kern w:val="0"/>
      <w:sz w:val="24"/>
      <w:szCs w:val="24"/>
      <w14:ligatures w14:val="none"/>
    </w:rPr>
  </w:style>
  <w:style w:type="paragraph" w:customStyle="1" w:styleId="Incisos">
    <w:name w:val="Incisos"/>
    <w:basedOn w:val="Normal"/>
    <w:rsid w:val="00EF7936"/>
    <w:pPr>
      <w:widowControl w:val="0"/>
      <w:numPr>
        <w:ilvl w:val="3"/>
        <w:numId w:val="5"/>
      </w:numPr>
      <w:tabs>
        <w:tab w:val="clear" w:pos="2325"/>
      </w:tabs>
      <w:spacing w:after="160" w:line="240" w:lineRule="exact"/>
      <w:ind w:left="0" w:firstLine="0"/>
      <w:jc w:val="both"/>
    </w:pPr>
    <w:rPr>
      <w:rFonts w:ascii="Arial" w:eastAsia="Verdana" w:hAnsi="Arial"/>
      <w:color w:val="000000"/>
    </w:rPr>
  </w:style>
  <w:style w:type="paragraph" w:customStyle="1" w:styleId="Artigos10-">
    <w:name w:val="Artigos 10-"/>
    <w:basedOn w:val="Normal"/>
    <w:rsid w:val="00EF7936"/>
    <w:pPr>
      <w:widowControl w:val="0"/>
      <w:numPr>
        <w:ilvl w:val="1"/>
        <w:numId w:val="5"/>
      </w:numPr>
      <w:tabs>
        <w:tab w:val="clear" w:pos="1021"/>
        <w:tab w:val="left" w:pos="1134"/>
      </w:tabs>
      <w:spacing w:line="240" w:lineRule="exact"/>
      <w:ind w:left="0" w:firstLine="0"/>
      <w:jc w:val="both"/>
    </w:pPr>
    <w:rPr>
      <w:rFonts w:ascii="Arial" w:eastAsia="Verdana" w:hAnsi="Arial" w:cs="Arial"/>
    </w:rPr>
  </w:style>
  <w:style w:type="paragraph" w:customStyle="1" w:styleId="Pargrafos">
    <w:name w:val="Parágrafos"/>
    <w:basedOn w:val="Normal"/>
    <w:rsid w:val="00EF7936"/>
    <w:pPr>
      <w:widowControl w:val="0"/>
      <w:numPr>
        <w:ilvl w:val="2"/>
        <w:numId w:val="5"/>
      </w:numPr>
      <w:tabs>
        <w:tab w:val="clear" w:pos="1021"/>
        <w:tab w:val="num" w:pos="360"/>
        <w:tab w:val="left" w:pos="3402"/>
      </w:tabs>
      <w:spacing w:after="240" w:line="240" w:lineRule="exact"/>
      <w:ind w:left="0" w:firstLine="0"/>
      <w:jc w:val="both"/>
    </w:pPr>
    <w:rPr>
      <w:rFonts w:ascii="Arial" w:hAnsi="Arial"/>
    </w:rPr>
  </w:style>
  <w:style w:type="paragraph" w:customStyle="1" w:styleId="alineas">
    <w:name w:val="alineas"/>
    <w:basedOn w:val="Normal"/>
    <w:rsid w:val="00EF7936"/>
    <w:pPr>
      <w:widowControl w:val="0"/>
      <w:numPr>
        <w:ilvl w:val="4"/>
        <w:numId w:val="5"/>
      </w:numPr>
      <w:tabs>
        <w:tab w:val="clear" w:pos="2778"/>
        <w:tab w:val="left" w:pos="765"/>
      </w:tabs>
      <w:spacing w:after="120" w:line="240" w:lineRule="exact"/>
      <w:ind w:left="0" w:firstLine="0"/>
      <w:jc w:val="both"/>
    </w:pPr>
    <w:rPr>
      <w:rFonts w:ascii="Arial" w:hAnsi="Arial"/>
    </w:rPr>
  </w:style>
  <w:style w:type="paragraph" w:customStyle="1" w:styleId="western">
    <w:name w:val="western"/>
    <w:basedOn w:val="Normal"/>
    <w:rsid w:val="00EF7936"/>
    <w:pPr>
      <w:spacing w:before="100" w:beforeAutospacing="1" w:after="100" w:afterAutospacing="1"/>
    </w:pPr>
  </w:style>
  <w:style w:type="paragraph" w:customStyle="1" w:styleId="Padro">
    <w:name w:val="Padrão"/>
    <w:uiPriority w:val="99"/>
    <w:rsid w:val="00EF7936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CM1">
    <w:name w:val="CM1"/>
    <w:basedOn w:val="Default"/>
    <w:next w:val="Default"/>
    <w:rsid w:val="00EF7936"/>
    <w:pPr>
      <w:widowControl w:val="0"/>
    </w:pPr>
    <w:rPr>
      <w:rFonts w:ascii="Courier New" w:eastAsia="Times New Roman" w:hAnsi="Courier New" w:cs="Courier New"/>
      <w:color w:val="auto"/>
      <w:lang w:eastAsia="pt-BR"/>
    </w:rPr>
  </w:style>
  <w:style w:type="paragraph" w:customStyle="1" w:styleId="CM5">
    <w:name w:val="CM5"/>
    <w:basedOn w:val="Default"/>
    <w:next w:val="Default"/>
    <w:rsid w:val="00EF7936"/>
    <w:pPr>
      <w:widowControl w:val="0"/>
      <w:spacing w:after="265"/>
    </w:pPr>
    <w:rPr>
      <w:rFonts w:ascii="Courier New" w:eastAsia="Times New Roman" w:hAnsi="Courier New" w:cs="Courier New"/>
      <w:color w:val="auto"/>
      <w:lang w:eastAsia="pt-BR"/>
    </w:rPr>
  </w:style>
  <w:style w:type="paragraph" w:customStyle="1" w:styleId="CM4">
    <w:name w:val="CM4"/>
    <w:basedOn w:val="Default"/>
    <w:next w:val="Default"/>
    <w:rsid w:val="00EF7936"/>
    <w:pPr>
      <w:widowControl w:val="0"/>
      <w:spacing w:after="268"/>
    </w:pPr>
    <w:rPr>
      <w:rFonts w:ascii="Courier New" w:eastAsia="Times New Roman" w:hAnsi="Courier New" w:cs="Courier New"/>
      <w:color w:val="auto"/>
      <w:lang w:eastAsia="pt-BR"/>
    </w:rPr>
  </w:style>
  <w:style w:type="character" w:customStyle="1" w:styleId="uv3um">
    <w:name w:val="uv3um"/>
    <w:rsid w:val="00EF7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57</Pages>
  <Words>12408</Words>
  <Characters>67008</Characters>
  <Application>Microsoft Office Word</Application>
  <DocSecurity>0</DocSecurity>
  <Lines>558</Lines>
  <Paragraphs>158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2025-10-29T17:56:00Z</dcterms:created>
  <dcterms:modified xsi:type="dcterms:W3CDTF">2025-11-26T13:51:00Z</dcterms:modified>
</cp:coreProperties>
</file>