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75A40">
        <w:rPr>
          <w:b w:val="0"/>
          <w:sz w:val="48"/>
        </w:rPr>
        <w:t>222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41040" w:rsidRPr="00441040" w:rsidRDefault="005D6392" w:rsidP="00AA0DA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585994">
        <w:rPr>
          <w:sz w:val="28"/>
          <w:szCs w:val="28"/>
        </w:rPr>
        <w:t>a Prefeita do Município</w:t>
      </w:r>
      <w:r w:rsidR="00416691">
        <w:rPr>
          <w:sz w:val="28"/>
          <w:szCs w:val="28"/>
        </w:rPr>
        <w:t xml:space="preserve">, </w:t>
      </w:r>
      <w:r w:rsidR="00334701">
        <w:rPr>
          <w:sz w:val="28"/>
          <w:szCs w:val="28"/>
        </w:rPr>
        <w:t xml:space="preserve">que determine ao setor competente, </w:t>
      </w:r>
      <w:proofErr w:type="spellStart"/>
      <w:r w:rsidR="00BF296B">
        <w:rPr>
          <w:sz w:val="28"/>
          <w:szCs w:val="28"/>
        </w:rPr>
        <w:t>motonivelar</w:t>
      </w:r>
      <w:proofErr w:type="spellEnd"/>
      <w:r w:rsidR="00BF296B">
        <w:rPr>
          <w:sz w:val="28"/>
          <w:szCs w:val="28"/>
        </w:rPr>
        <w:t xml:space="preserve"> e cascalhar a Rua </w:t>
      </w:r>
      <w:r w:rsidR="00275A40">
        <w:rPr>
          <w:sz w:val="28"/>
          <w:szCs w:val="28"/>
        </w:rPr>
        <w:t xml:space="preserve">Michael </w:t>
      </w:r>
      <w:proofErr w:type="spellStart"/>
      <w:r w:rsidR="00275A40">
        <w:rPr>
          <w:sz w:val="28"/>
          <w:szCs w:val="28"/>
        </w:rPr>
        <w:t>Tisovec</w:t>
      </w:r>
      <w:proofErr w:type="spellEnd"/>
      <w:r w:rsidR="00275A40">
        <w:rPr>
          <w:sz w:val="28"/>
          <w:szCs w:val="28"/>
        </w:rPr>
        <w:t xml:space="preserve"> </w:t>
      </w:r>
      <w:r w:rsidR="0058038D">
        <w:rPr>
          <w:sz w:val="28"/>
          <w:szCs w:val="28"/>
        </w:rPr>
        <w:t xml:space="preserve">no bairro </w:t>
      </w:r>
      <w:r w:rsidR="00275A40">
        <w:rPr>
          <w:sz w:val="28"/>
          <w:szCs w:val="28"/>
        </w:rPr>
        <w:t>Recanto Campina Verde</w:t>
      </w:r>
      <w:bookmarkStart w:id="0" w:name="_GoBack"/>
      <w:bookmarkEnd w:id="0"/>
      <w:r w:rsidR="0058038D"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F296B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F296B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296B">
        <w:rPr>
          <w:sz w:val="28"/>
          <w:szCs w:val="28"/>
        </w:rPr>
        <w:t>abril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EC5FF0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EC5FF0" w:rsidRDefault="00EC5FF0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585994">
        <w:rPr>
          <w:bCs/>
          <w:sz w:val="28"/>
          <w:szCs w:val="28"/>
        </w:rPr>
        <w:t>M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46BD"/>
    <w:rsid w:val="000C7753"/>
    <w:rsid w:val="00137769"/>
    <w:rsid w:val="00162355"/>
    <w:rsid w:val="00270EEB"/>
    <w:rsid w:val="00272894"/>
    <w:rsid w:val="00275A40"/>
    <w:rsid w:val="002B1DEC"/>
    <w:rsid w:val="00334701"/>
    <w:rsid w:val="003474EE"/>
    <w:rsid w:val="00416691"/>
    <w:rsid w:val="00441040"/>
    <w:rsid w:val="00443306"/>
    <w:rsid w:val="0048739F"/>
    <w:rsid w:val="004A1156"/>
    <w:rsid w:val="0058038D"/>
    <w:rsid w:val="00585994"/>
    <w:rsid w:val="005D6392"/>
    <w:rsid w:val="007417E4"/>
    <w:rsid w:val="00783555"/>
    <w:rsid w:val="00787674"/>
    <w:rsid w:val="00806BC9"/>
    <w:rsid w:val="008146E0"/>
    <w:rsid w:val="008D7D87"/>
    <w:rsid w:val="00A77C2A"/>
    <w:rsid w:val="00AA0DAD"/>
    <w:rsid w:val="00B73917"/>
    <w:rsid w:val="00BF296B"/>
    <w:rsid w:val="00E00B0E"/>
    <w:rsid w:val="00E672BF"/>
    <w:rsid w:val="00EC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A9EE7-B245-47B2-81CB-D0267A82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2017-02-17T17:29:00Z</cp:lastPrinted>
  <dcterms:created xsi:type="dcterms:W3CDTF">2017-04-05T11:54:00Z</dcterms:created>
  <dcterms:modified xsi:type="dcterms:W3CDTF">2017-04-05T11:54:00Z</dcterms:modified>
</cp:coreProperties>
</file>