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761F7D86" w:rsidR="008458FB" w:rsidRPr="002C116A" w:rsidRDefault="002C116A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2C116A">
              <w:rPr>
                <w:rFonts w:ascii="Segoe UI" w:hAnsi="Segoe UI" w:cs="Segoe UI"/>
                <w:b w:val="0"/>
                <w:color w:val="212529"/>
              </w:rPr>
              <w:t>1 - Projeto de Lei Complementar nº 7 de 2025</w:t>
            </w:r>
            <w:r w:rsidRPr="002C116A">
              <w:rPr>
                <w:rFonts w:ascii="Segoe UI" w:hAnsi="Segoe UI" w:cs="Segoe UI"/>
                <w:b w:val="0"/>
                <w:color w:val="212529"/>
              </w:rPr>
              <w:br/>
            </w:r>
            <w:r w:rsidRPr="002C116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2C116A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089FAFD2" w:rsidR="0020486E" w:rsidRPr="00D2375D" w:rsidRDefault="002C116A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“Cria Cargos de provimento efetivo em observância a Lei Nº 1367/2025, regulamenta requisitos e atribuições, ajusta cargos, Altera os Anexos da Lei Complementar 040/2023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EB3C81" w14:textId="2A9AC08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5D2B2A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41243BA0" w:rsidR="00072AB6" w:rsidRPr="002C116A" w:rsidRDefault="002C116A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2C116A">
              <w:rPr>
                <w:rFonts w:ascii="Segoe UI" w:hAnsi="Segoe UI" w:cs="Segoe UI"/>
                <w:b w:val="0"/>
                <w:color w:val="212529"/>
              </w:rPr>
              <w:t>2 - Requerimento nº 23 de 2025</w:t>
            </w:r>
            <w:r w:rsidRPr="002C116A">
              <w:rPr>
                <w:rFonts w:ascii="Segoe UI" w:hAnsi="Segoe UI" w:cs="Segoe UI"/>
                <w:b w:val="0"/>
                <w:color w:val="212529"/>
              </w:rPr>
              <w:br/>
            </w:r>
            <w:r w:rsidRPr="002C116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2C116A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D84D32B" w:rsidR="005735D8" w:rsidRPr="002C116A" w:rsidRDefault="002C116A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2C116A">
              <w:rPr>
                <w:rFonts w:ascii="Segoe UI" w:hAnsi="Segoe UI" w:cs="Segoe UI"/>
                <w:b w:val="0"/>
                <w:color w:val="212529"/>
              </w:rPr>
              <w:t>Solicita o envio a esta Casa Legislativa do Projeto de Lei que declare feriado municipal o dia 31 de outubro, data instituída como Dia do Evangélico pela Lei Municipal nº 519, de 14 de setembro de 2005.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DD8D759" w14:textId="3393AB6C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7D5616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FB1DFD5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E4BE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3666F1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  <w:bookmarkStart w:id="2" w:name="_GoBack"/>
        <w:bookmarkEnd w:id="2"/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8F451" w14:textId="77777777" w:rsidR="00D36E24" w:rsidRDefault="00D36E24">
      <w:r>
        <w:separator/>
      </w:r>
    </w:p>
  </w:endnote>
  <w:endnote w:type="continuationSeparator" w:id="0">
    <w:p w14:paraId="3B22E922" w14:textId="77777777" w:rsidR="00D36E24" w:rsidRDefault="00D3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9815B" w14:textId="77777777" w:rsidR="00D36E24" w:rsidRDefault="00D36E24">
      <w:r>
        <w:separator/>
      </w:r>
    </w:p>
  </w:footnote>
  <w:footnote w:type="continuationSeparator" w:id="0">
    <w:p w14:paraId="3214C270" w14:textId="77777777" w:rsidR="00D36E24" w:rsidRDefault="00D36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3357BAC4" w:rsidR="00F22894" w:rsidRDefault="00EA2303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r w:rsidR="002C116A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12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 w:rsidR="002C116A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22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</w:t>
                          </w:r>
                          <w:r w:rsidR="002C116A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10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3357BAC4" w:rsidR="00F22894" w:rsidRDefault="00EA2303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r w:rsidR="002C116A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12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 w:rsidR="002C116A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22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</w:t>
                    </w:r>
                    <w:r w:rsidR="002C116A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10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20486E"/>
    <w:rsid w:val="00245A82"/>
    <w:rsid w:val="00261F4B"/>
    <w:rsid w:val="002B497E"/>
    <w:rsid w:val="002C116A"/>
    <w:rsid w:val="002F1C28"/>
    <w:rsid w:val="003103A9"/>
    <w:rsid w:val="00366E33"/>
    <w:rsid w:val="003712FD"/>
    <w:rsid w:val="003A2CFB"/>
    <w:rsid w:val="00497DC1"/>
    <w:rsid w:val="00506A71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931607"/>
    <w:rsid w:val="00963799"/>
    <w:rsid w:val="00990D40"/>
    <w:rsid w:val="009D6617"/>
    <w:rsid w:val="00A03858"/>
    <w:rsid w:val="00A67673"/>
    <w:rsid w:val="00AB0011"/>
    <w:rsid w:val="00AD126F"/>
    <w:rsid w:val="00BD026B"/>
    <w:rsid w:val="00C50260"/>
    <w:rsid w:val="00CA5945"/>
    <w:rsid w:val="00D2375D"/>
    <w:rsid w:val="00D31508"/>
    <w:rsid w:val="00D36E24"/>
    <w:rsid w:val="00D45B2F"/>
    <w:rsid w:val="00DA3860"/>
    <w:rsid w:val="00DB4640"/>
    <w:rsid w:val="00E33FB4"/>
    <w:rsid w:val="00E547BF"/>
    <w:rsid w:val="00E97D12"/>
    <w:rsid w:val="00EA2303"/>
    <w:rsid w:val="00F22894"/>
    <w:rsid w:val="00F36856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2025-10-23T10:18:00Z</dcterms:created>
  <dcterms:modified xsi:type="dcterms:W3CDTF">2025-10-23T10:18:00Z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