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9CE2D" w14:textId="7DFB3146" w:rsidR="007028FC" w:rsidRPr="0097653B" w:rsidRDefault="00481238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614E665" wp14:editId="1C05A685">
            <wp:simplePos x="0" y="0"/>
            <wp:positionH relativeFrom="margin">
              <wp:posOffset>4107815</wp:posOffset>
            </wp:positionH>
            <wp:positionV relativeFrom="margin">
              <wp:posOffset>13335</wp:posOffset>
            </wp:positionV>
            <wp:extent cx="1752600" cy="8191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EFFEE9" w14:textId="20B93A02" w:rsidR="00662226" w:rsidRPr="0097653B" w:rsidRDefault="00041953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E211EC">
        <w:rPr>
          <w:rFonts w:ascii="Arial" w:hAnsi="Arial" w:cs="Arial"/>
          <w:b/>
          <w:sz w:val="24"/>
          <w:szCs w:val="24"/>
          <w:lang w:val="pt-BR"/>
        </w:rPr>
        <w:t xml:space="preserve"> 55</w:t>
      </w:r>
      <w:r w:rsidRPr="0097653B">
        <w:rPr>
          <w:rFonts w:ascii="Arial" w:hAnsi="Arial" w:cs="Arial"/>
          <w:b/>
          <w:sz w:val="24"/>
          <w:szCs w:val="24"/>
          <w:lang w:val="pt-BR"/>
        </w:rPr>
        <w:t>/202</w:t>
      </w:r>
      <w:r w:rsidR="001806BD">
        <w:rPr>
          <w:rFonts w:ascii="Arial" w:hAnsi="Arial" w:cs="Arial"/>
          <w:b/>
          <w:sz w:val="24"/>
          <w:szCs w:val="24"/>
          <w:lang w:val="pt-BR"/>
        </w:rPr>
        <w:t>6</w:t>
      </w:r>
      <w:r w:rsidRPr="0097653B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97653B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97653B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7AF43CE9" w14:textId="4468A7D3" w:rsidR="005E435B" w:rsidRPr="0097653B" w:rsidRDefault="00CB0105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662226" w:rsidRPr="0097653B">
        <w:rPr>
          <w:rFonts w:ascii="Arial" w:hAnsi="Arial" w:cs="Arial"/>
          <w:b/>
          <w:sz w:val="24"/>
          <w:szCs w:val="24"/>
          <w:lang w:val="pt-BR"/>
        </w:rPr>
        <w:t xml:space="preserve">VEREADORA 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MARIA DE FÁTIMA </w:t>
      </w:r>
      <w:r w:rsidR="005E435B" w:rsidRPr="0097653B">
        <w:rPr>
          <w:rFonts w:ascii="Arial" w:hAnsi="Arial" w:cs="Arial"/>
          <w:b/>
          <w:sz w:val="24"/>
          <w:szCs w:val="24"/>
          <w:lang w:val="pt-BR"/>
        </w:rPr>
        <w:t>–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 PSDB</w:t>
      </w:r>
      <w:r w:rsidR="00481238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33ED5C95" w14:textId="29CF5391" w:rsidR="00041953" w:rsidRPr="0097653B" w:rsidRDefault="00AD4B74" w:rsidP="0097653B">
      <w:pPr>
        <w:pStyle w:val="Corpodetexto"/>
        <w:tabs>
          <w:tab w:val="left" w:pos="6132"/>
          <w:tab w:val="left" w:pos="6900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ab/>
      </w:r>
      <w:r w:rsidR="00C51744" w:rsidRPr="0097653B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4C96933A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Exmo. Sr.</w:t>
      </w:r>
      <w:r w:rsidR="00662226" w:rsidRPr="0097653B">
        <w:rPr>
          <w:rFonts w:ascii="Arial" w:hAnsi="Arial" w:cs="Arial"/>
          <w:sz w:val="24"/>
          <w:szCs w:val="24"/>
          <w:lang w:val="pt-BR"/>
        </w:rPr>
        <w:t xml:space="preserve"> Presidente,</w:t>
      </w:r>
    </w:p>
    <w:p w14:paraId="09A9373D" w14:textId="73D85DF2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BB8CE5E" w14:textId="77777777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663B215" w14:textId="77777777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0216BF7A" w14:textId="77777777" w:rsidR="00500221" w:rsidRPr="00500221" w:rsidRDefault="00500221" w:rsidP="00500221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00221">
        <w:rPr>
          <w:rFonts w:ascii="Arial" w:hAnsi="Arial" w:cs="Arial"/>
          <w:sz w:val="24"/>
          <w:szCs w:val="24"/>
          <w:lang w:eastAsia="pt-BR"/>
        </w:rPr>
        <w:t>Senhor Presidente,</w:t>
      </w:r>
    </w:p>
    <w:p w14:paraId="3DBC5B0D" w14:textId="268D2C8E" w:rsidR="00500221" w:rsidRPr="00500221" w:rsidRDefault="00500221" w:rsidP="00500221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00221">
        <w:rPr>
          <w:rFonts w:ascii="Arial" w:hAnsi="Arial" w:cs="Arial"/>
          <w:sz w:val="24"/>
          <w:szCs w:val="24"/>
          <w:lang w:eastAsia="pt-BR"/>
        </w:rPr>
        <w:t xml:space="preserve">A Vereadora que a presente subscreve, na forma regimental, vem mui respeitosamente à presença de Vossa Excelência, </w:t>
      </w:r>
      <w:r w:rsidRPr="00500221">
        <w:rPr>
          <w:rFonts w:ascii="Arial" w:hAnsi="Arial" w:cs="Arial"/>
          <w:b/>
          <w:bCs/>
          <w:sz w:val="24"/>
          <w:szCs w:val="24"/>
          <w:lang w:eastAsia="pt-BR"/>
        </w:rPr>
        <w:t>REQUERER,</w:t>
      </w:r>
      <w:r w:rsidRPr="00500221">
        <w:rPr>
          <w:rFonts w:ascii="Arial" w:hAnsi="Arial" w:cs="Arial"/>
          <w:sz w:val="24"/>
          <w:szCs w:val="24"/>
          <w:lang w:eastAsia="pt-BR"/>
        </w:rPr>
        <w:t xml:space="preserve"> após ouvido o Plenário, que seja encaminhado ofício ao Poder Executivo Municipal, por meio da Secretaria competente, solicitando providências e informações acerca de lote urbano </w:t>
      </w:r>
      <w:r>
        <w:rPr>
          <w:rFonts w:ascii="Arial" w:hAnsi="Arial" w:cs="Arial"/>
          <w:sz w:val="24"/>
          <w:szCs w:val="24"/>
          <w:lang w:eastAsia="pt-BR"/>
        </w:rPr>
        <w:t>l</w:t>
      </w:r>
      <w:r w:rsidRPr="00500221">
        <w:rPr>
          <w:rFonts w:ascii="Arial" w:hAnsi="Arial" w:cs="Arial"/>
          <w:sz w:val="24"/>
          <w:szCs w:val="24"/>
          <w:lang w:eastAsia="pt-BR"/>
        </w:rPr>
        <w:t xml:space="preserve">ocalizado </w:t>
      </w:r>
      <w:r>
        <w:rPr>
          <w:rFonts w:ascii="Arial" w:hAnsi="Arial" w:cs="Arial"/>
          <w:sz w:val="24"/>
          <w:szCs w:val="24"/>
          <w:lang w:eastAsia="pt-BR"/>
        </w:rPr>
        <w:t>ao lado</w:t>
      </w:r>
      <w:r w:rsidRPr="00500221">
        <w:rPr>
          <w:rFonts w:ascii="Arial" w:hAnsi="Arial" w:cs="Arial"/>
          <w:sz w:val="24"/>
          <w:szCs w:val="24"/>
          <w:lang w:eastAsia="pt-BR"/>
        </w:rPr>
        <w:t xml:space="preserve"> da edificação situada na Avenida Atílio Fontana, nº 2895, no município de Francisco Beltrão, nos seguintes termos:</w:t>
      </w:r>
    </w:p>
    <w:p w14:paraId="7DFDD03F" w14:textId="175A0014" w:rsidR="00500221" w:rsidRPr="00500221" w:rsidRDefault="00500221" w:rsidP="00500221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00221">
        <w:rPr>
          <w:rFonts w:ascii="Arial" w:hAnsi="Arial" w:cs="Arial"/>
          <w:sz w:val="24"/>
          <w:szCs w:val="24"/>
          <w:lang w:eastAsia="pt-BR"/>
        </w:rPr>
        <w:t xml:space="preserve">• Que seja realizada a identificação e notificação do proprietário do referido lote para que promova a limpeza, roçada, </w:t>
      </w:r>
      <w:r>
        <w:rPr>
          <w:rFonts w:ascii="Arial" w:hAnsi="Arial" w:cs="Arial"/>
          <w:sz w:val="24"/>
          <w:szCs w:val="24"/>
          <w:lang w:eastAsia="pt-BR"/>
        </w:rPr>
        <w:t xml:space="preserve">eventual </w:t>
      </w:r>
      <w:r w:rsidRPr="00500221">
        <w:rPr>
          <w:rFonts w:ascii="Arial" w:hAnsi="Arial" w:cs="Arial"/>
          <w:sz w:val="24"/>
          <w:szCs w:val="24"/>
          <w:lang w:eastAsia="pt-BR"/>
        </w:rPr>
        <w:t>remoção de entulhos e o corte/poda das árvores que avançam sobre a edificação vizinha, causando obstrução de calhas e danos ao imóvel;</w:t>
      </w:r>
    </w:p>
    <w:p w14:paraId="0D2AFF85" w14:textId="77777777" w:rsidR="00500221" w:rsidRPr="00500221" w:rsidRDefault="00500221" w:rsidP="00500221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00221">
        <w:rPr>
          <w:rFonts w:ascii="Arial" w:hAnsi="Arial" w:cs="Arial"/>
          <w:sz w:val="24"/>
          <w:szCs w:val="24"/>
          <w:lang w:eastAsia="pt-BR"/>
        </w:rPr>
        <w:t>• Caso não haja cumprimento da notificação no prazo legal, informar se o Município poderá executar os serviços necessários de forma subsidiária, com posterior cobrança dos custos ao proprietário, conforme legislação vigente;</w:t>
      </w:r>
    </w:p>
    <w:p w14:paraId="459943E5" w14:textId="77777777" w:rsidR="00500221" w:rsidRPr="00500221" w:rsidRDefault="00500221" w:rsidP="00500221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00221">
        <w:rPr>
          <w:rFonts w:ascii="Arial" w:hAnsi="Arial" w:cs="Arial"/>
          <w:sz w:val="24"/>
          <w:szCs w:val="24"/>
          <w:lang w:eastAsia="pt-BR"/>
        </w:rPr>
        <w:t>• Informar se há registro de protocolo ou solicitação anterior referente à situação do lote e quais providências foram adotadas até o momento.</w:t>
      </w:r>
    </w:p>
    <w:p w14:paraId="512EA41C" w14:textId="6E7C22A0" w:rsidR="00041953" w:rsidRPr="0097653B" w:rsidRDefault="00041953" w:rsidP="00831EA6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97653B">
        <w:rPr>
          <w:rFonts w:ascii="Arial" w:hAnsi="Arial" w:cs="Arial"/>
          <w:b/>
          <w:bCs/>
          <w:u w:val="single"/>
        </w:rPr>
        <w:t>JUSTIFICATIVA</w:t>
      </w:r>
    </w:p>
    <w:p w14:paraId="50900322" w14:textId="6214E0E2" w:rsidR="00500221" w:rsidRPr="00500221" w:rsidRDefault="00500221" w:rsidP="00500221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00221">
        <w:rPr>
          <w:rFonts w:ascii="Arial" w:hAnsi="Arial" w:cs="Arial"/>
          <w:sz w:val="24"/>
          <w:szCs w:val="24"/>
          <w:lang w:eastAsia="pt-BR"/>
        </w:rPr>
        <w:t xml:space="preserve">O presente requerimento tem por objetivo atender à demanda </w:t>
      </w:r>
      <w:r>
        <w:rPr>
          <w:rFonts w:ascii="Arial" w:hAnsi="Arial" w:cs="Arial"/>
          <w:sz w:val="24"/>
          <w:szCs w:val="24"/>
          <w:lang w:eastAsia="pt-BR"/>
        </w:rPr>
        <w:t>dos moradores da região</w:t>
      </w:r>
      <w:r w:rsidRPr="00500221">
        <w:rPr>
          <w:rFonts w:ascii="Arial" w:hAnsi="Arial" w:cs="Arial"/>
          <w:sz w:val="24"/>
          <w:szCs w:val="24"/>
          <w:lang w:eastAsia="pt-BR"/>
        </w:rPr>
        <w:t xml:space="preserve"> que relata</w:t>
      </w:r>
      <w:r>
        <w:rPr>
          <w:rFonts w:ascii="Arial" w:hAnsi="Arial" w:cs="Arial"/>
          <w:sz w:val="24"/>
          <w:szCs w:val="24"/>
          <w:lang w:eastAsia="pt-BR"/>
        </w:rPr>
        <w:t>m</w:t>
      </w:r>
      <w:r w:rsidRPr="00500221">
        <w:rPr>
          <w:rFonts w:ascii="Arial" w:hAnsi="Arial" w:cs="Arial"/>
          <w:sz w:val="24"/>
          <w:szCs w:val="24"/>
          <w:lang w:eastAsia="pt-BR"/>
        </w:rPr>
        <w:t xml:space="preserve"> a existência de lote em estado de abandono, com acúmulo de mato alto, árvores de grande porte e falta de manutenção.</w:t>
      </w:r>
    </w:p>
    <w:p w14:paraId="3FD516D4" w14:textId="6FCB62E7" w:rsidR="00500221" w:rsidRPr="00500221" w:rsidRDefault="00500221" w:rsidP="00500221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00221">
        <w:rPr>
          <w:rFonts w:ascii="Arial" w:hAnsi="Arial" w:cs="Arial"/>
          <w:sz w:val="24"/>
          <w:szCs w:val="24"/>
          <w:lang w:eastAsia="pt-BR"/>
        </w:rPr>
        <w:t>Segundo relato, galhos das árvores avançam sobre o</w:t>
      </w:r>
      <w:r w:rsidR="00481238">
        <w:rPr>
          <w:rFonts w:ascii="Arial" w:hAnsi="Arial" w:cs="Arial"/>
          <w:sz w:val="24"/>
          <w:szCs w:val="24"/>
          <w:lang w:eastAsia="pt-BR"/>
        </w:rPr>
        <w:t>s</w:t>
      </w:r>
      <w:r w:rsidRPr="00500221">
        <w:rPr>
          <w:rFonts w:ascii="Arial" w:hAnsi="Arial" w:cs="Arial"/>
          <w:sz w:val="24"/>
          <w:szCs w:val="24"/>
          <w:lang w:eastAsia="pt-BR"/>
        </w:rPr>
        <w:t xml:space="preserve"> prédio</w:t>
      </w:r>
      <w:r w:rsidR="00481238">
        <w:rPr>
          <w:rFonts w:ascii="Arial" w:hAnsi="Arial" w:cs="Arial"/>
          <w:sz w:val="24"/>
          <w:szCs w:val="24"/>
          <w:lang w:eastAsia="pt-BR"/>
        </w:rPr>
        <w:t>s</w:t>
      </w:r>
      <w:r w:rsidRPr="00500221">
        <w:rPr>
          <w:rFonts w:ascii="Arial" w:hAnsi="Arial" w:cs="Arial"/>
          <w:sz w:val="24"/>
          <w:szCs w:val="24"/>
          <w:lang w:eastAsia="pt-BR"/>
        </w:rPr>
        <w:t>, ocasionando entupimento de calhas e danos estruturais, além de favorecer a proliferação de pragas e animais peçonhentos, representando risco à saúde e à segurança dos moradores.</w:t>
      </w:r>
    </w:p>
    <w:p w14:paraId="6CD996EF" w14:textId="6AD2C76F" w:rsidR="00500221" w:rsidRPr="00500221" w:rsidRDefault="00500221" w:rsidP="00500221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00221">
        <w:rPr>
          <w:rFonts w:ascii="Arial" w:hAnsi="Arial" w:cs="Arial"/>
          <w:sz w:val="24"/>
          <w:szCs w:val="24"/>
          <w:lang w:eastAsia="pt-BR"/>
        </w:rPr>
        <w:lastRenderedPageBreak/>
        <w:t>Ressalta-se que</w:t>
      </w:r>
      <w:r>
        <w:rPr>
          <w:rFonts w:ascii="Arial" w:hAnsi="Arial" w:cs="Arial"/>
          <w:sz w:val="24"/>
          <w:szCs w:val="24"/>
          <w:lang w:eastAsia="pt-BR"/>
        </w:rPr>
        <w:t xml:space="preserve"> há relato de que</w:t>
      </w:r>
      <w:r w:rsidRPr="00500221">
        <w:rPr>
          <w:rFonts w:ascii="Arial" w:hAnsi="Arial" w:cs="Arial"/>
          <w:sz w:val="24"/>
          <w:szCs w:val="24"/>
          <w:lang w:eastAsia="pt-BR"/>
        </w:rPr>
        <w:t xml:space="preserve"> já houve solicitação administrativa junto ao setor competente há aproximadamente um ano, sem que providências efetivas tenham sido adotadas até o momento, o que agrava a situação e os transtornos enfrentados.</w:t>
      </w:r>
    </w:p>
    <w:p w14:paraId="72803972" w14:textId="77777777" w:rsidR="00500221" w:rsidRPr="00500221" w:rsidRDefault="00500221" w:rsidP="00500221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00221">
        <w:rPr>
          <w:rFonts w:ascii="Arial" w:hAnsi="Arial" w:cs="Arial"/>
          <w:sz w:val="24"/>
          <w:szCs w:val="24"/>
          <w:lang w:eastAsia="pt-BR"/>
        </w:rPr>
        <w:t>Dessa forma, faz-se necessária a atuação do Poder Público para assegurar o cumprimento da função social da propriedade, a manutenção da salubridade urbana e a proteção dos munícipes.</w:t>
      </w:r>
    </w:p>
    <w:p w14:paraId="21D06E7F" w14:textId="3E52F3D0" w:rsidR="00041953" w:rsidRPr="0097653B" w:rsidRDefault="00041953" w:rsidP="0097653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7653B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00221">
        <w:rPr>
          <w:rFonts w:ascii="Arial" w:hAnsi="Arial" w:cs="Arial"/>
          <w:sz w:val="24"/>
          <w:szCs w:val="24"/>
        </w:rPr>
        <w:t>13 de fevereiro</w:t>
      </w:r>
      <w:r w:rsidR="00662226" w:rsidRPr="0097653B">
        <w:rPr>
          <w:rFonts w:ascii="Arial" w:hAnsi="Arial" w:cs="Arial"/>
          <w:sz w:val="24"/>
          <w:szCs w:val="24"/>
        </w:rPr>
        <w:t xml:space="preserve"> de 2026. </w:t>
      </w:r>
    </w:p>
    <w:p w14:paraId="36912A6F" w14:textId="0CD635A5" w:rsidR="00D552FA" w:rsidRPr="0097653B" w:rsidRDefault="00D552FA" w:rsidP="0097653B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0D4B145" w14:textId="4AA14BA1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8DF35BC" w14:textId="61987542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MARIA DE FÁTIMA </w:t>
      </w:r>
    </w:p>
    <w:p w14:paraId="30D74CAE" w14:textId="43BFBFDE" w:rsidR="00D552FA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>VEREADORA</w:t>
      </w:r>
    </w:p>
    <w:p w14:paraId="2E3071E7" w14:textId="77777777" w:rsidR="00B1692B" w:rsidRDefault="00B1692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53987ED" w14:textId="760EE726" w:rsidR="00B1692B" w:rsidRPr="0097653B" w:rsidRDefault="00B1692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34C6960A" wp14:editId="12049C13">
            <wp:extent cx="5713292" cy="4076700"/>
            <wp:effectExtent l="0" t="0" r="190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664" cy="4094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85FD7" w14:textId="77777777" w:rsidR="00B1692B" w:rsidRDefault="00B1692B" w:rsidP="0097653B">
      <w:pPr>
        <w:pStyle w:val="Corpodetexto"/>
        <w:spacing w:line="360" w:lineRule="auto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38AAB1DD" w14:textId="1E9E3F9F" w:rsidR="005E435B" w:rsidRPr="0097653B" w:rsidRDefault="005E435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16FDE9" w14:textId="4FC3733C" w:rsidR="00D552FA" w:rsidRPr="0097653B" w:rsidRDefault="00500221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mc:AlternateContent>
          <mc:Choice Requires="wps">
            <w:drawing>
              <wp:inline distT="0" distB="0" distL="0" distR="0" wp14:anchorId="788166DF" wp14:editId="60F91C67">
                <wp:extent cx="304800" cy="304800"/>
                <wp:effectExtent l="0" t="0" r="0" b="0"/>
                <wp:docPr id="2" name="Retângu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63DA6D" id="Retângulo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8E6C6F4" w14:textId="77777777" w:rsidR="00B1692B" w:rsidRDefault="00B1692B" w:rsidP="0097653B">
      <w:pPr>
        <w:pStyle w:val="Corpodetexto"/>
        <w:spacing w:line="360" w:lineRule="auto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E70B317" w14:textId="262C3480" w:rsidR="00D552FA" w:rsidRPr="0097653B" w:rsidRDefault="00500221" w:rsidP="00B1692B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6F17D0EB" wp14:editId="0C040903">
            <wp:extent cx="4230223" cy="450532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16" b="23308"/>
                    <a:stretch/>
                  </pic:blipFill>
                  <pic:spPr bwMode="auto">
                    <a:xfrm>
                      <a:off x="0" y="0"/>
                      <a:ext cx="4233245" cy="4508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552FA" w:rsidRPr="0097653B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B14FD" w14:textId="77777777" w:rsidR="00A71395" w:rsidRDefault="00A71395" w:rsidP="004364FB">
      <w:r>
        <w:separator/>
      </w:r>
    </w:p>
  </w:endnote>
  <w:endnote w:type="continuationSeparator" w:id="0">
    <w:p w14:paraId="6ACDE535" w14:textId="77777777" w:rsidR="00A71395" w:rsidRDefault="00A71395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211E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45pt;margin-top:665.55pt;width:595.3pt;height:109.2pt;z-index:-251656192;mso-position-horizontal-relative:margin;mso-position-vertical-relative:margin" o:allowincell="f">
          <v:imagedata r:id="rId1" o:title="TIMBRADO CAMARA (4)" croptop="56829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2E1E8" w14:textId="77777777" w:rsidR="00A71395" w:rsidRDefault="00A71395" w:rsidP="004364FB">
      <w:r>
        <w:separator/>
      </w:r>
    </w:p>
  </w:footnote>
  <w:footnote w:type="continuationSeparator" w:id="0">
    <w:p w14:paraId="67AE130D" w14:textId="77777777" w:rsidR="00A71395" w:rsidRDefault="00A71395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211E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211E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5.45pt;margin-top:-84.1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211E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B951E3"/>
    <w:multiLevelType w:val="multilevel"/>
    <w:tmpl w:val="708E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8516162">
    <w:abstractNumId w:val="0"/>
  </w:num>
  <w:num w:numId="2" w16cid:durableId="1974285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1699E"/>
    <w:rsid w:val="00041953"/>
    <w:rsid w:val="00060A54"/>
    <w:rsid w:val="00086FA7"/>
    <w:rsid w:val="00097D2E"/>
    <w:rsid w:val="000E2236"/>
    <w:rsid w:val="000F1FFD"/>
    <w:rsid w:val="001806BD"/>
    <w:rsid w:val="001C4538"/>
    <w:rsid w:val="001C60D3"/>
    <w:rsid w:val="002608E7"/>
    <w:rsid w:val="00290DDC"/>
    <w:rsid w:val="002E2C58"/>
    <w:rsid w:val="00305A74"/>
    <w:rsid w:val="00334C27"/>
    <w:rsid w:val="00337B82"/>
    <w:rsid w:val="004240D3"/>
    <w:rsid w:val="004364FB"/>
    <w:rsid w:val="00457D0C"/>
    <w:rsid w:val="00481238"/>
    <w:rsid w:val="0048158E"/>
    <w:rsid w:val="004A045F"/>
    <w:rsid w:val="00500221"/>
    <w:rsid w:val="00531724"/>
    <w:rsid w:val="005C52E9"/>
    <w:rsid w:val="005E435B"/>
    <w:rsid w:val="005E4B6D"/>
    <w:rsid w:val="00632A9A"/>
    <w:rsid w:val="00662226"/>
    <w:rsid w:val="006D69DC"/>
    <w:rsid w:val="007028FC"/>
    <w:rsid w:val="00744EE3"/>
    <w:rsid w:val="007F2A69"/>
    <w:rsid w:val="00831EA6"/>
    <w:rsid w:val="00856722"/>
    <w:rsid w:val="008C6A34"/>
    <w:rsid w:val="009326C8"/>
    <w:rsid w:val="0096182D"/>
    <w:rsid w:val="0097653B"/>
    <w:rsid w:val="00A71395"/>
    <w:rsid w:val="00A812BE"/>
    <w:rsid w:val="00AD4B74"/>
    <w:rsid w:val="00B05F6D"/>
    <w:rsid w:val="00B1692B"/>
    <w:rsid w:val="00C31DE4"/>
    <w:rsid w:val="00C51744"/>
    <w:rsid w:val="00C56C5D"/>
    <w:rsid w:val="00CB0105"/>
    <w:rsid w:val="00CD11F0"/>
    <w:rsid w:val="00D22642"/>
    <w:rsid w:val="00D34194"/>
    <w:rsid w:val="00D504A8"/>
    <w:rsid w:val="00D552FA"/>
    <w:rsid w:val="00D95FF6"/>
    <w:rsid w:val="00E211EC"/>
    <w:rsid w:val="00E373E8"/>
    <w:rsid w:val="00EB08C4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paragraph" w:styleId="PargrafodaLista">
    <w:name w:val="List Paragraph"/>
    <w:basedOn w:val="Normal"/>
    <w:uiPriority w:val="34"/>
    <w:qFormat/>
    <w:rsid w:val="00702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6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2026-02-19T11:33:00Z</cp:lastPrinted>
  <dcterms:created xsi:type="dcterms:W3CDTF">2026-02-13T19:33:00Z</dcterms:created>
  <dcterms:modified xsi:type="dcterms:W3CDTF">2026-03-02T13:48:00Z</dcterms:modified>
</cp:coreProperties>
</file>