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15DF1D0E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C4316D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C30678">
        <w:rPr>
          <w:rFonts w:asciiTheme="majorHAnsi" w:hAnsiTheme="majorHAnsi"/>
          <w:b/>
          <w:szCs w:val="28"/>
        </w:rPr>
        <w:t>07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30678">
        <w:rPr>
          <w:rFonts w:asciiTheme="majorHAnsi" w:hAnsiTheme="majorHAnsi"/>
          <w:b/>
          <w:szCs w:val="28"/>
        </w:rPr>
        <w:t>JUNHO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5B409FD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</w:t>
      </w:r>
      <w:r w:rsidR="00C4316D">
        <w:rPr>
          <w:rFonts w:asciiTheme="majorHAnsi" w:hAnsiTheme="majorHAnsi"/>
          <w:b/>
          <w:i/>
          <w:szCs w:val="28"/>
        </w:rPr>
        <w:t>11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70D79BFF" w14:textId="165DCFC8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0A35FB9" w14:textId="2B6A70D6" w:rsidR="005A3D14" w:rsidRPr="00C4316D" w:rsidRDefault="00C4316D" w:rsidP="003134E1">
      <w:pPr>
        <w:jc w:val="both"/>
        <w:rPr>
          <w:rStyle w:val="Forte"/>
          <w:b w:val="0"/>
          <w:bCs w:val="0"/>
          <w:sz w:val="28"/>
          <w:szCs w:val="28"/>
        </w:rPr>
      </w:pPr>
      <w:proofErr w:type="gramStart"/>
      <w:r w:rsidRPr="00C4316D">
        <w:rPr>
          <w:rStyle w:val="Forte"/>
          <w:b w:val="0"/>
          <w:bCs w:val="0"/>
          <w:sz w:val="28"/>
          <w:szCs w:val="28"/>
        </w:rPr>
        <w:t>iremos</w:t>
      </w:r>
      <w:proofErr w:type="gramEnd"/>
      <w:r w:rsidRPr="00C4316D">
        <w:rPr>
          <w:rStyle w:val="Forte"/>
          <w:b w:val="0"/>
          <w:bCs w:val="0"/>
          <w:sz w:val="28"/>
          <w:szCs w:val="28"/>
        </w:rPr>
        <w:t xml:space="preserve"> deliberar o parecer da comissão de legislação, justiça e redação final</w:t>
      </w:r>
      <w:r w:rsidR="00FA6347">
        <w:rPr>
          <w:rStyle w:val="Forte"/>
          <w:b w:val="0"/>
          <w:bCs w:val="0"/>
          <w:sz w:val="28"/>
          <w:szCs w:val="28"/>
        </w:rPr>
        <w:t xml:space="preserve">, assim como os vetos </w:t>
      </w:r>
      <w:r w:rsidRPr="00C4316D">
        <w:rPr>
          <w:rStyle w:val="Forte"/>
          <w:b w:val="0"/>
          <w:bCs w:val="0"/>
          <w:sz w:val="28"/>
          <w:szCs w:val="28"/>
        </w:rPr>
        <w:t>, referentes aos projetos de lei municipal nº 009, 011, e 013.</w:t>
      </w:r>
      <w:bookmarkStart w:id="0" w:name="_GoBack"/>
      <w:bookmarkEnd w:id="0"/>
    </w:p>
    <w:p w14:paraId="11B6301B" w14:textId="77777777" w:rsidR="00787FC5" w:rsidRDefault="00787FC5" w:rsidP="00AB0BDA">
      <w:pPr>
        <w:rPr>
          <w:rStyle w:val="Forte"/>
          <w:rFonts w:ascii="Arial" w:hAnsi="Arial" w:cs="Arial"/>
          <w:bCs w:val="0"/>
          <w:sz w:val="24"/>
          <w:szCs w:val="24"/>
        </w:rPr>
      </w:pPr>
    </w:p>
    <w:p w14:paraId="5775F0F3" w14:textId="77777777" w:rsidR="00C4316D" w:rsidRPr="00AB0BDA" w:rsidRDefault="00C4316D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222A92B" w14:textId="4814558C" w:rsidR="000E2ECD" w:rsidRPr="000E2ECD" w:rsidRDefault="000E2ECD" w:rsidP="000E2ECD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E2ECD">
        <w:rPr>
          <w:rFonts w:ascii="Arial" w:hAnsi="Arial" w:cs="Arial"/>
          <w:b/>
          <w:sz w:val="24"/>
          <w:szCs w:val="24"/>
        </w:rPr>
        <w:t xml:space="preserve">Parecer do Veto do Executivo Municipal ao Projeto de Lei nº 009/2021, </w:t>
      </w:r>
      <w:r w:rsidRPr="000E2ECD">
        <w:rPr>
          <w:rFonts w:ascii="Arial" w:hAnsi="Arial" w:cs="Arial"/>
          <w:bCs/>
          <w:sz w:val="24"/>
          <w:szCs w:val="24"/>
        </w:rPr>
        <w:t>que</w:t>
      </w:r>
      <w:r w:rsidRPr="000E2ECD">
        <w:rPr>
          <w:rFonts w:ascii="Arial" w:hAnsi="Arial" w:cs="Arial"/>
          <w:b/>
          <w:sz w:val="24"/>
          <w:szCs w:val="24"/>
        </w:rPr>
        <w:t xml:space="preserve"> </w:t>
      </w:r>
      <w:r w:rsidRPr="000E2ECD">
        <w:rPr>
          <w:rFonts w:ascii="Arial" w:hAnsi="Arial" w:cs="Arial"/>
          <w:sz w:val="24"/>
          <w:szCs w:val="24"/>
        </w:rPr>
        <w:t>“</w:t>
      </w:r>
      <w:r w:rsidRPr="000E2ECD">
        <w:rPr>
          <w:rFonts w:ascii="Arial" w:hAnsi="Arial" w:cs="Arial"/>
          <w:iCs/>
          <w:sz w:val="24"/>
          <w:szCs w:val="24"/>
        </w:rPr>
        <w:t>Dispõe sobre a criação de polo industrial no município de Santa Cruz, dando benefícios para as indústrias e empresas que venham a se instalar no município de Santa Cruz pelo período de 20 (vinte) anos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Pr="000E2ECD">
        <w:rPr>
          <w:rFonts w:ascii="Arial" w:hAnsi="Arial" w:cs="Arial"/>
          <w:sz w:val="24"/>
          <w:szCs w:val="24"/>
        </w:rPr>
        <w:t xml:space="preserve"> 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Autor do projeto: Vereador Josemar Bezerra. </w:t>
      </w:r>
      <w:r w:rsidRPr="000E2ECD">
        <w:rPr>
          <w:rFonts w:ascii="Arial" w:hAnsi="Arial" w:cs="Arial"/>
          <w:sz w:val="24"/>
          <w:szCs w:val="24"/>
        </w:rPr>
        <w:t xml:space="preserve">– Para efeito de parecer à comissão conclui favoravelmente, por unanimidade, que o veto ao projeto em analise </w:t>
      </w:r>
      <w:r>
        <w:rPr>
          <w:rFonts w:ascii="Arial" w:hAnsi="Arial" w:cs="Arial"/>
          <w:sz w:val="24"/>
          <w:szCs w:val="24"/>
        </w:rPr>
        <w:t>deve</w:t>
      </w:r>
      <w:r w:rsidRPr="000E2ECD">
        <w:rPr>
          <w:rFonts w:ascii="Arial" w:hAnsi="Arial" w:cs="Arial"/>
          <w:sz w:val="24"/>
          <w:szCs w:val="24"/>
        </w:rPr>
        <w:t xml:space="preserve"> ser submetido em votação preservando sua redação original. É o nosso parecer. – </w:t>
      </w:r>
      <w:r w:rsidRPr="000E2ECD">
        <w:rPr>
          <w:rFonts w:ascii="Arial" w:hAnsi="Arial" w:cs="Arial"/>
          <w:b/>
          <w:sz w:val="24"/>
          <w:szCs w:val="24"/>
        </w:rPr>
        <w:t>Dá Comissão;</w:t>
      </w:r>
      <w:r w:rsidRPr="000E2ECD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E2ECD">
        <w:rPr>
          <w:rFonts w:ascii="Arial" w:hAnsi="Arial" w:cs="Arial"/>
          <w:b/>
          <w:sz w:val="24"/>
          <w:szCs w:val="24"/>
        </w:rPr>
        <w:t>Legislação, Justiça e Redação Final;</w:t>
      </w:r>
    </w:p>
    <w:p w14:paraId="2977893B" w14:textId="77777777" w:rsidR="000E2ECD" w:rsidRDefault="000E2ECD" w:rsidP="000E2EC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2707EEA" w14:textId="00B2D070" w:rsidR="000E2ECD" w:rsidRPr="000E2ECD" w:rsidRDefault="000E2ECD" w:rsidP="000E2ECD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E2ECD">
        <w:rPr>
          <w:rFonts w:ascii="Arial" w:hAnsi="Arial" w:cs="Arial"/>
          <w:b/>
          <w:sz w:val="24"/>
          <w:szCs w:val="24"/>
        </w:rPr>
        <w:t xml:space="preserve">Parecer do Veto do Executivo Municipal ao Projeto de Lei nº 011/2021, </w:t>
      </w:r>
      <w:r w:rsidRPr="000E2ECD">
        <w:rPr>
          <w:rFonts w:ascii="Arial" w:hAnsi="Arial" w:cs="Arial"/>
          <w:sz w:val="24"/>
          <w:szCs w:val="24"/>
        </w:rPr>
        <w:t>“</w:t>
      </w:r>
      <w:r w:rsidRPr="000E2ECD">
        <w:rPr>
          <w:rFonts w:ascii="Arial" w:eastAsia="DejaVu Sans" w:hAnsi="Arial" w:cs="Arial"/>
          <w:bCs/>
          <w:kern w:val="3"/>
          <w:sz w:val="24"/>
          <w:szCs w:val="24"/>
          <w:lang w:eastAsia="zh-CN" w:bidi="hi-IN"/>
        </w:rPr>
        <w:t>Dispõe sobre o exercício da atividade de condutor de ambulância e demais condutores de veículos da linha de frente COVID19 e dá outras providências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Autor do projeto: Vereador Élcio Vagner. </w:t>
      </w:r>
      <w:r w:rsidRPr="000E2ECD">
        <w:rPr>
          <w:rFonts w:ascii="Arial" w:hAnsi="Arial" w:cs="Arial"/>
          <w:sz w:val="24"/>
          <w:szCs w:val="24"/>
        </w:rPr>
        <w:t xml:space="preserve">– Para efeito de parecer à comissão conclui favoravelmente, por unanimidade, que o veto ao projeto em analise </w:t>
      </w:r>
      <w:r>
        <w:rPr>
          <w:rFonts w:ascii="Arial" w:hAnsi="Arial" w:cs="Arial"/>
          <w:sz w:val="24"/>
          <w:szCs w:val="24"/>
        </w:rPr>
        <w:t>deve</w:t>
      </w:r>
      <w:r w:rsidRPr="000E2ECD">
        <w:rPr>
          <w:rFonts w:ascii="Arial" w:hAnsi="Arial" w:cs="Arial"/>
          <w:sz w:val="24"/>
          <w:szCs w:val="24"/>
        </w:rPr>
        <w:t xml:space="preserve"> ser submetido em votação preservando sua redação original. É o nosso parecer. – </w:t>
      </w:r>
      <w:r w:rsidRPr="000E2ECD">
        <w:rPr>
          <w:rFonts w:ascii="Arial" w:hAnsi="Arial" w:cs="Arial"/>
          <w:b/>
          <w:sz w:val="24"/>
          <w:szCs w:val="24"/>
        </w:rPr>
        <w:t>Dá Comissão;</w:t>
      </w:r>
      <w:r w:rsidRPr="000E2ECD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E2ECD">
        <w:rPr>
          <w:rFonts w:ascii="Arial" w:hAnsi="Arial" w:cs="Arial"/>
          <w:b/>
          <w:sz w:val="24"/>
          <w:szCs w:val="24"/>
        </w:rPr>
        <w:t>Legislação, Justiça e Redação Final;</w:t>
      </w:r>
    </w:p>
    <w:p w14:paraId="50C1A4C6" w14:textId="77777777" w:rsidR="000E2ECD" w:rsidRDefault="000E2ECD" w:rsidP="000E2ECD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FDB1F5A" w14:textId="14999F45" w:rsidR="000E2ECD" w:rsidRDefault="000E2ECD" w:rsidP="000E2ECD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E2ECD">
        <w:rPr>
          <w:rFonts w:ascii="Arial" w:hAnsi="Arial" w:cs="Arial"/>
          <w:b/>
          <w:sz w:val="24"/>
          <w:szCs w:val="24"/>
        </w:rPr>
        <w:lastRenderedPageBreak/>
        <w:t xml:space="preserve">Parecer do Veto do Executivo Municipal ao Projeto de Lei nº 013/2021, </w:t>
      </w:r>
      <w:r w:rsidRPr="000E2ECD">
        <w:rPr>
          <w:rFonts w:ascii="Arial" w:hAnsi="Arial" w:cs="Arial"/>
          <w:sz w:val="24"/>
          <w:szCs w:val="24"/>
        </w:rPr>
        <w:t>Ementa: Dispõe sobre prazo para entrega do resultado e Exames De Papanicolau, Denominado Preventivo, no âmbito das Unidades Básicas De Saúde De Santa Cruz-RN e dá outras providências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Autor do projeto: Vereador </w:t>
      </w:r>
      <w:proofErr w:type="spellStart"/>
      <w:r w:rsidRPr="000E2ECD">
        <w:rPr>
          <w:rFonts w:ascii="Arial" w:hAnsi="Arial" w:cs="Arial"/>
          <w:color w:val="000000" w:themeColor="text1"/>
          <w:sz w:val="24"/>
          <w:szCs w:val="24"/>
        </w:rPr>
        <w:t>Lucicláudio</w:t>
      </w:r>
      <w:proofErr w:type="spellEnd"/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 Bezerra. </w:t>
      </w:r>
      <w:r w:rsidRPr="000E2ECD">
        <w:rPr>
          <w:rFonts w:ascii="Arial" w:hAnsi="Arial" w:cs="Arial"/>
          <w:sz w:val="24"/>
          <w:szCs w:val="24"/>
        </w:rPr>
        <w:t xml:space="preserve">– Para efeito de parecer à comissão conclui favoravelmente, por unanimidade, que o veto ao projeto em analise </w:t>
      </w:r>
      <w:r>
        <w:rPr>
          <w:rFonts w:ascii="Arial" w:hAnsi="Arial" w:cs="Arial"/>
          <w:sz w:val="24"/>
          <w:szCs w:val="24"/>
        </w:rPr>
        <w:t>deve</w:t>
      </w:r>
      <w:r w:rsidRPr="000E2ECD">
        <w:rPr>
          <w:rFonts w:ascii="Arial" w:hAnsi="Arial" w:cs="Arial"/>
          <w:sz w:val="24"/>
          <w:szCs w:val="24"/>
        </w:rPr>
        <w:t xml:space="preserve"> ser submetido em votação preservando sua redação original. É o nosso parecer. – </w:t>
      </w:r>
      <w:r w:rsidRPr="000E2ECD">
        <w:rPr>
          <w:rFonts w:ascii="Arial" w:hAnsi="Arial" w:cs="Arial"/>
          <w:b/>
          <w:sz w:val="24"/>
          <w:szCs w:val="24"/>
        </w:rPr>
        <w:t>Dá Comissão;</w:t>
      </w:r>
      <w:r w:rsidRPr="000E2ECD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0E2ECD">
        <w:rPr>
          <w:rFonts w:ascii="Arial" w:hAnsi="Arial" w:cs="Arial"/>
          <w:b/>
          <w:sz w:val="24"/>
          <w:szCs w:val="24"/>
        </w:rPr>
        <w:t>Legislação, Justiça e Redação Final;</w:t>
      </w:r>
    </w:p>
    <w:p w14:paraId="15E4BB5D" w14:textId="77777777" w:rsidR="003134E1" w:rsidRPr="003134E1" w:rsidRDefault="003134E1" w:rsidP="003134E1">
      <w:pPr>
        <w:pStyle w:val="PargrafodaLista"/>
        <w:rPr>
          <w:rFonts w:ascii="Arial" w:hAnsi="Arial" w:cs="Arial"/>
          <w:b/>
          <w:sz w:val="24"/>
          <w:szCs w:val="24"/>
        </w:rPr>
      </w:pPr>
    </w:p>
    <w:p w14:paraId="27F8FBE8" w14:textId="7B1CDF30" w:rsidR="003134E1" w:rsidRPr="000E2ECD" w:rsidRDefault="003134E1" w:rsidP="003134E1">
      <w:pPr>
        <w:pStyle w:val="PargrafodaLista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Submeto em primeira e única votação o </w:t>
      </w:r>
      <w:r w:rsidRPr="000E2ECD">
        <w:rPr>
          <w:rFonts w:ascii="Arial" w:hAnsi="Arial" w:cs="Arial"/>
          <w:b/>
          <w:sz w:val="24"/>
          <w:szCs w:val="24"/>
        </w:rPr>
        <w:t xml:space="preserve">Veto </w:t>
      </w:r>
      <w:r>
        <w:rPr>
          <w:rFonts w:ascii="Arial" w:hAnsi="Arial" w:cs="Arial"/>
          <w:b/>
          <w:sz w:val="24"/>
          <w:szCs w:val="24"/>
        </w:rPr>
        <w:t>ao</w:t>
      </w:r>
      <w:r w:rsidRPr="000E2ECD">
        <w:rPr>
          <w:rFonts w:ascii="Arial" w:hAnsi="Arial" w:cs="Arial"/>
          <w:b/>
          <w:sz w:val="24"/>
          <w:szCs w:val="24"/>
        </w:rPr>
        <w:t xml:space="preserve"> Projeto de Lei nº 009/2021, </w:t>
      </w:r>
      <w:r w:rsidRPr="000E2ECD">
        <w:rPr>
          <w:rFonts w:ascii="Arial" w:hAnsi="Arial" w:cs="Arial"/>
          <w:bCs/>
          <w:sz w:val="24"/>
          <w:szCs w:val="24"/>
        </w:rPr>
        <w:t>que</w:t>
      </w:r>
      <w:r w:rsidRPr="000E2ECD">
        <w:rPr>
          <w:rFonts w:ascii="Arial" w:hAnsi="Arial" w:cs="Arial"/>
          <w:b/>
          <w:sz w:val="24"/>
          <w:szCs w:val="24"/>
        </w:rPr>
        <w:t xml:space="preserve"> </w:t>
      </w:r>
      <w:r w:rsidRPr="000E2ECD">
        <w:rPr>
          <w:rFonts w:ascii="Arial" w:hAnsi="Arial" w:cs="Arial"/>
          <w:sz w:val="24"/>
          <w:szCs w:val="24"/>
        </w:rPr>
        <w:t>“</w:t>
      </w:r>
      <w:r w:rsidRPr="000E2ECD">
        <w:rPr>
          <w:rFonts w:ascii="Arial" w:hAnsi="Arial" w:cs="Arial"/>
          <w:iCs/>
          <w:sz w:val="24"/>
          <w:szCs w:val="24"/>
        </w:rPr>
        <w:t>Dispõe sobre a criação de polo industrial no município de Santa Cruz, dando benefícios para as indústrias e empresas que venham a se instalar no município de Santa Cruz pelo período de 20 (vinte) anos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Pr="000E2ECD">
        <w:rPr>
          <w:rFonts w:ascii="Arial" w:hAnsi="Arial" w:cs="Arial"/>
          <w:sz w:val="24"/>
          <w:szCs w:val="24"/>
        </w:rPr>
        <w:t xml:space="preserve"> </w:t>
      </w:r>
      <w:r w:rsidRPr="003134E1">
        <w:rPr>
          <w:rFonts w:ascii="Arial" w:hAnsi="Arial" w:cs="Arial"/>
          <w:b/>
          <w:color w:val="000000" w:themeColor="text1"/>
          <w:sz w:val="24"/>
          <w:szCs w:val="24"/>
        </w:rPr>
        <w:t>Autor do projeto: Vereador Josemar Bezerra.</w:t>
      </w:r>
    </w:p>
    <w:p w14:paraId="731D47EE" w14:textId="017FDEF4" w:rsidR="00092EC8" w:rsidRDefault="00092EC8" w:rsidP="00D828C8">
      <w:pPr>
        <w:pStyle w:val="PargrafodaLista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6446014B" w14:textId="2364F9F1" w:rsidR="00FA6347" w:rsidRPr="00FA6347" w:rsidRDefault="00FA6347" w:rsidP="00FA6347">
      <w:pPr>
        <w:pStyle w:val="PargrafodaLista"/>
        <w:numPr>
          <w:ilvl w:val="0"/>
          <w:numId w:val="22"/>
        </w:numPr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Submeto em primeira e única votação o </w:t>
      </w:r>
      <w:r w:rsidRPr="000E2ECD">
        <w:rPr>
          <w:rFonts w:ascii="Arial" w:hAnsi="Arial" w:cs="Arial"/>
          <w:b/>
          <w:sz w:val="24"/>
          <w:szCs w:val="24"/>
        </w:rPr>
        <w:t xml:space="preserve">Veto ao Projeto de Lei nº 011/2021, </w:t>
      </w:r>
      <w:r w:rsidRPr="000E2ECD">
        <w:rPr>
          <w:rFonts w:ascii="Arial" w:hAnsi="Arial" w:cs="Arial"/>
          <w:sz w:val="24"/>
          <w:szCs w:val="24"/>
        </w:rPr>
        <w:t>“</w:t>
      </w:r>
      <w:r w:rsidRPr="000E2ECD">
        <w:rPr>
          <w:rFonts w:ascii="Arial" w:eastAsia="DejaVu Sans" w:hAnsi="Arial" w:cs="Arial"/>
          <w:bCs/>
          <w:kern w:val="3"/>
          <w:sz w:val="24"/>
          <w:szCs w:val="24"/>
          <w:lang w:eastAsia="zh-CN" w:bidi="hi-IN"/>
        </w:rPr>
        <w:t>Dispõe sobre o exercício da atividade de condutor de ambulância e demais condutores de veículos da linha de frente COVID19 e dá outras providências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</w:p>
    <w:p w14:paraId="6E4073F7" w14:textId="448AFEFD" w:rsidR="00FA6347" w:rsidRPr="00FA6347" w:rsidRDefault="00FA6347" w:rsidP="00FA6347">
      <w:pPr>
        <w:ind w:firstLine="708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FA6347">
        <w:rPr>
          <w:rFonts w:ascii="Arial" w:hAnsi="Arial" w:cs="Arial"/>
          <w:b/>
          <w:color w:val="000000" w:themeColor="text1"/>
          <w:sz w:val="24"/>
          <w:szCs w:val="24"/>
        </w:rPr>
        <w:t xml:space="preserve">Autor do projeto: Vereador Élcio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Pontes</w:t>
      </w:r>
    </w:p>
    <w:p w14:paraId="2C2F6DBD" w14:textId="77777777" w:rsidR="00E90E3D" w:rsidRDefault="00E90E3D" w:rsidP="00D828C8">
      <w:pPr>
        <w:pStyle w:val="PargrafodaLista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</w:p>
    <w:p w14:paraId="21C484C5" w14:textId="77777777" w:rsidR="00FA6347" w:rsidRPr="00FA6347" w:rsidRDefault="00FA6347" w:rsidP="00FA6347">
      <w:pPr>
        <w:pStyle w:val="PargrafodaLista"/>
        <w:numPr>
          <w:ilvl w:val="0"/>
          <w:numId w:val="24"/>
        </w:numPr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Submeto em primeira e única votação o </w:t>
      </w:r>
      <w:r w:rsidRPr="000E2ECD">
        <w:rPr>
          <w:rFonts w:ascii="Arial" w:hAnsi="Arial" w:cs="Arial"/>
          <w:b/>
          <w:sz w:val="24"/>
          <w:szCs w:val="24"/>
        </w:rPr>
        <w:t xml:space="preserve">Veto do ao Projeto de Lei nº 013/2021, </w:t>
      </w:r>
      <w:r w:rsidRPr="000E2ECD">
        <w:rPr>
          <w:rFonts w:ascii="Arial" w:hAnsi="Arial" w:cs="Arial"/>
          <w:sz w:val="24"/>
          <w:szCs w:val="24"/>
        </w:rPr>
        <w:t>Ementa: Dispõe sobre prazo para entrega do resultado e Exames De Papanicolau, Denominado Preventivo, no âmbito das Unidades Básicas De Saúde De Santa Cruz-RN e dá outras providências</w:t>
      </w:r>
      <w:r w:rsidRPr="000E2ECD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</w:p>
    <w:p w14:paraId="73D557B5" w14:textId="0B263357" w:rsidR="00FA6347" w:rsidRPr="00FA6347" w:rsidRDefault="00FA6347" w:rsidP="00FA6347">
      <w:pPr>
        <w:pStyle w:val="PargrafodaLista"/>
        <w:jc w:val="both"/>
        <w:rPr>
          <w:rStyle w:val="Forte"/>
          <w:rFonts w:ascii="Arial" w:hAnsi="Arial" w:cs="Arial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FA6347">
        <w:rPr>
          <w:rFonts w:ascii="Arial" w:hAnsi="Arial" w:cs="Arial"/>
          <w:b/>
          <w:color w:val="000000" w:themeColor="text1"/>
          <w:sz w:val="24"/>
          <w:szCs w:val="24"/>
        </w:rPr>
        <w:t xml:space="preserve">Autor do projeto: Vereador </w:t>
      </w:r>
      <w:proofErr w:type="spellStart"/>
      <w:r w:rsidRPr="00FA6347">
        <w:rPr>
          <w:rFonts w:ascii="Arial" w:hAnsi="Arial" w:cs="Arial"/>
          <w:b/>
          <w:color w:val="000000" w:themeColor="text1"/>
          <w:sz w:val="24"/>
          <w:szCs w:val="24"/>
        </w:rPr>
        <w:t>Lucicláudio</w:t>
      </w:r>
      <w:proofErr w:type="spellEnd"/>
      <w:r w:rsidRPr="00FA6347">
        <w:rPr>
          <w:rFonts w:ascii="Arial" w:hAnsi="Arial" w:cs="Arial"/>
          <w:b/>
          <w:color w:val="000000" w:themeColor="text1"/>
          <w:sz w:val="24"/>
          <w:szCs w:val="24"/>
        </w:rPr>
        <w:t xml:space="preserve"> Bezerra</w:t>
      </w:r>
    </w:p>
    <w:p w14:paraId="455D5AC4" w14:textId="77777777" w:rsidR="007E5BD5" w:rsidRDefault="007E5BD5" w:rsidP="00E22874">
      <w:pPr>
        <w:pStyle w:val="PargrafodaLista"/>
        <w:ind w:left="709"/>
        <w:jc w:val="both"/>
        <w:rPr>
          <w:b/>
          <w:sz w:val="28"/>
          <w:szCs w:val="28"/>
        </w:rPr>
      </w:pPr>
    </w:p>
    <w:p w14:paraId="296FDADC" w14:textId="77777777" w:rsidR="00FB06C0" w:rsidRDefault="00FB06C0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72452CAC" w14:textId="77777777" w:rsidR="00FA6347" w:rsidRDefault="00FA6347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62CFB054" w14:textId="77777777" w:rsidR="00FA6347" w:rsidRPr="00AD798D" w:rsidRDefault="00FA6347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60C62E65" w14:textId="1A3805DA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 </w:t>
      </w:r>
      <w:r w:rsidR="00FA6347">
        <w:rPr>
          <w:rFonts w:asciiTheme="majorHAnsi" w:hAnsiTheme="majorHAnsi"/>
          <w:color w:val="FF0000"/>
          <w:sz w:val="28"/>
          <w:szCs w:val="28"/>
        </w:rPr>
        <w:t>Nada mais tendo a tratar declaro encerrada a presente sessão.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370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9CD1BF7"/>
    <w:multiLevelType w:val="hybridMultilevel"/>
    <w:tmpl w:val="08DEA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4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91481D"/>
    <w:multiLevelType w:val="hybridMultilevel"/>
    <w:tmpl w:val="9C62CB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D72DE2"/>
    <w:multiLevelType w:val="hybridMultilevel"/>
    <w:tmpl w:val="735AB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6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5"/>
  </w:num>
  <w:num w:numId="9">
    <w:abstractNumId w:val="6"/>
  </w:num>
  <w:num w:numId="10">
    <w:abstractNumId w:val="18"/>
  </w:num>
  <w:num w:numId="11">
    <w:abstractNumId w:val="2"/>
  </w:num>
  <w:num w:numId="12">
    <w:abstractNumId w:val="9"/>
  </w:num>
  <w:num w:numId="13">
    <w:abstractNumId w:val="10"/>
  </w:num>
  <w:num w:numId="14">
    <w:abstractNumId w:val="21"/>
  </w:num>
  <w:num w:numId="15">
    <w:abstractNumId w:val="14"/>
  </w:num>
  <w:num w:numId="16">
    <w:abstractNumId w:val="22"/>
  </w:num>
  <w:num w:numId="17">
    <w:abstractNumId w:val="1"/>
  </w:num>
  <w:num w:numId="18">
    <w:abstractNumId w:val="8"/>
  </w:num>
  <w:num w:numId="19">
    <w:abstractNumId w:val="20"/>
  </w:num>
  <w:num w:numId="20">
    <w:abstractNumId w:val="3"/>
  </w:num>
  <w:num w:numId="21">
    <w:abstractNumId w:val="4"/>
  </w:num>
  <w:num w:numId="22">
    <w:abstractNumId w:val="19"/>
  </w:num>
  <w:num w:numId="23">
    <w:abstractNumId w:val="15"/>
  </w:num>
  <w:num w:numId="2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2ECD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4E1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3D14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39F5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0678"/>
    <w:rsid w:val="00C321EE"/>
    <w:rsid w:val="00C324E5"/>
    <w:rsid w:val="00C346C9"/>
    <w:rsid w:val="00C413F3"/>
    <w:rsid w:val="00C42B1A"/>
    <w:rsid w:val="00C430CC"/>
    <w:rsid w:val="00C4316D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A6347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FD55-C34D-4F17-AD43-D2812B74A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2021-06-07T11:38:00Z</cp:lastPrinted>
  <dcterms:created xsi:type="dcterms:W3CDTF">2021-05-31T12:58:00Z</dcterms:created>
  <dcterms:modified xsi:type="dcterms:W3CDTF">2021-06-07T11:38:00Z</dcterms:modified>
</cp:coreProperties>
</file>