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08135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08135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26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3D12B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F05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3D12B0" w:rsidRDefault="003D12B0" w:rsidP="003D12B0">
      <w:pPr>
        <w:pStyle w:val="Recuodecorpodetexto"/>
        <w:ind w:left="0"/>
        <w:rPr>
          <w:bCs/>
          <w:sz w:val="22"/>
          <w:szCs w:val="22"/>
        </w:rPr>
      </w:pPr>
    </w:p>
    <w:p w:rsidR="00AB1A7A" w:rsidRPr="00EF05FA" w:rsidRDefault="00AB1A7A" w:rsidP="00AB1A7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 de Lei para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AB1A7A" w:rsidRDefault="00AB1A7A" w:rsidP="003D12B0">
      <w:pPr>
        <w:pStyle w:val="Recuodecorpodetexto"/>
        <w:ind w:left="0"/>
        <w:rPr>
          <w:bCs/>
          <w:sz w:val="22"/>
          <w:szCs w:val="22"/>
        </w:rPr>
      </w:pPr>
    </w:p>
    <w:p w:rsidR="00AB1A7A" w:rsidRDefault="00AB1A7A" w:rsidP="00AB1A7A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B1A7A">
        <w:rPr>
          <w:rFonts w:ascii="Times New Roman" w:hAnsi="Times New Roman" w:cs="Times New Roman"/>
          <w:b/>
          <w:bCs/>
          <w:sz w:val="24"/>
          <w:szCs w:val="24"/>
        </w:rPr>
        <w:t>Projeto de Lei Executivo nº 17/2023:</w:t>
      </w:r>
      <w:r w:rsidRPr="00AB1A7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1A7A">
        <w:rPr>
          <w:rFonts w:ascii="Times New Roman" w:hAnsi="Times New Roman" w:cs="Times New Roman"/>
          <w:sz w:val="24"/>
          <w:szCs w:val="24"/>
        </w:rPr>
        <w:t>Regulamenta a Assistência Financeira Complementar repassada pela União Federal, visando dar cumprimento ao disposto na Lei Federal n. 14.434, de 04 de agosto de 2022, que instituiu o piso salarial nacional do Enfermeiro, do Técnico de Enfermagem, do Auxiliar de Enfermagem e da Parteira.</w:t>
      </w:r>
    </w:p>
    <w:p w:rsidR="0008135A" w:rsidRPr="00AB1A7A" w:rsidRDefault="0008135A" w:rsidP="00AB1A7A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F05FA" w:rsidRPr="00EF05FA" w:rsidRDefault="00AB1A7A" w:rsidP="00EF05F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Indicativo</w:t>
      </w:r>
      <w:r w:rsidR="00637629"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EF05FA"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="008D19CF"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EF05FA" w:rsidRDefault="00EF05FA" w:rsidP="00EF05FA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F05FA" w:rsidRPr="0008135A" w:rsidRDefault="00AB1A7A" w:rsidP="00EF05FA">
      <w:pPr>
        <w:spacing w:line="240" w:lineRule="auto"/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8135A">
        <w:rPr>
          <w:rFonts w:ascii="Times New Roman" w:hAnsi="Times New Roman" w:cs="Times New Roman"/>
          <w:b/>
          <w:sz w:val="24"/>
          <w:szCs w:val="24"/>
        </w:rPr>
        <w:t>Indicativ</w:t>
      </w:r>
      <w:r w:rsidR="00044118" w:rsidRPr="0008135A">
        <w:rPr>
          <w:rFonts w:ascii="Times New Roman" w:hAnsi="Times New Roman" w:cs="Times New Roman"/>
          <w:b/>
          <w:sz w:val="24"/>
          <w:szCs w:val="24"/>
        </w:rPr>
        <w:t>o</w:t>
      </w:r>
      <w:r w:rsidR="00044118" w:rsidRPr="0008135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</w:t>
      </w:r>
      <w:r w:rsidR="003D12B0" w:rsidRPr="0008135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8135A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044118" w:rsidRPr="0008135A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 w:rsidR="0008135A" w:rsidRPr="0008135A">
        <w:rPr>
          <w:rFonts w:ascii="Times New Roman" w:hAnsi="Times New Roman" w:cs="Times New Roman"/>
          <w:sz w:val="24"/>
          <w:szCs w:val="24"/>
        </w:rPr>
        <w:t xml:space="preserve"> requer a Vossa Excelência o envio de expediente </w:t>
      </w:r>
      <w:r w:rsidR="0008135A" w:rsidRPr="0008135A">
        <w:rPr>
          <w:rStyle w:val="normaltextrun"/>
          <w:rFonts w:ascii="Times New Roman" w:hAnsi="Times New Roman" w:cs="Times New Roman"/>
          <w:sz w:val="24"/>
          <w:szCs w:val="24"/>
        </w:rPr>
        <w:t xml:space="preserve">à Senhora Prefeita, </w:t>
      </w:r>
      <w:r w:rsidR="0008135A" w:rsidRPr="000813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Juliana Izabel de Paula Costa</w:t>
      </w:r>
      <w:r w:rsidR="0008135A" w:rsidRPr="000813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8135A" w:rsidRPr="0008135A">
        <w:rPr>
          <w:rFonts w:ascii="Times New Roman" w:hAnsi="Times New Roman" w:cs="Times New Roman"/>
          <w:sz w:val="24"/>
          <w:szCs w:val="24"/>
        </w:rPr>
        <w:t>solicitando que seja feita a “cobertura” da qu</w:t>
      </w:r>
      <w:r w:rsidR="0008135A">
        <w:rPr>
          <w:rFonts w:ascii="Times New Roman" w:hAnsi="Times New Roman" w:cs="Times New Roman"/>
          <w:sz w:val="24"/>
          <w:szCs w:val="24"/>
        </w:rPr>
        <w:t xml:space="preserve">adra de esportes, localizada na </w:t>
      </w:r>
      <w:r w:rsidR="0008135A" w:rsidRPr="0008135A">
        <w:rPr>
          <w:rFonts w:ascii="Times New Roman" w:hAnsi="Times New Roman" w:cs="Times New Roman"/>
          <w:sz w:val="24"/>
          <w:szCs w:val="24"/>
        </w:rPr>
        <w:t>Praça do Setor Floresta, por meio de recurso próprio e/ou emenda parlamentar.</w:t>
      </w:r>
      <w:r w:rsidRPr="000813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F05FA" w:rsidRPr="0008135A">
        <w:rPr>
          <w:rFonts w:ascii="Times New Roman" w:eastAsia="Times New Roman" w:hAnsi="Times New Roman" w:cs="Times New Roman"/>
          <w:sz w:val="24"/>
          <w:szCs w:val="24"/>
        </w:rPr>
        <w:t xml:space="preserve">. Autoria Vereador </w:t>
      </w:r>
      <w:r w:rsidR="0008135A">
        <w:rPr>
          <w:rFonts w:ascii="Times New Roman" w:eastAsia="Times New Roman" w:hAnsi="Times New Roman" w:cs="Times New Roman"/>
          <w:sz w:val="24"/>
          <w:szCs w:val="24"/>
        </w:rPr>
        <w:t>Marcos Machado</w:t>
      </w:r>
      <w:r w:rsidR="00EF05FA" w:rsidRPr="000813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0515" w:rsidRPr="00EF05FA" w:rsidRDefault="00300515" w:rsidP="00EF05FA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Pr="00EF05FA" w:rsidRDefault="00AB1A7A" w:rsidP="00AB1A7A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Requerimento</w:t>
      </w:r>
      <w:r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Votação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Pr="005E5755" w:rsidRDefault="00AB1A7A" w:rsidP="00AB1A7A">
      <w:pPr>
        <w:spacing w:line="240" w:lineRule="auto"/>
        <w:ind w:firstLine="0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EF05FA">
        <w:rPr>
          <w:rFonts w:ascii="Times New Roman" w:hAnsi="Times New Roman" w:cs="Times New Roman"/>
          <w:b/>
          <w:sz w:val="24"/>
          <w:szCs w:val="24"/>
        </w:rPr>
        <w:t>Requerimento</w:t>
      </w:r>
      <w:r w:rsidRPr="00EF05FA">
        <w:rPr>
          <w:rFonts w:ascii="Times New Roman" w:eastAsia="Times New Roman" w:hAnsi="Times New Roman" w:cs="Times New Roman"/>
          <w:b/>
          <w:sz w:val="24"/>
          <w:szCs w:val="24"/>
        </w:rPr>
        <w:t xml:space="preserve"> nº 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EF05FA">
        <w:rPr>
          <w:rFonts w:ascii="Times New Roman" w:eastAsia="Times New Roman" w:hAnsi="Times New Roman" w:cs="Times New Roman"/>
          <w:b/>
          <w:sz w:val="24"/>
          <w:szCs w:val="24"/>
        </w:rPr>
        <w:t>/2023:</w:t>
      </w:r>
      <w:r>
        <w:rPr>
          <w:rFonts w:ascii="Times New Roman" w:hAnsi="Times New Roman" w:cs="Times New Roman"/>
          <w:sz w:val="24"/>
          <w:szCs w:val="24"/>
        </w:rPr>
        <w:t xml:space="preserve"> REQUER a Vossa Excelência o envio de expediente a Senhora Prefeita, </w:t>
      </w:r>
      <w:r>
        <w:rPr>
          <w:rFonts w:ascii="Times New Roman" w:hAnsi="Times New Roman" w:cs="Times New Roman"/>
          <w:b/>
          <w:sz w:val="24"/>
          <w:szCs w:val="24"/>
        </w:rPr>
        <w:t>Juliana Izabel de Paula Costa</w:t>
      </w:r>
      <w:r>
        <w:rPr>
          <w:rFonts w:ascii="Times New Roman" w:hAnsi="Times New Roman" w:cs="Times New Roman"/>
          <w:sz w:val="24"/>
          <w:szCs w:val="24"/>
        </w:rPr>
        <w:t xml:space="preserve">, solicitando que viabilize junto às autoridades competentes, a </w:t>
      </w:r>
      <w:r>
        <w:rPr>
          <w:rFonts w:ascii="Times New Roman" w:eastAsia="Times New Roman" w:hAnsi="Times New Roman" w:cs="Times New Roman"/>
          <w:sz w:val="24"/>
          <w:szCs w:val="24"/>
        </w:rPr>
        <w:t>implantação de uma (ou mais) barreira (s) eletrônica (s) na GO-139 no perímetro urbano de Cristianópolis, se possível também que seja feita uma melhor limpeza das rodovias que ligam Cristianópolis a outras regiões (evitando acidentes). Esse pedido justifica-se, pois, trará mais segurança aos condutores que trafegam por nossa região. Autoria Vereador João Víctor.</w:t>
      </w: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AB1A7A" w:rsidRDefault="00AB1A7A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rPr>
          <w:rFonts w:ascii="Times New Roman" w:hAnsi="Times New Roman" w:cs="Times New Roman"/>
          <w:sz w:val="24"/>
          <w:szCs w:val="24"/>
        </w:rPr>
      </w:pPr>
    </w:p>
    <w:p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C8A" w:rsidRDefault="00DF2C8A" w:rsidP="002D223C">
      <w:pPr>
        <w:spacing w:line="240" w:lineRule="auto"/>
      </w:pPr>
      <w:r>
        <w:separator/>
      </w:r>
    </w:p>
  </w:endnote>
  <w:endnote w:type="continuationSeparator" w:id="1">
    <w:p w:rsidR="00DF2C8A" w:rsidRDefault="00DF2C8A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C8A" w:rsidRDefault="00DF2C8A" w:rsidP="002D223C">
      <w:pPr>
        <w:spacing w:line="240" w:lineRule="auto"/>
      </w:pPr>
      <w:r>
        <w:separator/>
      </w:r>
    </w:p>
  </w:footnote>
  <w:footnote w:type="continuationSeparator" w:id="1">
    <w:p w:rsidR="00DF2C8A" w:rsidRDefault="00DF2C8A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4528AF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4528AF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135A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40187"/>
    <w:rsid w:val="004528AF"/>
    <w:rsid w:val="0048789B"/>
    <w:rsid w:val="004A2CE4"/>
    <w:rsid w:val="004C0C98"/>
    <w:rsid w:val="004E49C3"/>
    <w:rsid w:val="0053719C"/>
    <w:rsid w:val="00546FE8"/>
    <w:rsid w:val="0054744B"/>
    <w:rsid w:val="00592170"/>
    <w:rsid w:val="00593564"/>
    <w:rsid w:val="005A3EE1"/>
    <w:rsid w:val="005F1F02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09F4"/>
    <w:rsid w:val="007F460F"/>
    <w:rsid w:val="007F637E"/>
    <w:rsid w:val="00805AAC"/>
    <w:rsid w:val="00821275"/>
    <w:rsid w:val="008374DA"/>
    <w:rsid w:val="00857F0C"/>
    <w:rsid w:val="00871522"/>
    <w:rsid w:val="0087404A"/>
    <w:rsid w:val="008757E1"/>
    <w:rsid w:val="00880E60"/>
    <w:rsid w:val="008A14FC"/>
    <w:rsid w:val="008A25FD"/>
    <w:rsid w:val="008A622A"/>
    <w:rsid w:val="008C09E8"/>
    <w:rsid w:val="008D19CF"/>
    <w:rsid w:val="008D685A"/>
    <w:rsid w:val="00906482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1A7A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DF2C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C245C"/>
    <w:rsid w:val="00ED2FAA"/>
    <w:rsid w:val="00ED6817"/>
    <w:rsid w:val="00EF05FA"/>
    <w:rsid w:val="00F11334"/>
    <w:rsid w:val="00F217B2"/>
    <w:rsid w:val="00F6238F"/>
    <w:rsid w:val="00FA318C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2</cp:revision>
  <cp:lastPrinted>2023-04-28T19:03:00Z</cp:lastPrinted>
  <dcterms:created xsi:type="dcterms:W3CDTF">2023-09-25T14:11:00Z</dcterms:created>
  <dcterms:modified xsi:type="dcterms:W3CDTF">2023-09-25T14:11:00Z</dcterms:modified>
</cp:coreProperties>
</file>