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179" w:rsidRPr="00421C3E" w:rsidRDefault="00FD5179" w:rsidP="00F132AE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E32676">
        <w:rPr>
          <w:rFonts w:ascii="Arial" w:hAnsi="Arial" w:cs="Arial"/>
          <w:b/>
          <w:sz w:val="24"/>
          <w:szCs w:val="24"/>
        </w:rPr>
        <w:t>94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FD5179" w:rsidRPr="001B54B0" w:rsidRDefault="00FD5179" w:rsidP="008C263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584692" w:rsidRDefault="00FD5179" w:rsidP="0060765C">
      <w:pPr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 w:rsidR="00ED4CD8">
        <w:rPr>
          <w:rFonts w:ascii="Arial" w:hAnsi="Arial" w:cs="Arial"/>
          <w:sz w:val="24"/>
          <w:szCs w:val="24"/>
        </w:rPr>
        <w:t>NONA</w:t>
      </w:r>
      <w:r w:rsidR="002F6369">
        <w:rPr>
          <w:rFonts w:ascii="Arial" w:hAnsi="Arial" w:cs="Arial"/>
          <w:sz w:val="24"/>
          <w:szCs w:val="24"/>
        </w:rPr>
        <w:t>GÉSIMA</w:t>
      </w:r>
      <w:r w:rsidR="00E32676">
        <w:rPr>
          <w:rFonts w:ascii="Arial" w:hAnsi="Arial" w:cs="Arial"/>
          <w:sz w:val="24"/>
          <w:szCs w:val="24"/>
        </w:rPr>
        <w:t xml:space="preserve"> QUARTA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</w:t>
      </w:r>
      <w:r w:rsidR="002F6369" w:rsidRPr="00B17229">
        <w:rPr>
          <w:rFonts w:ascii="Arial" w:hAnsi="Arial" w:cs="Arial"/>
          <w:sz w:val="24"/>
          <w:szCs w:val="24"/>
        </w:rPr>
        <w:t>TERCEIRA</w:t>
      </w:r>
      <w:r w:rsidRPr="00B17229">
        <w:rPr>
          <w:rFonts w:ascii="Arial" w:hAnsi="Arial" w:cs="Arial"/>
          <w:sz w:val="24"/>
          <w:szCs w:val="24"/>
        </w:rPr>
        <w:t xml:space="preserve"> SESSÃO LEGISLATIVA, SEGUNDO PERÍODO, </w:t>
      </w:r>
      <w:r w:rsidR="00B17229" w:rsidRPr="00B17229">
        <w:rPr>
          <w:rFonts w:ascii="Arial" w:hAnsi="Arial" w:cs="Arial"/>
          <w:sz w:val="24"/>
          <w:szCs w:val="24"/>
        </w:rPr>
        <w:t>SEXAGÉSIMO</w:t>
      </w:r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 w:rsidR="00B6319A">
        <w:rPr>
          <w:rFonts w:ascii="Arial" w:hAnsi="Arial" w:cs="Arial"/>
          <w:sz w:val="24"/>
          <w:szCs w:val="24"/>
        </w:rPr>
        <w:t xml:space="preserve">SUA INSTALAÇÃO LEGISLATIVA. Aos </w:t>
      </w:r>
      <w:r w:rsidR="00E32676">
        <w:rPr>
          <w:rFonts w:ascii="Arial" w:hAnsi="Arial" w:cs="Arial"/>
          <w:sz w:val="24"/>
          <w:szCs w:val="24"/>
        </w:rPr>
        <w:t>dois</w:t>
      </w:r>
      <w:r w:rsidR="007A0C95">
        <w:rPr>
          <w:rFonts w:ascii="Arial" w:hAnsi="Arial" w:cs="Arial"/>
          <w:sz w:val="24"/>
          <w:szCs w:val="24"/>
        </w:rPr>
        <w:t xml:space="preserve"> dia</w:t>
      </w:r>
      <w:r w:rsidR="00B6319A">
        <w:rPr>
          <w:rFonts w:ascii="Arial" w:hAnsi="Arial" w:cs="Arial"/>
          <w:sz w:val="24"/>
          <w:szCs w:val="24"/>
        </w:rPr>
        <w:t>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C205D0">
        <w:rPr>
          <w:rFonts w:ascii="Arial" w:hAnsi="Arial" w:cs="Arial"/>
          <w:sz w:val="24"/>
          <w:szCs w:val="24"/>
        </w:rPr>
        <w:t>março</w:t>
      </w:r>
      <w:r w:rsidR="002F6369">
        <w:rPr>
          <w:rFonts w:ascii="Arial" w:hAnsi="Arial" w:cs="Arial"/>
          <w:sz w:val="24"/>
          <w:szCs w:val="24"/>
        </w:rPr>
        <w:t xml:space="preserve"> de dois mil e vinte e três</w:t>
      </w:r>
      <w:r w:rsidR="00093CBA">
        <w:rPr>
          <w:rFonts w:ascii="Arial" w:hAnsi="Arial" w:cs="Arial"/>
          <w:sz w:val="24"/>
          <w:szCs w:val="24"/>
        </w:rPr>
        <w:t xml:space="preserve">, com início às </w:t>
      </w:r>
      <w:r w:rsidR="002F6369">
        <w:rPr>
          <w:rFonts w:ascii="Arial" w:hAnsi="Arial" w:cs="Arial"/>
          <w:sz w:val="24"/>
          <w:szCs w:val="24"/>
        </w:rPr>
        <w:t>dezenove</w:t>
      </w:r>
      <w:r w:rsidR="006E2A75"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 w:rsidR="002F6369"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 w:rsidR="002F6369">
        <w:rPr>
          <w:rFonts w:ascii="Arial" w:hAnsi="Arial" w:cs="Arial"/>
          <w:sz w:val="24"/>
          <w:szCs w:val="24"/>
        </w:rPr>
        <w:t>a</w:t>
      </w:r>
      <w:r w:rsidR="004C3EFF">
        <w:rPr>
          <w:rFonts w:ascii="Arial" w:hAnsi="Arial" w:cs="Arial"/>
          <w:sz w:val="24"/>
          <w:szCs w:val="24"/>
        </w:rPr>
        <w:t xml:space="preserve"> </w:t>
      </w:r>
      <w:r w:rsidR="002F6369">
        <w:rPr>
          <w:rFonts w:ascii="Arial" w:hAnsi="Arial" w:cs="Arial"/>
          <w:sz w:val="24"/>
          <w:szCs w:val="24"/>
        </w:rPr>
        <w:t>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 a existência de quórum legal, o Presidente cumprimentou os parlamentares presentes:</w:t>
      </w:r>
      <w:r w:rsidR="00ED4CD8">
        <w:rPr>
          <w:rFonts w:ascii="Arial" w:hAnsi="Arial" w:cs="Arial"/>
          <w:sz w:val="24"/>
          <w:szCs w:val="24"/>
        </w:rPr>
        <w:t xml:space="preserve"> LUIZ CARLOS SEIBEL,</w:t>
      </w:r>
      <w:r w:rsidR="009A5790">
        <w:rPr>
          <w:rFonts w:ascii="Arial" w:hAnsi="Arial" w:cs="Arial"/>
          <w:sz w:val="24"/>
          <w:szCs w:val="24"/>
        </w:rPr>
        <w:t xml:space="preserve"> RODRIGO ANDRÉ LUNKES, </w:t>
      </w:r>
      <w:r w:rsidR="00C87764" w:rsidRPr="006E7CC7">
        <w:rPr>
          <w:rFonts w:ascii="Arial" w:hAnsi="Arial" w:cs="Arial"/>
          <w:sz w:val="24"/>
          <w:szCs w:val="24"/>
        </w:rPr>
        <w:t>SÔNIA LÚCIA KUHN ROSENBACH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>MÁRCIA ANDREIA FERNANDES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2F6369">
        <w:rPr>
          <w:rFonts w:ascii="Arial" w:hAnsi="Arial" w:cs="Arial"/>
          <w:sz w:val="24"/>
          <w:szCs w:val="24"/>
        </w:rPr>
        <w:t>ROSÂNGELA MÜLLER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 xml:space="preserve">JAIR </w:t>
      </w:r>
      <w:r w:rsidR="009A5790">
        <w:rPr>
          <w:rFonts w:ascii="Arial" w:hAnsi="Arial" w:cs="Arial"/>
          <w:sz w:val="24"/>
          <w:szCs w:val="24"/>
        </w:rPr>
        <w:t>TIBOLLA</w:t>
      </w:r>
      <w:r w:rsidR="00C87764" w:rsidRPr="004238E6">
        <w:rPr>
          <w:rFonts w:ascii="Arial" w:hAnsi="Arial" w:cs="Arial"/>
          <w:sz w:val="24"/>
          <w:szCs w:val="24"/>
        </w:rPr>
        <w:t xml:space="preserve">, </w:t>
      </w:r>
      <w:r w:rsidR="00C87764">
        <w:rPr>
          <w:rFonts w:ascii="Arial" w:hAnsi="Arial" w:cs="Arial"/>
          <w:sz w:val="24"/>
          <w:szCs w:val="24"/>
        </w:rPr>
        <w:t>MÁRIO PAGNO e</w:t>
      </w:r>
      <w:r w:rsidR="00C87764" w:rsidRPr="004238E6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="00C87764" w:rsidRPr="004238E6">
        <w:rPr>
          <w:rFonts w:ascii="Arial" w:hAnsi="Arial" w:cs="Arial"/>
          <w:sz w:val="24"/>
          <w:szCs w:val="24"/>
        </w:rPr>
        <w:t>LUIS</w:t>
      </w:r>
      <w:proofErr w:type="spellEnd"/>
      <w:r w:rsidR="00C87764" w:rsidRPr="004238E6">
        <w:rPr>
          <w:rFonts w:ascii="Arial" w:hAnsi="Arial" w:cs="Arial"/>
          <w:sz w:val="24"/>
          <w:szCs w:val="24"/>
        </w:rPr>
        <w:t xml:space="preserve"> GOSSLER</w:t>
      </w:r>
      <w:r w:rsidRPr="00371DD0">
        <w:rPr>
          <w:rFonts w:ascii="Arial" w:hAnsi="Arial" w:cs="Arial"/>
          <w:sz w:val="24"/>
          <w:szCs w:val="24"/>
        </w:rPr>
        <w:t>.</w:t>
      </w:r>
      <w:r w:rsidRPr="004238E6">
        <w:rPr>
          <w:rFonts w:ascii="Arial" w:hAnsi="Arial" w:cs="Arial"/>
          <w:sz w:val="24"/>
          <w:szCs w:val="24"/>
        </w:rPr>
        <w:t xml:space="preserve"> Invocando </w:t>
      </w:r>
      <w:r w:rsidR="008522AD"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 w:rsidR="00A50CF3">
        <w:rPr>
          <w:rFonts w:ascii="Arial" w:hAnsi="Arial" w:cs="Arial"/>
          <w:sz w:val="24"/>
          <w:szCs w:val="24"/>
        </w:rPr>
        <w:t>presente Ses</w:t>
      </w:r>
      <w:r w:rsidR="0063781F">
        <w:rPr>
          <w:rFonts w:ascii="Arial" w:hAnsi="Arial" w:cs="Arial"/>
          <w:sz w:val="24"/>
          <w:szCs w:val="24"/>
        </w:rPr>
        <w:t xml:space="preserve">são. </w:t>
      </w:r>
      <w:r w:rsidR="009A5790">
        <w:rPr>
          <w:rFonts w:ascii="Arial" w:hAnsi="Arial" w:cs="Arial"/>
          <w:sz w:val="24"/>
          <w:szCs w:val="24"/>
        </w:rPr>
        <w:t>E</w:t>
      </w:r>
      <w:r w:rsidR="0041241B">
        <w:rPr>
          <w:rFonts w:ascii="Arial" w:hAnsi="Arial" w:cs="Arial"/>
          <w:sz w:val="24"/>
          <w:szCs w:val="24"/>
        </w:rPr>
        <w:t>ntão s</w:t>
      </w:r>
      <w:r w:rsidR="0063781F">
        <w:rPr>
          <w:rFonts w:ascii="Arial" w:hAnsi="Arial" w:cs="Arial"/>
          <w:sz w:val="24"/>
          <w:szCs w:val="24"/>
        </w:rPr>
        <w:t>olicitou que</w:t>
      </w:r>
      <w:r w:rsidR="004C3EFF">
        <w:rPr>
          <w:rFonts w:ascii="Arial" w:hAnsi="Arial" w:cs="Arial"/>
          <w:sz w:val="24"/>
          <w:szCs w:val="24"/>
        </w:rPr>
        <w:t xml:space="preserve"> </w:t>
      </w:r>
      <w:r w:rsidR="00A45C5F">
        <w:rPr>
          <w:rFonts w:ascii="Arial" w:hAnsi="Arial" w:cs="Arial"/>
          <w:sz w:val="24"/>
          <w:szCs w:val="24"/>
        </w:rPr>
        <w:t>Rodrigo André Lunkes</w:t>
      </w:r>
      <w:r w:rsidR="00E02469">
        <w:rPr>
          <w:rFonts w:ascii="Arial" w:hAnsi="Arial" w:cs="Arial"/>
          <w:sz w:val="24"/>
          <w:szCs w:val="24"/>
        </w:rPr>
        <w:t>, s</w:t>
      </w:r>
      <w:r w:rsidR="00A45C5F">
        <w:rPr>
          <w:rFonts w:ascii="Arial" w:hAnsi="Arial" w:cs="Arial"/>
          <w:sz w:val="24"/>
          <w:szCs w:val="24"/>
        </w:rPr>
        <w:t>ecretário</w:t>
      </w:r>
      <w:r w:rsidR="00A1292A">
        <w:rPr>
          <w:rFonts w:ascii="Arial" w:hAnsi="Arial" w:cs="Arial"/>
          <w:sz w:val="24"/>
          <w:szCs w:val="24"/>
        </w:rPr>
        <w:t xml:space="preserve"> da Mesa</w:t>
      </w:r>
      <w:r w:rsidRPr="004238E6">
        <w:rPr>
          <w:rFonts w:ascii="Arial" w:hAnsi="Arial" w:cs="Arial"/>
          <w:sz w:val="24"/>
          <w:szCs w:val="24"/>
        </w:rPr>
        <w:t>, efetuasse a leitura de</w:t>
      </w:r>
      <w:r w:rsidR="006E2A75">
        <w:rPr>
          <w:rFonts w:ascii="Arial" w:hAnsi="Arial" w:cs="Arial"/>
          <w:sz w:val="24"/>
          <w:szCs w:val="24"/>
        </w:rPr>
        <w:t xml:space="preserve"> um Texto Bíblico</w:t>
      </w:r>
      <w:r w:rsidR="00DA3F73">
        <w:rPr>
          <w:rFonts w:ascii="Arial" w:hAnsi="Arial" w:cs="Arial"/>
          <w:sz w:val="24"/>
          <w:szCs w:val="24"/>
        </w:rPr>
        <w:t>.</w:t>
      </w:r>
      <w:r w:rsidR="00C205D0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 w:rsidR="00852BDE"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</w:t>
      </w:r>
      <w:r w:rsidRPr="004238E6">
        <w:rPr>
          <w:rFonts w:ascii="Arial" w:hAnsi="Arial" w:cs="Arial"/>
          <w:sz w:val="24"/>
          <w:szCs w:val="24"/>
        </w:rPr>
        <w:t xml:space="preserve"> o Presidente da Mesa solicitou que a </w:t>
      </w:r>
      <w:r w:rsidR="00B6319A" w:rsidRPr="004238E6">
        <w:rPr>
          <w:rFonts w:ascii="Arial" w:hAnsi="Arial" w:cs="Arial"/>
          <w:sz w:val="24"/>
          <w:szCs w:val="24"/>
        </w:rPr>
        <w:t xml:space="preserve">Secretária Executiva, Sabrina </w:t>
      </w:r>
      <w:proofErr w:type="spellStart"/>
      <w:r w:rsidR="00B6319A" w:rsidRPr="004238E6">
        <w:rPr>
          <w:rFonts w:ascii="Arial" w:hAnsi="Arial" w:cs="Arial"/>
          <w:sz w:val="24"/>
          <w:szCs w:val="24"/>
        </w:rPr>
        <w:t>Dillmann</w:t>
      </w:r>
      <w:proofErr w:type="spellEnd"/>
      <w:r w:rsidR="00B6319A" w:rsidRPr="004238E6">
        <w:rPr>
          <w:rFonts w:ascii="Arial" w:hAnsi="Arial" w:cs="Arial"/>
          <w:sz w:val="24"/>
          <w:szCs w:val="24"/>
        </w:rPr>
        <w:t xml:space="preserve"> Rodrigues</w:t>
      </w:r>
      <w:r w:rsidRPr="004238E6">
        <w:rPr>
          <w:rFonts w:ascii="Arial" w:hAnsi="Arial" w:cs="Arial"/>
          <w:sz w:val="24"/>
          <w:szCs w:val="24"/>
        </w:rPr>
        <w:t>, efetuasse a leitura das correspondências expedidas e recebidas pela Secretaria da Casa</w:t>
      </w:r>
      <w:r w:rsidR="00680A7E">
        <w:rPr>
          <w:rFonts w:ascii="Arial" w:hAnsi="Arial" w:cs="Arial"/>
          <w:sz w:val="24"/>
          <w:szCs w:val="24"/>
        </w:rPr>
        <w:t>. Na sequência, passou-se à</w:t>
      </w:r>
      <w:r w:rsidR="00C205D0">
        <w:rPr>
          <w:rFonts w:ascii="Arial" w:hAnsi="Arial" w:cs="Arial"/>
          <w:sz w:val="24"/>
          <w:szCs w:val="24"/>
        </w:rPr>
        <w:t xml:space="preserve"> </w:t>
      </w:r>
      <w:r w:rsidR="00C16F0E">
        <w:rPr>
          <w:rFonts w:ascii="Arial" w:hAnsi="Arial" w:cs="Arial"/>
          <w:sz w:val="24"/>
          <w:szCs w:val="24"/>
        </w:rPr>
        <w:t>ORDEM DO D</w:t>
      </w:r>
      <w:r w:rsidR="00C16F0E" w:rsidRPr="004238E6">
        <w:rPr>
          <w:rFonts w:ascii="Arial" w:hAnsi="Arial" w:cs="Arial"/>
          <w:sz w:val="24"/>
          <w:szCs w:val="24"/>
        </w:rPr>
        <w:t>IA</w:t>
      </w:r>
      <w:r w:rsidRPr="004238E6">
        <w:rPr>
          <w:rFonts w:ascii="Arial" w:hAnsi="Arial" w:cs="Arial"/>
          <w:sz w:val="24"/>
          <w:szCs w:val="24"/>
        </w:rPr>
        <w:t>, sendo que</w:t>
      </w:r>
      <w:r w:rsidR="00A24C33">
        <w:rPr>
          <w:rFonts w:ascii="Arial" w:hAnsi="Arial" w:cs="Arial"/>
          <w:sz w:val="24"/>
          <w:szCs w:val="24"/>
        </w:rPr>
        <w:t xml:space="preserve"> nesta sessão </w:t>
      </w:r>
      <w:r w:rsidR="00930E01">
        <w:rPr>
          <w:rFonts w:ascii="Arial" w:hAnsi="Arial" w:cs="Arial"/>
          <w:sz w:val="24"/>
          <w:szCs w:val="24"/>
        </w:rPr>
        <w:t>tramitam:</w:t>
      </w:r>
      <w:r w:rsidR="00C87CB9">
        <w:rPr>
          <w:rFonts w:ascii="Arial" w:hAnsi="Arial" w:cs="Arial"/>
          <w:sz w:val="24"/>
          <w:szCs w:val="24"/>
        </w:rPr>
        <w:t xml:space="preserve"> </w:t>
      </w:r>
      <w:r w:rsidR="00BE2F28">
        <w:rPr>
          <w:rFonts w:ascii="Arial" w:hAnsi="Arial" w:cs="Arial"/>
          <w:sz w:val="24"/>
          <w:szCs w:val="24"/>
        </w:rPr>
        <w:t xml:space="preserve">um projeto de lei em segunda votação e apresentação de três projetos de lei. Por conseguinte, a Presidente solicitou que o secretário da Mesa fizesse a </w:t>
      </w:r>
      <w:r w:rsidR="0048119B">
        <w:rPr>
          <w:rFonts w:ascii="Arial" w:hAnsi="Arial" w:cs="Arial"/>
          <w:sz w:val="24"/>
          <w:szCs w:val="24"/>
        </w:rPr>
        <w:t>apresentação</w:t>
      </w:r>
      <w:r w:rsidR="00BE2F28">
        <w:rPr>
          <w:rFonts w:ascii="Arial" w:hAnsi="Arial" w:cs="Arial"/>
          <w:sz w:val="24"/>
          <w:szCs w:val="24"/>
        </w:rPr>
        <w:t xml:space="preserve"> do PROJETO DE LEI DE NÚMERO 04/2023, QUE </w:t>
      </w:r>
      <w:r w:rsidR="00BE2F28" w:rsidRPr="00BE2F28">
        <w:rPr>
          <w:rFonts w:ascii="Arial" w:hAnsi="Arial" w:cs="Arial"/>
          <w:sz w:val="24"/>
          <w:szCs w:val="24"/>
        </w:rPr>
        <w:t xml:space="preserve">DISPÕE SOBRE A REALIZAÇÃO DA II </w:t>
      </w:r>
      <w:proofErr w:type="spellStart"/>
      <w:r w:rsidR="00BE2F28" w:rsidRPr="00BE2F28">
        <w:rPr>
          <w:rFonts w:ascii="Arial" w:hAnsi="Arial" w:cs="Arial"/>
          <w:sz w:val="24"/>
          <w:szCs w:val="24"/>
        </w:rPr>
        <w:t>FECEG</w:t>
      </w:r>
      <w:proofErr w:type="spellEnd"/>
      <w:r w:rsidR="00BE2F28" w:rsidRPr="00BE2F28">
        <w:rPr>
          <w:rFonts w:ascii="Arial" w:hAnsi="Arial" w:cs="Arial"/>
          <w:sz w:val="24"/>
          <w:szCs w:val="24"/>
        </w:rPr>
        <w:t xml:space="preserve"> – FEIRA DE EXPOSIÇÃO COMERCIAL E EMPRESARIA</w:t>
      </w:r>
      <w:r w:rsidR="00BE2F28">
        <w:rPr>
          <w:rFonts w:ascii="Arial" w:hAnsi="Arial" w:cs="Arial"/>
          <w:sz w:val="24"/>
          <w:szCs w:val="24"/>
        </w:rPr>
        <w:t>L</w:t>
      </w:r>
      <w:r w:rsidR="00BE2F28" w:rsidRPr="00BE2F28">
        <w:rPr>
          <w:rFonts w:ascii="Arial" w:hAnsi="Arial" w:cs="Arial"/>
          <w:sz w:val="24"/>
          <w:szCs w:val="24"/>
        </w:rPr>
        <w:t xml:space="preserve"> DE GUARUJÁ DO SUL</w:t>
      </w:r>
      <w:proofErr w:type="gramStart"/>
      <w:r w:rsidR="00BE2F28" w:rsidRPr="00BE2F28">
        <w:rPr>
          <w:rFonts w:ascii="Arial" w:hAnsi="Arial" w:cs="Arial"/>
          <w:sz w:val="24"/>
          <w:szCs w:val="24"/>
        </w:rPr>
        <w:t>, AUTORIZA</w:t>
      </w:r>
      <w:proofErr w:type="gramEnd"/>
      <w:r w:rsidR="00BE2F28" w:rsidRPr="00BE2F28">
        <w:rPr>
          <w:rFonts w:ascii="Arial" w:hAnsi="Arial" w:cs="Arial"/>
          <w:sz w:val="24"/>
          <w:szCs w:val="24"/>
        </w:rPr>
        <w:t xml:space="preserve"> </w:t>
      </w:r>
      <w:r w:rsidR="00BE2F28" w:rsidRPr="00BE2F28">
        <w:rPr>
          <w:rFonts w:ascii="Arial" w:hAnsi="Arial" w:cs="Arial"/>
          <w:sz w:val="24"/>
          <w:szCs w:val="24"/>
        </w:rPr>
        <w:lastRenderedPageBreak/>
        <w:t>EFETUAR DESPESAS E OUTRAS PROVIDÊNCIAS</w:t>
      </w:r>
      <w:r w:rsidR="00BE2F28">
        <w:rPr>
          <w:rFonts w:ascii="Arial" w:hAnsi="Arial" w:cs="Arial"/>
          <w:sz w:val="24"/>
          <w:szCs w:val="24"/>
        </w:rPr>
        <w:t>.</w:t>
      </w:r>
      <w:r w:rsidR="0048119B">
        <w:rPr>
          <w:rFonts w:ascii="Arial" w:hAnsi="Arial" w:cs="Arial"/>
          <w:sz w:val="24"/>
          <w:szCs w:val="24"/>
        </w:rPr>
        <w:t xml:space="preserve"> Então a Presidente declarou abertas as discussões sobre o Projeto.</w:t>
      </w:r>
      <w:r w:rsidR="005A6A80">
        <w:rPr>
          <w:rFonts w:ascii="Arial" w:hAnsi="Arial" w:cs="Arial"/>
          <w:sz w:val="24"/>
          <w:szCs w:val="24"/>
        </w:rPr>
        <w:t xml:space="preserve"> Não havendo manifestações, a Presidente submeteu o Projeto à votação, sendo aprovado por unanimidade em segunda votação e encaminhado à redação final. Após, em comum acordo entre os parlamentares, foi dispensada a leitura dos pareceres da Comissão Permanente de Legislação, Justiça e Redação Final, da Comissão Permanente de Orçamentos e Finanças e da Comissão Permanente de Educação, Cultura, Esporte, Saúde e Assistência Social, os quais foram favoráveis ao Projeto de Lei de número 05/2023. Diante disso, a Presidente declarou abertas as discussões sobre os pareceres. Não havendo manifestações, a Presidente solicitou que o secretário da Mesa fizesse a leitura do PROJETO DE LEI DE NÚMERO 05/2023, QUE </w:t>
      </w:r>
      <w:r w:rsidR="005A6A80" w:rsidRPr="005A6A80">
        <w:rPr>
          <w:rFonts w:ascii="Arial" w:hAnsi="Arial" w:cs="Arial"/>
          <w:sz w:val="24"/>
          <w:szCs w:val="24"/>
        </w:rPr>
        <w:t>DISPÕE SOBRE A APROVAÇÃO DO PLANO MUNICIP</w:t>
      </w:r>
      <w:r w:rsidR="005A6A80">
        <w:rPr>
          <w:rFonts w:ascii="Arial" w:hAnsi="Arial" w:cs="Arial"/>
          <w:sz w:val="24"/>
          <w:szCs w:val="24"/>
        </w:rPr>
        <w:t>AL DE GESTÃO INTEGRADA DE RESÍD</w:t>
      </w:r>
      <w:r w:rsidR="005A6A80" w:rsidRPr="005A6A80">
        <w:rPr>
          <w:rFonts w:ascii="Arial" w:hAnsi="Arial" w:cs="Arial"/>
          <w:sz w:val="24"/>
          <w:szCs w:val="24"/>
        </w:rPr>
        <w:t>UOS SÓLIDOS (</w:t>
      </w:r>
      <w:proofErr w:type="spellStart"/>
      <w:r w:rsidR="005A6A80" w:rsidRPr="005A6A80">
        <w:rPr>
          <w:rFonts w:ascii="Arial" w:hAnsi="Arial" w:cs="Arial"/>
          <w:sz w:val="24"/>
          <w:szCs w:val="24"/>
        </w:rPr>
        <w:t>PMGIRS</w:t>
      </w:r>
      <w:proofErr w:type="spellEnd"/>
      <w:r w:rsidR="005A6A80" w:rsidRPr="005A6A80">
        <w:rPr>
          <w:rFonts w:ascii="Arial" w:hAnsi="Arial" w:cs="Arial"/>
          <w:sz w:val="24"/>
          <w:szCs w:val="24"/>
        </w:rPr>
        <w:t>) DO MUNICÍPIO DE GUARUJÁ DO SUL E DÁ E OUTRAS PROVIDÊNCIAS</w:t>
      </w:r>
      <w:r w:rsidR="005A6A80">
        <w:rPr>
          <w:rFonts w:ascii="Arial" w:hAnsi="Arial" w:cs="Arial"/>
          <w:sz w:val="24"/>
          <w:szCs w:val="24"/>
        </w:rPr>
        <w:t>.</w:t>
      </w:r>
      <w:r w:rsidR="00FB6E37">
        <w:rPr>
          <w:rFonts w:ascii="Arial" w:hAnsi="Arial" w:cs="Arial"/>
          <w:sz w:val="24"/>
          <w:szCs w:val="24"/>
        </w:rPr>
        <w:t xml:space="preserve"> Por conseguinte, a Presidente declarou abertas as discussões sobre o Projeto. Não havendo manifestações, a Presidente submeteu o Projeto à votação, sendo aprovado por unanimidade em primeira votação.</w:t>
      </w:r>
      <w:r w:rsidR="0060451E">
        <w:rPr>
          <w:rFonts w:ascii="Arial" w:hAnsi="Arial" w:cs="Arial"/>
          <w:sz w:val="24"/>
          <w:szCs w:val="24"/>
        </w:rPr>
        <w:t xml:space="preserve"> Após, a Presidente solicitou que o secretário da Mesa fizesse a leitura da mensagem executiva que encaminha o Projeto de Lei Complementar de número 87/2023. Então a Presidente solicitou que o secretário da Mesa fizesse a apresentação do PROJETO DE LEI COMPLEMENTAR DE NÚMERO 87/2023, QUE </w:t>
      </w:r>
      <w:r w:rsidR="0060451E" w:rsidRPr="0060451E">
        <w:rPr>
          <w:rFonts w:ascii="Arial" w:hAnsi="Arial" w:cs="Arial"/>
          <w:sz w:val="24"/>
          <w:szCs w:val="24"/>
        </w:rPr>
        <w:t xml:space="preserve">REAJUSTA OS VENCIMENTOS DOS CARGOS QUE ESPECIFICA E </w:t>
      </w:r>
      <w:proofErr w:type="gramStart"/>
      <w:r w:rsidR="0060451E" w:rsidRPr="0060451E">
        <w:rPr>
          <w:rFonts w:ascii="Arial" w:hAnsi="Arial" w:cs="Arial"/>
          <w:sz w:val="24"/>
          <w:szCs w:val="24"/>
        </w:rPr>
        <w:t>ALTERA</w:t>
      </w:r>
      <w:proofErr w:type="gramEnd"/>
      <w:r w:rsidR="0060451E" w:rsidRPr="0060451E">
        <w:rPr>
          <w:rFonts w:ascii="Arial" w:hAnsi="Arial" w:cs="Arial"/>
          <w:sz w:val="24"/>
          <w:szCs w:val="24"/>
        </w:rPr>
        <w:t xml:space="preserve"> OS ANEXOS I E </w:t>
      </w:r>
      <w:proofErr w:type="spellStart"/>
      <w:r w:rsidR="0060451E" w:rsidRPr="0060451E">
        <w:rPr>
          <w:rFonts w:ascii="Arial" w:hAnsi="Arial" w:cs="Arial"/>
          <w:sz w:val="24"/>
          <w:szCs w:val="24"/>
        </w:rPr>
        <w:t>III</w:t>
      </w:r>
      <w:proofErr w:type="spellEnd"/>
      <w:r w:rsidR="0060451E" w:rsidRPr="0060451E">
        <w:rPr>
          <w:rFonts w:ascii="Arial" w:hAnsi="Arial" w:cs="Arial"/>
          <w:sz w:val="24"/>
          <w:szCs w:val="24"/>
        </w:rPr>
        <w:t xml:space="preserve"> DA TABELA DE VENCIMENTOS DA LEI COMPLEMENTAR N. 1.807 DE 24 DE ABRIL DE 2006 E DÁ OUTRAS PROVIDENCIAS</w:t>
      </w:r>
      <w:r w:rsidR="0060451E">
        <w:rPr>
          <w:rFonts w:ascii="Arial" w:hAnsi="Arial" w:cs="Arial"/>
          <w:sz w:val="24"/>
          <w:szCs w:val="24"/>
        </w:rPr>
        <w:t>. À vista disso, a Presidente encaminhou o Projeto à Comissão Permanente de Legislação, Justiça e Redação Final, à Comissão Permanente de Orçamentos e Finanças e à Comissão Permanente de Educação, Cultura, Esporte, Saúde e Assistência Social.</w:t>
      </w:r>
      <w:r w:rsidR="002606C6">
        <w:rPr>
          <w:rFonts w:ascii="Arial" w:hAnsi="Arial" w:cs="Arial"/>
          <w:sz w:val="24"/>
          <w:szCs w:val="24"/>
        </w:rPr>
        <w:t xml:space="preserve"> Por conseguinte, a Presidente solicitou que a presidente em exercício da Comissão Permanente de Legislação, Justiça e Redação Final marcasse a reunião da Comissão e indicasse</w:t>
      </w:r>
      <w:r w:rsidR="00A3636A">
        <w:rPr>
          <w:rFonts w:ascii="Arial" w:hAnsi="Arial" w:cs="Arial"/>
          <w:sz w:val="24"/>
          <w:szCs w:val="24"/>
        </w:rPr>
        <w:t xml:space="preserve"> o relator. Deste m</w:t>
      </w:r>
      <w:r w:rsidR="002606C6">
        <w:rPr>
          <w:rFonts w:ascii="Arial" w:hAnsi="Arial" w:cs="Arial"/>
          <w:sz w:val="24"/>
          <w:szCs w:val="24"/>
        </w:rPr>
        <w:t xml:space="preserve">odo, a Parlamentar Márcia Andréia Fernandes fez os cumprimentos e marcou a reunião </w:t>
      </w:r>
      <w:r w:rsidR="002606C6">
        <w:rPr>
          <w:rFonts w:ascii="Arial" w:hAnsi="Arial" w:cs="Arial"/>
          <w:sz w:val="24"/>
          <w:szCs w:val="24"/>
        </w:rPr>
        <w:lastRenderedPageBreak/>
        <w:t>para o dia nove de março, às dezoito horas, e indicou o Vereador Jair Tibolla como relator.</w:t>
      </w:r>
      <w:r w:rsidR="00D92DEF">
        <w:rPr>
          <w:rFonts w:ascii="Arial" w:hAnsi="Arial" w:cs="Arial"/>
          <w:sz w:val="24"/>
          <w:szCs w:val="24"/>
        </w:rPr>
        <w:t xml:space="preserve"> Após, a Presidente solicitou que o Presidente da Comissão Permanente de Orçamentos e Finanças marcasse a reunião da Comissão e indicasse o relator. À vista disso, a Vereador Volnei Luiz Gossler fez os cumprimentos e marcou a reunião para o dia nove de março, às dezoito horas, e nomeou o Parlamentar Rodrigo André Lunkes como relator.</w:t>
      </w:r>
      <w:r w:rsidR="002D631C">
        <w:rPr>
          <w:rFonts w:ascii="Arial" w:hAnsi="Arial" w:cs="Arial"/>
          <w:sz w:val="24"/>
          <w:szCs w:val="24"/>
        </w:rPr>
        <w:t xml:space="preserve"> Por conseguinte, a Presidente solicitou que o presidente em exercício da Comissão Permanente de Educação, Cultura, Saúde, Esporte e Assistência Social marcasse a reunião da Comissão e indicasse o relator. Sendo assim, a Parlamentar Márcia Andréia Fernandes marcou a reunião para o dia nove de março, às </w:t>
      </w:r>
      <w:r w:rsidR="00C73AE7">
        <w:rPr>
          <w:rFonts w:ascii="Arial" w:hAnsi="Arial" w:cs="Arial"/>
          <w:sz w:val="24"/>
          <w:szCs w:val="24"/>
        </w:rPr>
        <w:t>dezoito horas e trinta minutos, e nomeou a Parlamentar Sônia Lúcia Kuhn Rosenbach como relatora.</w:t>
      </w:r>
      <w:r w:rsidR="00AB7DE8">
        <w:rPr>
          <w:rFonts w:ascii="Arial" w:hAnsi="Arial" w:cs="Arial"/>
          <w:sz w:val="24"/>
          <w:szCs w:val="24"/>
        </w:rPr>
        <w:t xml:space="preserve"> Após, a Presidente solicitou que o secretário da Mesa fizesse a leitura da mensagem executiva que encaminha o Projeto de Lei de número 06/2023.</w:t>
      </w:r>
      <w:r w:rsidR="000F1D50">
        <w:rPr>
          <w:rFonts w:ascii="Arial" w:hAnsi="Arial" w:cs="Arial"/>
          <w:sz w:val="24"/>
          <w:szCs w:val="24"/>
        </w:rPr>
        <w:t xml:space="preserve"> Então a Presidente solicitou que o secretário da Mesa fizesse a apresentação do PROJETO DE LEI DE NÚMERO 06/2023, QUE </w:t>
      </w:r>
      <w:r w:rsidR="000F1D50" w:rsidRPr="000F1D50">
        <w:rPr>
          <w:rFonts w:ascii="Arial" w:hAnsi="Arial" w:cs="Arial"/>
          <w:sz w:val="24"/>
          <w:szCs w:val="24"/>
        </w:rPr>
        <w:t>RATIFICA A 2</w:t>
      </w:r>
      <w:r w:rsidR="00A3636A">
        <w:rPr>
          <w:rFonts w:ascii="Arial" w:hAnsi="Arial" w:cs="Arial"/>
          <w:sz w:val="24"/>
          <w:szCs w:val="24"/>
        </w:rPr>
        <w:t>ª ALTERAÇÃO DO CONTRATO DE CONSÓ</w:t>
      </w:r>
      <w:r w:rsidR="000F1D50" w:rsidRPr="000F1D50">
        <w:rPr>
          <w:rFonts w:ascii="Arial" w:hAnsi="Arial" w:cs="Arial"/>
          <w:sz w:val="24"/>
          <w:szCs w:val="24"/>
        </w:rPr>
        <w:t>RCIO DO CO</w:t>
      </w:r>
      <w:r w:rsidR="000F1D50">
        <w:rPr>
          <w:rFonts w:ascii="Arial" w:hAnsi="Arial" w:cs="Arial"/>
          <w:sz w:val="24"/>
          <w:szCs w:val="24"/>
        </w:rPr>
        <w:t>NSÓ</w:t>
      </w:r>
      <w:r w:rsidR="000F1D50" w:rsidRPr="000F1D50">
        <w:rPr>
          <w:rFonts w:ascii="Arial" w:hAnsi="Arial" w:cs="Arial"/>
          <w:sz w:val="24"/>
          <w:szCs w:val="24"/>
        </w:rPr>
        <w:t>RCIO INTERMUNICIPAL E INTER</w:t>
      </w:r>
      <w:r w:rsidR="000F1D50">
        <w:rPr>
          <w:rFonts w:ascii="Arial" w:hAnsi="Arial" w:cs="Arial"/>
          <w:sz w:val="24"/>
          <w:szCs w:val="24"/>
        </w:rPr>
        <w:t>ESTADUAL DE MUNICÍPIOS – SANTA CATARINA, PARANÁ E RIO GRANDE</w:t>
      </w:r>
      <w:r w:rsidR="000F1D50" w:rsidRPr="000F1D50">
        <w:rPr>
          <w:rFonts w:ascii="Arial" w:hAnsi="Arial" w:cs="Arial"/>
          <w:sz w:val="24"/>
          <w:szCs w:val="24"/>
        </w:rPr>
        <w:t xml:space="preserve"> DO </w:t>
      </w:r>
      <w:r w:rsidR="000F1D50">
        <w:rPr>
          <w:rFonts w:ascii="Arial" w:hAnsi="Arial" w:cs="Arial"/>
          <w:sz w:val="24"/>
          <w:szCs w:val="24"/>
        </w:rPr>
        <w:t>S</w:t>
      </w:r>
      <w:r w:rsidR="000F1D50" w:rsidRPr="000F1D50">
        <w:rPr>
          <w:rFonts w:ascii="Arial" w:hAnsi="Arial" w:cs="Arial"/>
          <w:sz w:val="24"/>
          <w:szCs w:val="24"/>
        </w:rPr>
        <w:t>UL – D</w:t>
      </w:r>
      <w:r w:rsidR="000F1D50">
        <w:rPr>
          <w:rFonts w:ascii="Arial" w:hAnsi="Arial" w:cs="Arial"/>
          <w:sz w:val="24"/>
          <w:szCs w:val="24"/>
        </w:rPr>
        <w:t>E SEGURANÇA ALIMENTAR, ATENÇÃO À SANIDADE AGROPECUÁ</w:t>
      </w:r>
      <w:r w:rsidR="000F1D50" w:rsidRPr="000F1D50">
        <w:rPr>
          <w:rFonts w:ascii="Arial" w:hAnsi="Arial" w:cs="Arial"/>
          <w:sz w:val="24"/>
          <w:szCs w:val="24"/>
        </w:rPr>
        <w:t xml:space="preserve">RIA E DESENVOLVIMENTO LOCAL – </w:t>
      </w:r>
      <w:proofErr w:type="spellStart"/>
      <w:r w:rsidR="000F1D50" w:rsidRPr="000F1D50">
        <w:rPr>
          <w:rFonts w:ascii="Arial" w:hAnsi="Arial" w:cs="Arial"/>
          <w:sz w:val="24"/>
          <w:szCs w:val="24"/>
        </w:rPr>
        <w:t>CONSAD</w:t>
      </w:r>
      <w:proofErr w:type="spellEnd"/>
      <w:r w:rsidR="000F1D50">
        <w:rPr>
          <w:rFonts w:ascii="Arial" w:hAnsi="Arial" w:cs="Arial"/>
          <w:sz w:val="24"/>
          <w:szCs w:val="24"/>
        </w:rPr>
        <w:t>,</w:t>
      </w:r>
      <w:r w:rsidR="000F1D50" w:rsidRPr="000F1D50">
        <w:rPr>
          <w:rFonts w:ascii="Arial" w:hAnsi="Arial" w:cs="Arial"/>
          <w:sz w:val="24"/>
          <w:szCs w:val="24"/>
        </w:rPr>
        <w:t xml:space="preserve"> E DÁ OUTRAS PROVIDENCIAS</w:t>
      </w:r>
      <w:r w:rsidR="000F1D50">
        <w:rPr>
          <w:rFonts w:ascii="Arial" w:hAnsi="Arial" w:cs="Arial"/>
          <w:sz w:val="24"/>
          <w:szCs w:val="24"/>
        </w:rPr>
        <w:t>.</w:t>
      </w:r>
      <w:r w:rsidR="000C46DA">
        <w:rPr>
          <w:rFonts w:ascii="Arial" w:hAnsi="Arial" w:cs="Arial"/>
          <w:sz w:val="24"/>
          <w:szCs w:val="24"/>
        </w:rPr>
        <w:t xml:space="preserve"> Diante disso, a Presidente encaminhou o Projeto à Comissão Permanente de Legislação, Justiça e Redação Final, à Comissão Permanente de Orçamentos e Finanças, à Comissão Permanente de Educação, Cultura, Esporte, Saúde e Assistência Social e à Comissão Permanente de Obras e Serviços Públicos. Então a Presidente solicitou que a presidente em exercício da Comissão Permanente de</w:t>
      </w:r>
      <w:r w:rsidR="00A3636A">
        <w:rPr>
          <w:rFonts w:ascii="Arial" w:hAnsi="Arial" w:cs="Arial"/>
          <w:sz w:val="24"/>
          <w:szCs w:val="24"/>
        </w:rPr>
        <w:t xml:space="preserve"> Legislação, Justiça e Redação F</w:t>
      </w:r>
      <w:r w:rsidR="000C46DA">
        <w:rPr>
          <w:rFonts w:ascii="Arial" w:hAnsi="Arial" w:cs="Arial"/>
          <w:sz w:val="24"/>
          <w:szCs w:val="24"/>
        </w:rPr>
        <w:t>inal marcasse a reunião da Comissão e indicasse o relator.</w:t>
      </w:r>
      <w:r w:rsidR="000B0B00">
        <w:rPr>
          <w:rFonts w:ascii="Arial" w:hAnsi="Arial" w:cs="Arial"/>
          <w:sz w:val="24"/>
          <w:szCs w:val="24"/>
        </w:rPr>
        <w:t xml:space="preserve"> Deste modo, a Parlamentar Márcia Andréia Fernandes marcou a reunião para o dia nove de março, às dezoito horas, e nomeou o Vereador Jair Tibolla como relator. Após, a Presidente solicitou que o presidente da Comissão Permanente de Orçamentos e Finanças marcasse a reunião da Comissão e indicasse o relator. À vista disso, o Vereador Volnei Luiz Gossler </w:t>
      </w:r>
      <w:r w:rsidR="000B0B00">
        <w:rPr>
          <w:rFonts w:ascii="Arial" w:hAnsi="Arial" w:cs="Arial"/>
          <w:sz w:val="24"/>
          <w:szCs w:val="24"/>
        </w:rPr>
        <w:lastRenderedPageBreak/>
        <w:t>marcou a reunião para o dia nove de março, às dezoito horas, e nomeou o Parlamentar Rodrigo André Lunkes como relator. Diante disso, a Presidente solicitou que o presidente em exercício da Comissão Permanente de Educação, Cultura, Saúde, Esporte e Assistê</w:t>
      </w:r>
      <w:r w:rsidR="00B2099A">
        <w:rPr>
          <w:rFonts w:ascii="Arial" w:hAnsi="Arial" w:cs="Arial"/>
          <w:sz w:val="24"/>
          <w:szCs w:val="24"/>
        </w:rPr>
        <w:t>ncia Social marcasse a re</w:t>
      </w:r>
      <w:r w:rsidR="000B0B00">
        <w:rPr>
          <w:rFonts w:ascii="Arial" w:hAnsi="Arial" w:cs="Arial"/>
          <w:sz w:val="24"/>
          <w:szCs w:val="24"/>
        </w:rPr>
        <w:t>união da Comissão e indicasse o relator.</w:t>
      </w:r>
      <w:r w:rsidR="00B2099A">
        <w:rPr>
          <w:rFonts w:ascii="Arial" w:hAnsi="Arial" w:cs="Arial"/>
          <w:sz w:val="24"/>
          <w:szCs w:val="24"/>
        </w:rPr>
        <w:t xml:space="preserve"> Então a Vereadora Márcia Andréia Fernandes marcou a reunião para o dia nove de março, às dezoito horas e trinta minutos, e nomeou a Vereadora Sônia Lúcia Kuhn Rosenbach como relatora. Por conseguinte, a Presidente solicitou que o presidente em exercício da Comissão Permanente de Obras e Serviços Públicos marcasse a reunião da Comissão e indicasse o relator. Diante disso, o Parlamentar Luiz Carlos Seibel fez os cumprimentos e marcou a reunião para o dia nove de março, às dezoito horas e trinta minutos, e nomeou o Vereador Volnei Luiz Gossler como relator.</w:t>
      </w:r>
      <w:r w:rsidR="008C4E32">
        <w:rPr>
          <w:rFonts w:ascii="Arial" w:hAnsi="Arial" w:cs="Arial"/>
          <w:sz w:val="24"/>
          <w:szCs w:val="24"/>
        </w:rPr>
        <w:t xml:space="preserve"> Assim sendo, a Presidente solicitou que o secretário da Mesa fizesse a leitura da mensagem executiva que encaminha o Projeto de Lei de número 07/2023.</w:t>
      </w:r>
      <w:r w:rsidR="000A1EBC">
        <w:rPr>
          <w:rFonts w:ascii="Arial" w:hAnsi="Arial" w:cs="Arial"/>
          <w:sz w:val="24"/>
          <w:szCs w:val="24"/>
        </w:rPr>
        <w:t xml:space="preserve"> Então a Presidente solicitou que o secretário da Mesa fizesse a apresentação do PROJETO DE LEI DE NÚMERO 07/2023, QUE </w:t>
      </w:r>
      <w:r w:rsidR="000A1EBC" w:rsidRPr="000A1EBC">
        <w:rPr>
          <w:rFonts w:ascii="Arial" w:hAnsi="Arial" w:cs="Arial"/>
          <w:sz w:val="24"/>
          <w:szCs w:val="24"/>
        </w:rPr>
        <w:t>AUTORIZA A TRANSFERÊNCIA DE RECURSOS FINANCEIROS À AS</w:t>
      </w:r>
      <w:r w:rsidR="000A1EBC">
        <w:rPr>
          <w:rFonts w:ascii="Arial" w:hAnsi="Arial" w:cs="Arial"/>
          <w:sz w:val="24"/>
          <w:szCs w:val="24"/>
        </w:rPr>
        <w:t>SOCIAÇÃO BENEFICENTE HOSPITALAR</w:t>
      </w:r>
      <w:r w:rsidR="000A1EBC" w:rsidRPr="000A1EBC">
        <w:rPr>
          <w:rFonts w:ascii="Arial" w:hAnsi="Arial" w:cs="Arial"/>
          <w:sz w:val="24"/>
          <w:szCs w:val="24"/>
        </w:rPr>
        <w:t xml:space="preserve"> GUARUJÁ</w:t>
      </w:r>
      <w:r w:rsidR="000A1EBC">
        <w:rPr>
          <w:rFonts w:ascii="Arial" w:hAnsi="Arial" w:cs="Arial"/>
          <w:sz w:val="24"/>
          <w:szCs w:val="24"/>
        </w:rPr>
        <w:t>.</w:t>
      </w:r>
      <w:r w:rsidR="00DC09EA">
        <w:rPr>
          <w:rFonts w:ascii="Arial" w:hAnsi="Arial" w:cs="Arial"/>
          <w:sz w:val="24"/>
          <w:szCs w:val="24"/>
        </w:rPr>
        <w:t xml:space="preserve"> À vista disso, a Presidente encaminhou o Projeto à Comissão Permanente de Legislação, Justiça e Redação Final, à Comissão Permanente de Orçamentos e Finanças e à Comissão Permanente de Educação, Cultura, Esporte, Saúde e Assistência Social.</w:t>
      </w:r>
      <w:r w:rsidR="00DC215A">
        <w:rPr>
          <w:rFonts w:ascii="Arial" w:hAnsi="Arial" w:cs="Arial"/>
          <w:sz w:val="24"/>
          <w:szCs w:val="24"/>
        </w:rPr>
        <w:t xml:space="preserve"> Então a Presidente solicitou que a presidente em exercício da Comissão Permanente de Legislação, Justiça e Redação Final marcasse a reunião da Comissão e indicasse o relator. Deste modo, a Vereadora Márcia Andréia Fernandes marcou a reunião para o dia nove de março, às dezoito horas, e nomeou o Parlamentar Jair Tibolla como relator. Por conseguinte, a Presidente solicitou que o presidente da Comissão Permanente de Orçamentos e Finanças marcasse a reunião da Comissão e indicasse o relator. Assim sendo, o Parlamentar Volnei Luiz Gossler marcou a reunião para o dia nove de março, às dezoito horas, e indicou o Vereador Rodrigo André Lunkes como relator.</w:t>
      </w:r>
      <w:r w:rsidR="002A2717">
        <w:rPr>
          <w:rFonts w:ascii="Arial" w:hAnsi="Arial" w:cs="Arial"/>
          <w:sz w:val="24"/>
          <w:szCs w:val="24"/>
        </w:rPr>
        <w:t xml:space="preserve"> Após, a Presidente solicitou que a presidente em exercício da Comissão Permanente de </w:t>
      </w:r>
      <w:r w:rsidR="002A2717">
        <w:rPr>
          <w:rFonts w:ascii="Arial" w:hAnsi="Arial" w:cs="Arial"/>
          <w:sz w:val="24"/>
          <w:szCs w:val="24"/>
        </w:rPr>
        <w:lastRenderedPageBreak/>
        <w:t xml:space="preserve">Educação, Cultura, Saúde, Esporte e Assistência Social </w:t>
      </w:r>
      <w:proofErr w:type="gramStart"/>
      <w:r w:rsidR="002A2717">
        <w:rPr>
          <w:rFonts w:ascii="Arial" w:hAnsi="Arial" w:cs="Arial"/>
          <w:sz w:val="24"/>
          <w:szCs w:val="24"/>
        </w:rPr>
        <w:t>marcasse</w:t>
      </w:r>
      <w:proofErr w:type="gramEnd"/>
      <w:r w:rsidR="002A2717">
        <w:rPr>
          <w:rFonts w:ascii="Arial" w:hAnsi="Arial" w:cs="Arial"/>
          <w:sz w:val="24"/>
          <w:szCs w:val="24"/>
        </w:rPr>
        <w:t xml:space="preserve"> a reunião da Comissão e indicasse o relator. Diante disso, a Parlamentar Márcia Andréia Fernandes marcou a reunião para o dia nove de março, às dezoito horas e trinta minutos, e indicou a Vereadora Sônia Lúcia Kuhn Rosenbach como relatora.</w:t>
      </w:r>
      <w:r w:rsidR="003A7361">
        <w:rPr>
          <w:rFonts w:ascii="Arial" w:hAnsi="Arial" w:cs="Arial"/>
          <w:sz w:val="24"/>
          <w:szCs w:val="24"/>
        </w:rPr>
        <w:t xml:space="preserve"> Por conseguinte, a Presidente deu início à PALAVRA LIVRE.</w:t>
      </w:r>
      <w:r w:rsidR="00962259">
        <w:rPr>
          <w:rFonts w:ascii="Arial" w:hAnsi="Arial" w:cs="Arial"/>
          <w:sz w:val="24"/>
          <w:szCs w:val="24"/>
        </w:rPr>
        <w:t xml:space="preserve"> Então o Parlamentar Luiz Carlos Seibel comentou que nesta semana recebeu uma reclamação sobre a falta de médico no plantão hospitalar, na terça feira de meio dia, portanto solicitou um esclarecimento à administração do hospital.</w:t>
      </w:r>
      <w:r w:rsidR="005C4DE7">
        <w:rPr>
          <w:rFonts w:ascii="Arial" w:hAnsi="Arial" w:cs="Arial"/>
          <w:sz w:val="24"/>
          <w:szCs w:val="24"/>
        </w:rPr>
        <w:t xml:space="preserve"> À vista disso, a Presidente submeteu o pedido à votação, sendo aprovado por unanimidade e encaminhado à secretaria da Casa.</w:t>
      </w:r>
      <w:r w:rsidR="00980FF0">
        <w:rPr>
          <w:rFonts w:ascii="Arial" w:hAnsi="Arial" w:cs="Arial"/>
          <w:sz w:val="24"/>
          <w:szCs w:val="24"/>
        </w:rPr>
        <w:t xml:space="preserve"> Sendo assim, a Presidente deu continuidade à Palavra Livre. Então a Vereadora</w:t>
      </w:r>
      <w:r w:rsidR="00962259">
        <w:rPr>
          <w:rFonts w:ascii="Arial" w:hAnsi="Arial" w:cs="Arial"/>
          <w:sz w:val="24"/>
          <w:szCs w:val="24"/>
        </w:rPr>
        <w:t xml:space="preserve"> </w:t>
      </w:r>
      <w:r w:rsidR="00980FF0">
        <w:rPr>
          <w:rFonts w:ascii="Arial" w:hAnsi="Arial" w:cs="Arial"/>
          <w:sz w:val="24"/>
          <w:szCs w:val="24"/>
        </w:rPr>
        <w:t xml:space="preserve">Rosângela Müller fez os cumprimentos e </w:t>
      </w:r>
      <w:r w:rsidR="0012118F">
        <w:rPr>
          <w:rFonts w:ascii="Arial" w:hAnsi="Arial" w:cs="Arial"/>
          <w:sz w:val="24"/>
          <w:szCs w:val="24"/>
        </w:rPr>
        <w:t xml:space="preserve">solicitou que o Setor de Obras do Município providencie o conserto do asfalto em frente à residência de Natal </w:t>
      </w:r>
      <w:proofErr w:type="spellStart"/>
      <w:r w:rsidR="0012118F">
        <w:rPr>
          <w:rFonts w:ascii="Arial" w:hAnsi="Arial" w:cs="Arial"/>
          <w:sz w:val="24"/>
          <w:szCs w:val="24"/>
        </w:rPr>
        <w:t>Bassani</w:t>
      </w:r>
      <w:proofErr w:type="spellEnd"/>
      <w:r w:rsidR="0012118F">
        <w:rPr>
          <w:rFonts w:ascii="Arial" w:hAnsi="Arial" w:cs="Arial"/>
          <w:sz w:val="24"/>
          <w:szCs w:val="24"/>
        </w:rPr>
        <w:t xml:space="preserve">, visto que foi aberto um buraco pela </w:t>
      </w:r>
      <w:proofErr w:type="spellStart"/>
      <w:r w:rsidR="0012118F">
        <w:rPr>
          <w:rFonts w:ascii="Arial" w:hAnsi="Arial" w:cs="Arial"/>
          <w:sz w:val="24"/>
          <w:szCs w:val="24"/>
        </w:rPr>
        <w:t>Casan</w:t>
      </w:r>
      <w:proofErr w:type="spellEnd"/>
      <w:r w:rsidR="0012118F">
        <w:rPr>
          <w:rFonts w:ascii="Arial" w:hAnsi="Arial" w:cs="Arial"/>
          <w:sz w:val="24"/>
          <w:szCs w:val="24"/>
        </w:rPr>
        <w:t xml:space="preserve"> e somente colocado brita para tampa-lo, </w:t>
      </w:r>
      <w:proofErr w:type="gramStart"/>
      <w:r w:rsidR="0012118F">
        <w:rPr>
          <w:rFonts w:ascii="Arial" w:hAnsi="Arial" w:cs="Arial"/>
          <w:sz w:val="24"/>
          <w:szCs w:val="24"/>
        </w:rPr>
        <w:t>outrossim</w:t>
      </w:r>
      <w:proofErr w:type="gramEnd"/>
      <w:r w:rsidR="00AB46D6">
        <w:rPr>
          <w:rFonts w:ascii="Arial" w:hAnsi="Arial" w:cs="Arial"/>
          <w:sz w:val="24"/>
          <w:szCs w:val="24"/>
        </w:rPr>
        <w:t>,</w:t>
      </w:r>
      <w:r w:rsidR="0012118F">
        <w:rPr>
          <w:rFonts w:ascii="Arial" w:hAnsi="Arial" w:cs="Arial"/>
          <w:sz w:val="24"/>
          <w:szCs w:val="24"/>
        </w:rPr>
        <w:t xml:space="preserve"> solicitou que o Setor de Obras verifique o</w:t>
      </w:r>
      <w:r w:rsidR="00AB46D6">
        <w:rPr>
          <w:rFonts w:ascii="Arial" w:hAnsi="Arial" w:cs="Arial"/>
          <w:sz w:val="24"/>
          <w:szCs w:val="24"/>
        </w:rPr>
        <w:t xml:space="preserve">s trechos das Linhas </w:t>
      </w:r>
      <w:proofErr w:type="spellStart"/>
      <w:r w:rsidR="00AB46D6">
        <w:rPr>
          <w:rFonts w:ascii="Arial" w:hAnsi="Arial" w:cs="Arial"/>
          <w:sz w:val="24"/>
          <w:szCs w:val="24"/>
        </w:rPr>
        <w:t>Cavággio</w:t>
      </w:r>
      <w:proofErr w:type="spellEnd"/>
      <w:r w:rsidR="00AB46D6">
        <w:rPr>
          <w:rFonts w:ascii="Arial" w:hAnsi="Arial" w:cs="Arial"/>
          <w:sz w:val="24"/>
          <w:szCs w:val="24"/>
        </w:rPr>
        <w:t xml:space="preserve"> e</w:t>
      </w:r>
      <w:r w:rsidR="001211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2118F">
        <w:rPr>
          <w:rFonts w:ascii="Arial" w:hAnsi="Arial" w:cs="Arial"/>
          <w:sz w:val="24"/>
          <w:szCs w:val="24"/>
        </w:rPr>
        <w:t>Possatto</w:t>
      </w:r>
      <w:proofErr w:type="spellEnd"/>
      <w:r w:rsidR="0012118F">
        <w:rPr>
          <w:rFonts w:ascii="Arial" w:hAnsi="Arial" w:cs="Arial"/>
          <w:sz w:val="24"/>
          <w:szCs w:val="24"/>
        </w:rPr>
        <w:t xml:space="preserve">, onde há pedras soltas e buracos, e na Linha Bela Vista, entre as propriedades de Saulo Fontana e famílias Bach e </w:t>
      </w:r>
      <w:proofErr w:type="spellStart"/>
      <w:r w:rsidR="0012118F">
        <w:rPr>
          <w:rFonts w:ascii="Arial" w:hAnsi="Arial" w:cs="Arial"/>
          <w:sz w:val="24"/>
          <w:szCs w:val="24"/>
        </w:rPr>
        <w:t>Erthau</w:t>
      </w:r>
      <w:proofErr w:type="spellEnd"/>
      <w:r w:rsidR="0012118F">
        <w:rPr>
          <w:rFonts w:ascii="Arial" w:hAnsi="Arial" w:cs="Arial"/>
          <w:sz w:val="24"/>
          <w:szCs w:val="24"/>
        </w:rPr>
        <w:t xml:space="preserve">, ademais, solicitou que o Setor de Obras verifique a rua próxima à Avenida João Pessoa e Inácio </w:t>
      </w:r>
      <w:proofErr w:type="spellStart"/>
      <w:r w:rsidR="0012118F">
        <w:rPr>
          <w:rFonts w:ascii="Arial" w:hAnsi="Arial" w:cs="Arial"/>
          <w:sz w:val="24"/>
          <w:szCs w:val="24"/>
        </w:rPr>
        <w:t>Ritter</w:t>
      </w:r>
      <w:proofErr w:type="spellEnd"/>
      <w:r w:rsidR="0012118F">
        <w:rPr>
          <w:rFonts w:ascii="Arial" w:hAnsi="Arial" w:cs="Arial"/>
          <w:sz w:val="24"/>
          <w:szCs w:val="24"/>
        </w:rPr>
        <w:t>, onde a água da chuva invade as residências, sendo necessária a limpeza das bocas de lobo.</w:t>
      </w:r>
      <w:r w:rsidR="009446FC">
        <w:rPr>
          <w:rFonts w:ascii="Arial" w:hAnsi="Arial" w:cs="Arial"/>
          <w:sz w:val="24"/>
          <w:szCs w:val="24"/>
        </w:rPr>
        <w:t xml:space="preserve"> À vista disso, a Presidente submeteu os pedidos à votação, sendo aprovados por unanimidade e encaminhados à Secretaria da Casa. Então a Presidente deu continuidade à Palavra Livre.</w:t>
      </w:r>
      <w:r w:rsidR="00337DC5">
        <w:rPr>
          <w:rFonts w:ascii="Arial" w:hAnsi="Arial" w:cs="Arial"/>
          <w:sz w:val="24"/>
          <w:szCs w:val="24"/>
        </w:rPr>
        <w:t xml:space="preserve"> Diante disso, a Parlamentar Márcia Andréia Fernandes</w:t>
      </w:r>
      <w:r w:rsidR="00074D8C">
        <w:rPr>
          <w:rFonts w:ascii="Arial" w:hAnsi="Arial" w:cs="Arial"/>
          <w:sz w:val="24"/>
          <w:szCs w:val="24"/>
        </w:rPr>
        <w:t xml:space="preserve"> parabenizou a Secretária de Educação do Município, que foi escolhida </w:t>
      </w:r>
      <w:r w:rsidR="00AB46D6">
        <w:rPr>
          <w:rFonts w:ascii="Arial" w:hAnsi="Arial" w:cs="Arial"/>
          <w:sz w:val="24"/>
          <w:szCs w:val="24"/>
        </w:rPr>
        <w:t>p</w:t>
      </w:r>
      <w:r w:rsidR="00074D8C">
        <w:rPr>
          <w:rFonts w:ascii="Arial" w:hAnsi="Arial" w:cs="Arial"/>
          <w:sz w:val="24"/>
          <w:szCs w:val="24"/>
        </w:rPr>
        <w:t xml:space="preserve">ara fazer parte do colegiado dos secretários e secretárias de educação dos municípios da </w:t>
      </w:r>
      <w:proofErr w:type="spellStart"/>
      <w:r w:rsidR="00074D8C">
        <w:rPr>
          <w:rFonts w:ascii="Arial" w:hAnsi="Arial" w:cs="Arial"/>
          <w:sz w:val="24"/>
          <w:szCs w:val="24"/>
        </w:rPr>
        <w:t>Ameosc</w:t>
      </w:r>
      <w:proofErr w:type="spellEnd"/>
      <w:r w:rsidR="00074D8C">
        <w:rPr>
          <w:rFonts w:ascii="Arial" w:hAnsi="Arial" w:cs="Arial"/>
          <w:sz w:val="24"/>
          <w:szCs w:val="24"/>
        </w:rPr>
        <w:t>, ademais, anunciou a concretização da parceria com a Universidade Federal de Santa Maria, disse q</w:t>
      </w:r>
      <w:r w:rsidR="00AB46D6">
        <w:rPr>
          <w:rFonts w:ascii="Arial" w:hAnsi="Arial" w:cs="Arial"/>
          <w:sz w:val="24"/>
          <w:szCs w:val="24"/>
        </w:rPr>
        <w:t>ue depois de meses de discussão</w:t>
      </w:r>
      <w:r w:rsidR="00074D8C">
        <w:rPr>
          <w:rFonts w:ascii="Arial" w:hAnsi="Arial" w:cs="Arial"/>
          <w:sz w:val="24"/>
          <w:szCs w:val="24"/>
        </w:rPr>
        <w:t xml:space="preserve"> haverá em Guarujá do Sul o Projeto Cine Escola Guarujá, que é um projeto de extensão coordenado pela Universidade, que visa promover a formação profissionalizante de professores e alunos para as tecnologias de comunicação, disse que por meio desse projeto haverá a promoção de conteúdos elaborados em </w:t>
      </w:r>
      <w:r w:rsidR="00074D8C">
        <w:rPr>
          <w:rFonts w:ascii="Arial" w:hAnsi="Arial" w:cs="Arial"/>
          <w:sz w:val="24"/>
          <w:szCs w:val="24"/>
        </w:rPr>
        <w:lastRenderedPageBreak/>
        <w:t>oficinas de cinema, fotog</w:t>
      </w:r>
      <w:r w:rsidR="00AB46D6">
        <w:rPr>
          <w:rFonts w:ascii="Arial" w:hAnsi="Arial" w:cs="Arial"/>
          <w:sz w:val="24"/>
          <w:szCs w:val="24"/>
        </w:rPr>
        <w:t>rafia e redes sociais, ademais</w:t>
      </w:r>
      <w:r w:rsidR="00074D8C">
        <w:rPr>
          <w:rFonts w:ascii="Arial" w:hAnsi="Arial" w:cs="Arial"/>
          <w:sz w:val="24"/>
          <w:szCs w:val="24"/>
        </w:rPr>
        <w:t>, comentou sobre o caso do vereador de Caxias do Sul que usou a tribuna para disseminar ódio e xenofobia</w:t>
      </w:r>
      <w:r w:rsidR="002579B6">
        <w:rPr>
          <w:rFonts w:ascii="Arial" w:hAnsi="Arial" w:cs="Arial"/>
          <w:sz w:val="24"/>
          <w:szCs w:val="24"/>
        </w:rPr>
        <w:t xml:space="preserve"> nos últimos dias</w:t>
      </w:r>
      <w:r w:rsidR="00074D8C">
        <w:rPr>
          <w:rFonts w:ascii="Arial" w:hAnsi="Arial" w:cs="Arial"/>
          <w:sz w:val="24"/>
          <w:szCs w:val="24"/>
        </w:rPr>
        <w:t>.</w:t>
      </w:r>
      <w:r w:rsidR="002579B6">
        <w:rPr>
          <w:rFonts w:ascii="Arial" w:hAnsi="Arial" w:cs="Arial"/>
          <w:sz w:val="24"/>
          <w:szCs w:val="24"/>
        </w:rPr>
        <w:t xml:space="preserve"> Por conseguinte, a Presidente deu continuidade </w:t>
      </w:r>
      <w:r w:rsidR="00AB46D6">
        <w:rPr>
          <w:rFonts w:ascii="Arial" w:hAnsi="Arial" w:cs="Arial"/>
          <w:sz w:val="24"/>
          <w:szCs w:val="24"/>
        </w:rPr>
        <w:t>à Palavra Livre. Diante disso, o</w:t>
      </w:r>
      <w:r w:rsidR="002579B6">
        <w:rPr>
          <w:rFonts w:ascii="Arial" w:hAnsi="Arial" w:cs="Arial"/>
          <w:sz w:val="24"/>
          <w:szCs w:val="24"/>
        </w:rPr>
        <w:t xml:space="preserve"> Parlamentar Mário Pagno fez os cumprimentos e solicitou que a Secretaria de Obr</w:t>
      </w:r>
      <w:r w:rsidR="00AB46D6">
        <w:rPr>
          <w:rFonts w:ascii="Arial" w:hAnsi="Arial" w:cs="Arial"/>
          <w:sz w:val="24"/>
          <w:szCs w:val="24"/>
        </w:rPr>
        <w:t>as de Guarujá do Sul averigue as ruas d</w:t>
      </w:r>
      <w:r w:rsidR="002579B6">
        <w:rPr>
          <w:rFonts w:ascii="Arial" w:hAnsi="Arial" w:cs="Arial"/>
          <w:sz w:val="24"/>
          <w:szCs w:val="24"/>
        </w:rPr>
        <w:t xml:space="preserve">a saída da Linha Pessegueiro, em direção às Linhas Maidana, Baixo Arara e Coronel </w:t>
      </w:r>
      <w:proofErr w:type="spellStart"/>
      <w:r w:rsidR="002579B6">
        <w:rPr>
          <w:rFonts w:ascii="Arial" w:hAnsi="Arial" w:cs="Arial"/>
          <w:sz w:val="24"/>
          <w:szCs w:val="24"/>
        </w:rPr>
        <w:t>Cembrani</w:t>
      </w:r>
      <w:proofErr w:type="spellEnd"/>
      <w:r w:rsidR="002579B6">
        <w:rPr>
          <w:rFonts w:ascii="Arial" w:hAnsi="Arial" w:cs="Arial"/>
          <w:sz w:val="24"/>
          <w:szCs w:val="24"/>
        </w:rPr>
        <w:t>, visto estarem abandonadas pelo Poder Público, solicitou mais atenção ao Secretário de Obras</w:t>
      </w:r>
      <w:r w:rsidR="00323899">
        <w:rPr>
          <w:rFonts w:ascii="Arial" w:hAnsi="Arial" w:cs="Arial"/>
          <w:sz w:val="24"/>
          <w:szCs w:val="24"/>
        </w:rPr>
        <w:t xml:space="preserve"> sobre essas vias.</w:t>
      </w:r>
      <w:r w:rsidR="001F667B">
        <w:rPr>
          <w:rFonts w:ascii="Arial" w:hAnsi="Arial" w:cs="Arial"/>
          <w:sz w:val="24"/>
          <w:szCs w:val="24"/>
        </w:rPr>
        <w:t xml:space="preserve"> À vista disso, a Parlamentar Sônia Lúcia Kuhn Rosenbach comentou que também recebeu várias reclamações das pessoas que usam as mesmas estradas, então comentou que o reparo nessas vias é urgente. Após, a Presidente deu continuidade à Palavra Livre. Não havendo mais manifestações, a Presidente passou a presidência da Mesa à Vereadora Márcia Andréia Fernandes e solicitou moção de aplausos aos policiais militares do Município, </w:t>
      </w:r>
      <w:bookmarkStart w:id="0" w:name="_GoBack"/>
      <w:bookmarkEnd w:id="0"/>
      <w:r w:rsidR="001F667B">
        <w:rPr>
          <w:rFonts w:ascii="Arial" w:hAnsi="Arial" w:cs="Arial"/>
          <w:sz w:val="24"/>
          <w:szCs w:val="24"/>
        </w:rPr>
        <w:t>que estavam em serviço no dia dez de fevereiro, quando receberam um chamado para prestar socorro a uma criança de vinte dias que estava engasgada, no interior de Guarujá do Sul. Diante disso, a Presidente submeteu o pedido à votação, sendo aprovado por unanimidade e encaminhado à secretaria da Casa.</w:t>
      </w:r>
      <w:r w:rsidR="000833A9">
        <w:rPr>
          <w:rFonts w:ascii="Arial" w:hAnsi="Arial" w:cs="Arial"/>
          <w:sz w:val="24"/>
          <w:szCs w:val="24"/>
        </w:rPr>
        <w:t xml:space="preserve"> Assim sendo, a Vereadora Márcia Andréia Fernandes devolveu a presidência à Parlamentar Dalvâni Roberta Lermen.</w:t>
      </w:r>
      <w:r w:rsidR="00AC3961">
        <w:rPr>
          <w:rFonts w:ascii="Arial" w:hAnsi="Arial" w:cs="Arial"/>
          <w:sz w:val="24"/>
          <w:szCs w:val="24"/>
        </w:rPr>
        <w:t xml:space="preserve"> </w:t>
      </w:r>
      <w:r w:rsidR="00965E03">
        <w:rPr>
          <w:rFonts w:ascii="Arial" w:hAnsi="Arial" w:cs="Arial"/>
          <w:sz w:val="24"/>
          <w:szCs w:val="24"/>
        </w:rPr>
        <w:t>Não havendo mais manifestações, à</w:t>
      </w:r>
      <w:r w:rsidRPr="004238E6">
        <w:rPr>
          <w:rFonts w:ascii="Arial" w:hAnsi="Arial" w:cs="Arial"/>
          <w:sz w:val="24"/>
          <w:szCs w:val="24"/>
        </w:rPr>
        <w:t>s</w:t>
      </w:r>
      <w:r w:rsidR="004C3EFF">
        <w:rPr>
          <w:rFonts w:ascii="Arial" w:hAnsi="Arial" w:cs="Arial"/>
          <w:sz w:val="24"/>
          <w:szCs w:val="24"/>
        </w:rPr>
        <w:t xml:space="preserve"> </w:t>
      </w:r>
      <w:r w:rsidR="00ED76F3">
        <w:rPr>
          <w:rFonts w:ascii="Arial" w:hAnsi="Arial" w:cs="Arial"/>
          <w:sz w:val="24"/>
          <w:szCs w:val="24"/>
        </w:rPr>
        <w:t>dezenove</w:t>
      </w:r>
      <w:r w:rsidR="00CF0632">
        <w:rPr>
          <w:rFonts w:ascii="Arial" w:hAnsi="Arial" w:cs="Arial"/>
          <w:sz w:val="24"/>
          <w:szCs w:val="24"/>
        </w:rPr>
        <w:t xml:space="preserve"> horas</w:t>
      </w:r>
      <w:r w:rsidR="00AC3961">
        <w:rPr>
          <w:rFonts w:ascii="Arial" w:hAnsi="Arial" w:cs="Arial"/>
          <w:sz w:val="24"/>
          <w:szCs w:val="24"/>
        </w:rPr>
        <w:t xml:space="preserve"> e cinquenta</w:t>
      </w:r>
      <w:r w:rsidR="00244316">
        <w:rPr>
          <w:rFonts w:ascii="Arial" w:hAnsi="Arial" w:cs="Arial"/>
          <w:sz w:val="24"/>
          <w:szCs w:val="24"/>
        </w:rPr>
        <w:t xml:space="preserve"> minutos,</w:t>
      </w:r>
      <w:r w:rsidR="00745736">
        <w:rPr>
          <w:rFonts w:ascii="Arial" w:hAnsi="Arial" w:cs="Arial"/>
          <w:sz w:val="24"/>
          <w:szCs w:val="24"/>
        </w:rPr>
        <w:t xml:space="preserve"> </w:t>
      </w:r>
      <w:r w:rsidR="007C2423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 declarou encerrados os trabalhos da presente Sessão Ordinária, e convidou os demais vereadores a participarem da próxima re</w:t>
      </w:r>
      <w:r w:rsidR="00F568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ordinária,</w:t>
      </w:r>
      <w:r w:rsidR="0038304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no dia </w:t>
      </w:r>
      <w:r w:rsidR="00AC3961">
        <w:rPr>
          <w:rFonts w:ascii="Arial" w:eastAsia="Times New Roman" w:hAnsi="Arial" w:cs="Arial"/>
          <w:bCs/>
          <w:sz w:val="24"/>
          <w:szCs w:val="24"/>
          <w:lang w:eastAsia="pt-BR"/>
        </w:rPr>
        <w:t>nove</w:t>
      </w:r>
      <w:r w:rsidR="00965E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março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zenove</w:t>
      </w:r>
      <w:r w:rsidR="00CB0EE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s. Por solicitação do Secretário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244316">
        <w:rPr>
          <w:rFonts w:ascii="Arial" w:hAnsi="Arial" w:cs="Arial"/>
          <w:sz w:val="24"/>
          <w:szCs w:val="24"/>
        </w:rPr>
        <w:t>Rodrigo André Lunkes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 w:rsidR="001069C6"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 w:rsidR="00E02469">
        <w:rPr>
          <w:rFonts w:ascii="Arial" w:eastAsia="Times New Roman" w:hAnsi="Arial" w:cs="Arial"/>
          <w:sz w:val="24"/>
          <w:szCs w:val="24"/>
        </w:rPr>
        <w:t>e aprovada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presentes. Os pr</w:t>
      </w:r>
      <w:r w:rsidR="00E02469"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 w:rsidR="00E02469">
        <w:rPr>
          <w:rFonts w:ascii="Arial" w:eastAsia="Times New Roman" w:hAnsi="Arial" w:cs="Arial"/>
          <w:sz w:val="24"/>
          <w:szCs w:val="24"/>
        </w:rPr>
        <w:t>slativo Municipal g</w:t>
      </w:r>
      <w:r w:rsidR="00CD24E6">
        <w:rPr>
          <w:rFonts w:ascii="Arial" w:eastAsia="Times New Roman" w:hAnsi="Arial" w:cs="Arial"/>
          <w:sz w:val="24"/>
          <w:szCs w:val="24"/>
        </w:rPr>
        <w:t>uarujaense</w:t>
      </w:r>
      <w:r w:rsidRPr="004238E6">
        <w:rPr>
          <w:rFonts w:ascii="Arial" w:eastAsia="Times New Roman" w:hAnsi="Arial" w:cs="Arial"/>
          <w:sz w:val="24"/>
          <w:szCs w:val="24"/>
        </w:rPr>
        <w:t xml:space="preserve"> encontram</w:t>
      </w:r>
      <w:r w:rsidR="00CD24E6">
        <w:rPr>
          <w:rFonts w:ascii="Arial" w:eastAsia="Times New Roman" w:hAnsi="Arial" w:cs="Arial"/>
          <w:sz w:val="24"/>
          <w:szCs w:val="24"/>
        </w:rPr>
        <w:t>-se</w:t>
      </w:r>
      <w:r w:rsidRPr="004238E6">
        <w:rPr>
          <w:rFonts w:ascii="Arial" w:eastAsia="Times New Roman" w:hAnsi="Arial" w:cs="Arial"/>
          <w:sz w:val="24"/>
          <w:szCs w:val="24"/>
        </w:rPr>
        <w:t xml:space="preserve"> gravados e arquivados nos anais desta Casa Leg</w:t>
      </w:r>
      <w:r w:rsidR="009F2B4B">
        <w:rPr>
          <w:rFonts w:ascii="Arial" w:eastAsia="Times New Roman" w:hAnsi="Arial" w:cs="Arial"/>
          <w:sz w:val="24"/>
          <w:szCs w:val="24"/>
        </w:rPr>
        <w:t>islativa</w:t>
      </w:r>
      <w:r w:rsidR="00AC3961">
        <w:rPr>
          <w:rFonts w:ascii="Arial" w:eastAsia="Times New Roman" w:hAnsi="Arial" w:cs="Arial"/>
          <w:sz w:val="24"/>
          <w:szCs w:val="24"/>
        </w:rPr>
        <w:t>. Sala das Sessões, aos dois</w:t>
      </w:r>
      <w:r w:rsidR="00CF0632">
        <w:rPr>
          <w:rFonts w:ascii="Arial" w:eastAsia="Times New Roman" w:hAnsi="Arial" w:cs="Arial"/>
          <w:sz w:val="24"/>
          <w:szCs w:val="24"/>
        </w:rPr>
        <w:t xml:space="preserve"> 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965E03">
        <w:rPr>
          <w:rFonts w:ascii="Arial" w:eastAsia="Times New Roman" w:hAnsi="Arial" w:cs="Arial"/>
          <w:sz w:val="24"/>
          <w:szCs w:val="24"/>
        </w:rPr>
        <w:t>março</w:t>
      </w:r>
      <w:r w:rsidR="00244316"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 w:rsidR="00244316">
        <w:rPr>
          <w:rFonts w:ascii="Arial" w:hAnsi="Arial" w:cs="Arial"/>
          <w:sz w:val="24"/>
          <w:szCs w:val="24"/>
        </w:rPr>
        <w:t>.</w:t>
      </w:r>
    </w:p>
    <w:p w:rsidR="00584692" w:rsidRDefault="00584692" w:rsidP="0060765C">
      <w:pPr>
        <w:ind w:firstLine="0"/>
        <w:rPr>
          <w:rFonts w:ascii="Arial" w:hAnsi="Arial" w:cs="Arial"/>
          <w:sz w:val="24"/>
          <w:szCs w:val="24"/>
        </w:rPr>
      </w:pPr>
    </w:p>
    <w:p w:rsidR="00584692" w:rsidRDefault="00584692" w:rsidP="0060765C">
      <w:pPr>
        <w:ind w:firstLine="0"/>
        <w:rPr>
          <w:rFonts w:ascii="Arial" w:hAnsi="Arial" w:cs="Arial"/>
          <w:sz w:val="24"/>
          <w:szCs w:val="24"/>
        </w:rPr>
      </w:pPr>
    </w:p>
    <w:p w:rsidR="00584692" w:rsidRDefault="00584692" w:rsidP="0060765C">
      <w:pPr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C87764" w:rsidRPr="004238E6" w:rsidTr="00200B24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1ª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316289" w:rsidRDefault="00316289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Pr="004238E6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ROSÂNGELA MÜLLER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AD3153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  <w:r w:rsidR="003E7A75">
              <w:rPr>
                <w:rFonts w:ascii="Arial" w:hAnsi="Arial" w:cs="Arial"/>
                <w:sz w:val="24"/>
                <w:szCs w:val="24"/>
                <w:lang w:val="it-IT"/>
              </w:rPr>
              <w:t>a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AD3153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1B54B0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00B24" w:rsidRPr="001B54B0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A1FBA" w:rsidRDefault="001A1FBA" w:rsidP="004D59DA">
      <w:pPr>
        <w:ind w:firstLine="0"/>
      </w:pPr>
    </w:p>
    <w:sectPr w:rsidR="001A1FBA" w:rsidSect="002740F4">
      <w:headerReference w:type="default" r:id="rId8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9B6" w:rsidRDefault="002579B6" w:rsidP="00FC27C4">
      <w:pPr>
        <w:spacing w:line="240" w:lineRule="auto"/>
      </w:pPr>
      <w:r>
        <w:separator/>
      </w:r>
    </w:p>
  </w:endnote>
  <w:endnote w:type="continuationSeparator" w:id="0">
    <w:p w:rsidR="002579B6" w:rsidRDefault="002579B6" w:rsidP="00FC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9B6" w:rsidRDefault="002579B6" w:rsidP="00FC27C4">
      <w:pPr>
        <w:spacing w:line="240" w:lineRule="auto"/>
      </w:pPr>
      <w:r>
        <w:separator/>
      </w:r>
    </w:p>
  </w:footnote>
  <w:footnote w:type="continuationSeparator" w:id="0">
    <w:p w:rsidR="002579B6" w:rsidRDefault="002579B6" w:rsidP="00FC27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9B6" w:rsidRDefault="002579B6" w:rsidP="00FC27C4">
    <w:pPr>
      <w:pStyle w:val="Cabealho"/>
      <w:jc w:val="center"/>
    </w:pPr>
  </w:p>
  <w:p w:rsidR="002579B6" w:rsidRDefault="002579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3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179"/>
    <w:rsid w:val="00001D25"/>
    <w:rsid w:val="00010149"/>
    <w:rsid w:val="00010691"/>
    <w:rsid w:val="00016880"/>
    <w:rsid w:val="000202D3"/>
    <w:rsid w:val="000240FA"/>
    <w:rsid w:val="00025D58"/>
    <w:rsid w:val="00026807"/>
    <w:rsid w:val="00026CD9"/>
    <w:rsid w:val="000313AD"/>
    <w:rsid w:val="000315D9"/>
    <w:rsid w:val="0003230E"/>
    <w:rsid w:val="00032A80"/>
    <w:rsid w:val="0003316D"/>
    <w:rsid w:val="00033A24"/>
    <w:rsid w:val="00034DB4"/>
    <w:rsid w:val="00041081"/>
    <w:rsid w:val="00045897"/>
    <w:rsid w:val="0005099A"/>
    <w:rsid w:val="00050E8D"/>
    <w:rsid w:val="00051F23"/>
    <w:rsid w:val="000536D4"/>
    <w:rsid w:val="000555AC"/>
    <w:rsid w:val="0006005B"/>
    <w:rsid w:val="000600A2"/>
    <w:rsid w:val="00060CC6"/>
    <w:rsid w:val="00060D3A"/>
    <w:rsid w:val="000611AB"/>
    <w:rsid w:val="00062EDF"/>
    <w:rsid w:val="00064249"/>
    <w:rsid w:val="00071162"/>
    <w:rsid w:val="00071EB3"/>
    <w:rsid w:val="00074D8C"/>
    <w:rsid w:val="00080AD3"/>
    <w:rsid w:val="00081C82"/>
    <w:rsid w:val="000833A9"/>
    <w:rsid w:val="00083C5E"/>
    <w:rsid w:val="00085E22"/>
    <w:rsid w:val="00086C40"/>
    <w:rsid w:val="00087CAE"/>
    <w:rsid w:val="00091216"/>
    <w:rsid w:val="00093CBA"/>
    <w:rsid w:val="00096467"/>
    <w:rsid w:val="00097201"/>
    <w:rsid w:val="00097F66"/>
    <w:rsid w:val="000A0F50"/>
    <w:rsid w:val="000A1EBC"/>
    <w:rsid w:val="000A29AF"/>
    <w:rsid w:val="000A2B34"/>
    <w:rsid w:val="000A3D46"/>
    <w:rsid w:val="000A76B9"/>
    <w:rsid w:val="000A795A"/>
    <w:rsid w:val="000B0815"/>
    <w:rsid w:val="000B0B00"/>
    <w:rsid w:val="000B1A2C"/>
    <w:rsid w:val="000B2461"/>
    <w:rsid w:val="000B2D04"/>
    <w:rsid w:val="000B375F"/>
    <w:rsid w:val="000B64D6"/>
    <w:rsid w:val="000B696D"/>
    <w:rsid w:val="000C0FBE"/>
    <w:rsid w:val="000C1694"/>
    <w:rsid w:val="000C46DA"/>
    <w:rsid w:val="000C556B"/>
    <w:rsid w:val="000D53A0"/>
    <w:rsid w:val="000D6754"/>
    <w:rsid w:val="000D6912"/>
    <w:rsid w:val="000E11C9"/>
    <w:rsid w:val="000E235E"/>
    <w:rsid w:val="000E45D6"/>
    <w:rsid w:val="000E5802"/>
    <w:rsid w:val="000F1D50"/>
    <w:rsid w:val="000F2238"/>
    <w:rsid w:val="000F47D7"/>
    <w:rsid w:val="000F50F4"/>
    <w:rsid w:val="000F694B"/>
    <w:rsid w:val="001044AF"/>
    <w:rsid w:val="001068A0"/>
    <w:rsid w:val="001069C6"/>
    <w:rsid w:val="00106B8B"/>
    <w:rsid w:val="00107810"/>
    <w:rsid w:val="00114880"/>
    <w:rsid w:val="00116F8D"/>
    <w:rsid w:val="0011787E"/>
    <w:rsid w:val="0012118F"/>
    <w:rsid w:val="0012140E"/>
    <w:rsid w:val="00121D50"/>
    <w:rsid w:val="0012219E"/>
    <w:rsid w:val="0012399B"/>
    <w:rsid w:val="00126895"/>
    <w:rsid w:val="00126988"/>
    <w:rsid w:val="00126F7A"/>
    <w:rsid w:val="00132530"/>
    <w:rsid w:val="00134565"/>
    <w:rsid w:val="00142239"/>
    <w:rsid w:val="00143E75"/>
    <w:rsid w:val="00146D6B"/>
    <w:rsid w:val="00150F05"/>
    <w:rsid w:val="00151854"/>
    <w:rsid w:val="00155FAB"/>
    <w:rsid w:val="00160A79"/>
    <w:rsid w:val="001619F1"/>
    <w:rsid w:val="001663A5"/>
    <w:rsid w:val="00167C04"/>
    <w:rsid w:val="00171601"/>
    <w:rsid w:val="00176DAD"/>
    <w:rsid w:val="00177002"/>
    <w:rsid w:val="00182A77"/>
    <w:rsid w:val="00184C33"/>
    <w:rsid w:val="0018649E"/>
    <w:rsid w:val="00186C9F"/>
    <w:rsid w:val="00187BB3"/>
    <w:rsid w:val="00187FD3"/>
    <w:rsid w:val="00190596"/>
    <w:rsid w:val="00190956"/>
    <w:rsid w:val="0019394F"/>
    <w:rsid w:val="001A109D"/>
    <w:rsid w:val="001A1FBA"/>
    <w:rsid w:val="001A31E9"/>
    <w:rsid w:val="001A3255"/>
    <w:rsid w:val="001A3D95"/>
    <w:rsid w:val="001A4DC6"/>
    <w:rsid w:val="001B2F83"/>
    <w:rsid w:val="001B3F61"/>
    <w:rsid w:val="001B4AC9"/>
    <w:rsid w:val="001B5F62"/>
    <w:rsid w:val="001B6AA1"/>
    <w:rsid w:val="001B7100"/>
    <w:rsid w:val="001C2E07"/>
    <w:rsid w:val="001C4B6A"/>
    <w:rsid w:val="001C7356"/>
    <w:rsid w:val="001C7400"/>
    <w:rsid w:val="001E1944"/>
    <w:rsid w:val="001E4EB7"/>
    <w:rsid w:val="001E5D54"/>
    <w:rsid w:val="001E61FF"/>
    <w:rsid w:val="001E79FC"/>
    <w:rsid w:val="001F1768"/>
    <w:rsid w:val="001F4A9F"/>
    <w:rsid w:val="001F4D28"/>
    <w:rsid w:val="001F5B93"/>
    <w:rsid w:val="001F6141"/>
    <w:rsid w:val="001F667B"/>
    <w:rsid w:val="001F78DF"/>
    <w:rsid w:val="00200B24"/>
    <w:rsid w:val="0020129F"/>
    <w:rsid w:val="0021020D"/>
    <w:rsid w:val="00210DA6"/>
    <w:rsid w:val="00221799"/>
    <w:rsid w:val="00224AAD"/>
    <w:rsid w:val="002255AF"/>
    <w:rsid w:val="00230D1A"/>
    <w:rsid w:val="00234A2E"/>
    <w:rsid w:val="00244070"/>
    <w:rsid w:val="00244316"/>
    <w:rsid w:val="0024454F"/>
    <w:rsid w:val="0024591C"/>
    <w:rsid w:val="00247DB8"/>
    <w:rsid w:val="0025059B"/>
    <w:rsid w:val="00252AE6"/>
    <w:rsid w:val="00253EB9"/>
    <w:rsid w:val="00257373"/>
    <w:rsid w:val="00257524"/>
    <w:rsid w:val="002579B6"/>
    <w:rsid w:val="002606C6"/>
    <w:rsid w:val="0026129E"/>
    <w:rsid w:val="00261C99"/>
    <w:rsid w:val="00262A63"/>
    <w:rsid w:val="00263B29"/>
    <w:rsid w:val="0026676C"/>
    <w:rsid w:val="00266BDB"/>
    <w:rsid w:val="00266DFD"/>
    <w:rsid w:val="00270D3F"/>
    <w:rsid w:val="00270FFD"/>
    <w:rsid w:val="002718A7"/>
    <w:rsid w:val="00271E30"/>
    <w:rsid w:val="002740F4"/>
    <w:rsid w:val="00274411"/>
    <w:rsid w:val="00275C3F"/>
    <w:rsid w:val="00275C94"/>
    <w:rsid w:val="00277603"/>
    <w:rsid w:val="0027780C"/>
    <w:rsid w:val="00280368"/>
    <w:rsid w:val="00284C90"/>
    <w:rsid w:val="00285A8A"/>
    <w:rsid w:val="00292EDF"/>
    <w:rsid w:val="0029320D"/>
    <w:rsid w:val="00293CF3"/>
    <w:rsid w:val="0029447F"/>
    <w:rsid w:val="002944F7"/>
    <w:rsid w:val="00297974"/>
    <w:rsid w:val="002A1B20"/>
    <w:rsid w:val="002A2717"/>
    <w:rsid w:val="002A313A"/>
    <w:rsid w:val="002A5803"/>
    <w:rsid w:val="002B0AF8"/>
    <w:rsid w:val="002B0D11"/>
    <w:rsid w:val="002B47C3"/>
    <w:rsid w:val="002B7709"/>
    <w:rsid w:val="002C2088"/>
    <w:rsid w:val="002C4658"/>
    <w:rsid w:val="002C6E3F"/>
    <w:rsid w:val="002C7198"/>
    <w:rsid w:val="002C7202"/>
    <w:rsid w:val="002C7938"/>
    <w:rsid w:val="002C7D14"/>
    <w:rsid w:val="002D11A2"/>
    <w:rsid w:val="002D5690"/>
    <w:rsid w:val="002D5BDC"/>
    <w:rsid w:val="002D631C"/>
    <w:rsid w:val="002E0563"/>
    <w:rsid w:val="002E06E1"/>
    <w:rsid w:val="002E0EC4"/>
    <w:rsid w:val="002E2BF3"/>
    <w:rsid w:val="002E6430"/>
    <w:rsid w:val="002F000C"/>
    <w:rsid w:val="002F39BE"/>
    <w:rsid w:val="002F5283"/>
    <w:rsid w:val="002F5AC9"/>
    <w:rsid w:val="002F62BC"/>
    <w:rsid w:val="002F6369"/>
    <w:rsid w:val="002F70E0"/>
    <w:rsid w:val="002F7FD5"/>
    <w:rsid w:val="003029BA"/>
    <w:rsid w:val="00304AC8"/>
    <w:rsid w:val="003067EE"/>
    <w:rsid w:val="00307862"/>
    <w:rsid w:val="0031230A"/>
    <w:rsid w:val="003126DB"/>
    <w:rsid w:val="0031469B"/>
    <w:rsid w:val="00316289"/>
    <w:rsid w:val="00317D2E"/>
    <w:rsid w:val="00320503"/>
    <w:rsid w:val="003220FD"/>
    <w:rsid w:val="00323899"/>
    <w:rsid w:val="00323C1A"/>
    <w:rsid w:val="00323DC5"/>
    <w:rsid w:val="00323F88"/>
    <w:rsid w:val="00330506"/>
    <w:rsid w:val="00330787"/>
    <w:rsid w:val="00331582"/>
    <w:rsid w:val="003329B3"/>
    <w:rsid w:val="0033436A"/>
    <w:rsid w:val="0033576C"/>
    <w:rsid w:val="00337DC5"/>
    <w:rsid w:val="00341BF3"/>
    <w:rsid w:val="003439F3"/>
    <w:rsid w:val="00344135"/>
    <w:rsid w:val="00347E3A"/>
    <w:rsid w:val="00360A85"/>
    <w:rsid w:val="003611FE"/>
    <w:rsid w:val="00361788"/>
    <w:rsid w:val="00361F41"/>
    <w:rsid w:val="00362654"/>
    <w:rsid w:val="003637F0"/>
    <w:rsid w:val="0036599C"/>
    <w:rsid w:val="00367E1E"/>
    <w:rsid w:val="00371DD0"/>
    <w:rsid w:val="00374722"/>
    <w:rsid w:val="00375224"/>
    <w:rsid w:val="00376611"/>
    <w:rsid w:val="00376E80"/>
    <w:rsid w:val="00381684"/>
    <w:rsid w:val="0038304F"/>
    <w:rsid w:val="00383E1C"/>
    <w:rsid w:val="003865BB"/>
    <w:rsid w:val="00392ED0"/>
    <w:rsid w:val="00393A82"/>
    <w:rsid w:val="003949EE"/>
    <w:rsid w:val="00396B43"/>
    <w:rsid w:val="0039750D"/>
    <w:rsid w:val="003A133A"/>
    <w:rsid w:val="003A1C44"/>
    <w:rsid w:val="003A250C"/>
    <w:rsid w:val="003A7361"/>
    <w:rsid w:val="003A763A"/>
    <w:rsid w:val="003B0499"/>
    <w:rsid w:val="003B1465"/>
    <w:rsid w:val="003B1AA9"/>
    <w:rsid w:val="003B69F4"/>
    <w:rsid w:val="003B70C0"/>
    <w:rsid w:val="003C03FD"/>
    <w:rsid w:val="003C1E81"/>
    <w:rsid w:val="003C6B50"/>
    <w:rsid w:val="003C6EE7"/>
    <w:rsid w:val="003D1CF8"/>
    <w:rsid w:val="003D49C5"/>
    <w:rsid w:val="003D6808"/>
    <w:rsid w:val="003E1929"/>
    <w:rsid w:val="003E5A39"/>
    <w:rsid w:val="003E7A75"/>
    <w:rsid w:val="003F10EA"/>
    <w:rsid w:val="003F40BA"/>
    <w:rsid w:val="0040030C"/>
    <w:rsid w:val="0040034D"/>
    <w:rsid w:val="0040269E"/>
    <w:rsid w:val="00407204"/>
    <w:rsid w:val="00410F88"/>
    <w:rsid w:val="00411DC7"/>
    <w:rsid w:val="0041241B"/>
    <w:rsid w:val="004133CB"/>
    <w:rsid w:val="00414249"/>
    <w:rsid w:val="004169C0"/>
    <w:rsid w:val="00417B76"/>
    <w:rsid w:val="004217AA"/>
    <w:rsid w:val="004228FA"/>
    <w:rsid w:val="00423B8B"/>
    <w:rsid w:val="00425CFC"/>
    <w:rsid w:val="00426044"/>
    <w:rsid w:val="00427BED"/>
    <w:rsid w:val="0043021C"/>
    <w:rsid w:val="00430921"/>
    <w:rsid w:val="00430ED6"/>
    <w:rsid w:val="00434B0D"/>
    <w:rsid w:val="00435841"/>
    <w:rsid w:val="00437BA6"/>
    <w:rsid w:val="00442EFD"/>
    <w:rsid w:val="004503D2"/>
    <w:rsid w:val="00451B97"/>
    <w:rsid w:val="00451CDD"/>
    <w:rsid w:val="00453C5D"/>
    <w:rsid w:val="00454497"/>
    <w:rsid w:val="004571F6"/>
    <w:rsid w:val="00457C47"/>
    <w:rsid w:val="00460925"/>
    <w:rsid w:val="00461F72"/>
    <w:rsid w:val="004652D7"/>
    <w:rsid w:val="004709DF"/>
    <w:rsid w:val="00475551"/>
    <w:rsid w:val="004761EE"/>
    <w:rsid w:val="00480E05"/>
    <w:rsid w:val="0048119B"/>
    <w:rsid w:val="004825AA"/>
    <w:rsid w:val="004A33BC"/>
    <w:rsid w:val="004A5FA4"/>
    <w:rsid w:val="004A66B2"/>
    <w:rsid w:val="004B0763"/>
    <w:rsid w:val="004B0BB4"/>
    <w:rsid w:val="004B65A4"/>
    <w:rsid w:val="004B74F8"/>
    <w:rsid w:val="004C36FD"/>
    <w:rsid w:val="004C3EFF"/>
    <w:rsid w:val="004C40AE"/>
    <w:rsid w:val="004C4501"/>
    <w:rsid w:val="004C5A13"/>
    <w:rsid w:val="004C5C6B"/>
    <w:rsid w:val="004C6185"/>
    <w:rsid w:val="004C62FC"/>
    <w:rsid w:val="004C76B0"/>
    <w:rsid w:val="004C7D75"/>
    <w:rsid w:val="004D1F71"/>
    <w:rsid w:val="004D2F9C"/>
    <w:rsid w:val="004D3F8F"/>
    <w:rsid w:val="004D581C"/>
    <w:rsid w:val="004D59DA"/>
    <w:rsid w:val="004D6936"/>
    <w:rsid w:val="004E0A40"/>
    <w:rsid w:val="004E206C"/>
    <w:rsid w:val="004E42D4"/>
    <w:rsid w:val="004E51D2"/>
    <w:rsid w:val="004E688C"/>
    <w:rsid w:val="004E72C7"/>
    <w:rsid w:val="004E7D62"/>
    <w:rsid w:val="004F20E0"/>
    <w:rsid w:val="004F3F80"/>
    <w:rsid w:val="004F4F4D"/>
    <w:rsid w:val="004F543E"/>
    <w:rsid w:val="004F58FD"/>
    <w:rsid w:val="004F61D4"/>
    <w:rsid w:val="00501886"/>
    <w:rsid w:val="00502FF5"/>
    <w:rsid w:val="00503A19"/>
    <w:rsid w:val="005046A0"/>
    <w:rsid w:val="0050497F"/>
    <w:rsid w:val="00506866"/>
    <w:rsid w:val="005078D0"/>
    <w:rsid w:val="00511685"/>
    <w:rsid w:val="00512215"/>
    <w:rsid w:val="00512339"/>
    <w:rsid w:val="00515BB8"/>
    <w:rsid w:val="0051689E"/>
    <w:rsid w:val="00516E13"/>
    <w:rsid w:val="00523D2D"/>
    <w:rsid w:val="00524E00"/>
    <w:rsid w:val="00526535"/>
    <w:rsid w:val="00527712"/>
    <w:rsid w:val="00532E65"/>
    <w:rsid w:val="00534768"/>
    <w:rsid w:val="00535721"/>
    <w:rsid w:val="0053664B"/>
    <w:rsid w:val="005402E5"/>
    <w:rsid w:val="0054038D"/>
    <w:rsid w:val="00541E93"/>
    <w:rsid w:val="0054330D"/>
    <w:rsid w:val="0054581F"/>
    <w:rsid w:val="00550079"/>
    <w:rsid w:val="00553AF2"/>
    <w:rsid w:val="00555501"/>
    <w:rsid w:val="00557467"/>
    <w:rsid w:val="00562745"/>
    <w:rsid w:val="005655BA"/>
    <w:rsid w:val="00570349"/>
    <w:rsid w:val="00572136"/>
    <w:rsid w:val="00574268"/>
    <w:rsid w:val="00574FA3"/>
    <w:rsid w:val="005756CF"/>
    <w:rsid w:val="005759ED"/>
    <w:rsid w:val="00577AFC"/>
    <w:rsid w:val="00580494"/>
    <w:rsid w:val="00580DA5"/>
    <w:rsid w:val="005817BC"/>
    <w:rsid w:val="00582DBB"/>
    <w:rsid w:val="00584692"/>
    <w:rsid w:val="00586258"/>
    <w:rsid w:val="00591C2B"/>
    <w:rsid w:val="00592332"/>
    <w:rsid w:val="00593BCC"/>
    <w:rsid w:val="0059575A"/>
    <w:rsid w:val="005A10CD"/>
    <w:rsid w:val="005A6A80"/>
    <w:rsid w:val="005B098E"/>
    <w:rsid w:val="005B1BA7"/>
    <w:rsid w:val="005B6C05"/>
    <w:rsid w:val="005C037C"/>
    <w:rsid w:val="005C4DE7"/>
    <w:rsid w:val="005C5A9B"/>
    <w:rsid w:val="005C6772"/>
    <w:rsid w:val="005D107B"/>
    <w:rsid w:val="005D1E18"/>
    <w:rsid w:val="005D6097"/>
    <w:rsid w:val="005D60B2"/>
    <w:rsid w:val="005D6D1C"/>
    <w:rsid w:val="005D7511"/>
    <w:rsid w:val="005D7842"/>
    <w:rsid w:val="005E29DD"/>
    <w:rsid w:val="005E2FF6"/>
    <w:rsid w:val="005E3DF1"/>
    <w:rsid w:val="005E5C85"/>
    <w:rsid w:val="005E64C2"/>
    <w:rsid w:val="005F0FA7"/>
    <w:rsid w:val="005F115A"/>
    <w:rsid w:val="005F19CD"/>
    <w:rsid w:val="005F1E65"/>
    <w:rsid w:val="005F332F"/>
    <w:rsid w:val="005F511D"/>
    <w:rsid w:val="005F6176"/>
    <w:rsid w:val="005F638F"/>
    <w:rsid w:val="005F71EF"/>
    <w:rsid w:val="00600448"/>
    <w:rsid w:val="00601B27"/>
    <w:rsid w:val="006026D1"/>
    <w:rsid w:val="00602F15"/>
    <w:rsid w:val="0060451E"/>
    <w:rsid w:val="0060765C"/>
    <w:rsid w:val="00607FA8"/>
    <w:rsid w:val="006227BA"/>
    <w:rsid w:val="0062373C"/>
    <w:rsid w:val="00625400"/>
    <w:rsid w:val="00627D6A"/>
    <w:rsid w:val="00633359"/>
    <w:rsid w:val="00634471"/>
    <w:rsid w:val="0063455F"/>
    <w:rsid w:val="0063781F"/>
    <w:rsid w:val="00640749"/>
    <w:rsid w:val="0064194A"/>
    <w:rsid w:val="00643052"/>
    <w:rsid w:val="00644949"/>
    <w:rsid w:val="00645C65"/>
    <w:rsid w:val="00650C09"/>
    <w:rsid w:val="00654AA3"/>
    <w:rsid w:val="006610CA"/>
    <w:rsid w:val="006622A9"/>
    <w:rsid w:val="00662D4A"/>
    <w:rsid w:val="00664066"/>
    <w:rsid w:val="00664177"/>
    <w:rsid w:val="006726FF"/>
    <w:rsid w:val="006737A8"/>
    <w:rsid w:val="00674852"/>
    <w:rsid w:val="00676975"/>
    <w:rsid w:val="00676E04"/>
    <w:rsid w:val="00677E3E"/>
    <w:rsid w:val="006802A8"/>
    <w:rsid w:val="00680A7E"/>
    <w:rsid w:val="00682490"/>
    <w:rsid w:val="006858BE"/>
    <w:rsid w:val="00687F75"/>
    <w:rsid w:val="0069638F"/>
    <w:rsid w:val="006A0FD1"/>
    <w:rsid w:val="006A60CA"/>
    <w:rsid w:val="006B17F2"/>
    <w:rsid w:val="006B1D5B"/>
    <w:rsid w:val="006B7BC0"/>
    <w:rsid w:val="006C07D3"/>
    <w:rsid w:val="006C39CE"/>
    <w:rsid w:val="006C3A75"/>
    <w:rsid w:val="006C5D73"/>
    <w:rsid w:val="006C5F20"/>
    <w:rsid w:val="006D3497"/>
    <w:rsid w:val="006D43AC"/>
    <w:rsid w:val="006D5479"/>
    <w:rsid w:val="006E1B46"/>
    <w:rsid w:val="006E2A75"/>
    <w:rsid w:val="006E36ED"/>
    <w:rsid w:val="006E36F7"/>
    <w:rsid w:val="006E3E26"/>
    <w:rsid w:val="006E4A21"/>
    <w:rsid w:val="006E693E"/>
    <w:rsid w:val="006E7813"/>
    <w:rsid w:val="006E7CC7"/>
    <w:rsid w:val="006F3950"/>
    <w:rsid w:val="00701EE5"/>
    <w:rsid w:val="007028E6"/>
    <w:rsid w:val="007032E1"/>
    <w:rsid w:val="00705930"/>
    <w:rsid w:val="007065BF"/>
    <w:rsid w:val="00710548"/>
    <w:rsid w:val="00710881"/>
    <w:rsid w:val="00716191"/>
    <w:rsid w:val="00732DF5"/>
    <w:rsid w:val="0073603F"/>
    <w:rsid w:val="0074149F"/>
    <w:rsid w:val="00741FC1"/>
    <w:rsid w:val="00745736"/>
    <w:rsid w:val="00745F84"/>
    <w:rsid w:val="00746989"/>
    <w:rsid w:val="00747B7E"/>
    <w:rsid w:val="007513D2"/>
    <w:rsid w:val="00751619"/>
    <w:rsid w:val="00752D49"/>
    <w:rsid w:val="00753116"/>
    <w:rsid w:val="00756FDD"/>
    <w:rsid w:val="00757D9C"/>
    <w:rsid w:val="00760813"/>
    <w:rsid w:val="00765D14"/>
    <w:rsid w:val="00766D52"/>
    <w:rsid w:val="00767176"/>
    <w:rsid w:val="00771B99"/>
    <w:rsid w:val="00774A3A"/>
    <w:rsid w:val="00780382"/>
    <w:rsid w:val="0078062B"/>
    <w:rsid w:val="00783533"/>
    <w:rsid w:val="007860DF"/>
    <w:rsid w:val="0078674C"/>
    <w:rsid w:val="00786D6B"/>
    <w:rsid w:val="00793C7B"/>
    <w:rsid w:val="0079414D"/>
    <w:rsid w:val="007A0C95"/>
    <w:rsid w:val="007A107D"/>
    <w:rsid w:val="007A6B44"/>
    <w:rsid w:val="007B0E25"/>
    <w:rsid w:val="007B10E4"/>
    <w:rsid w:val="007B19A9"/>
    <w:rsid w:val="007B2837"/>
    <w:rsid w:val="007C0CAB"/>
    <w:rsid w:val="007C1019"/>
    <w:rsid w:val="007C2423"/>
    <w:rsid w:val="007C4DD2"/>
    <w:rsid w:val="007C4DE4"/>
    <w:rsid w:val="007C6C07"/>
    <w:rsid w:val="007D01B2"/>
    <w:rsid w:val="007D0D36"/>
    <w:rsid w:val="007D161A"/>
    <w:rsid w:val="007D19C1"/>
    <w:rsid w:val="007D2020"/>
    <w:rsid w:val="007D26F0"/>
    <w:rsid w:val="007D4298"/>
    <w:rsid w:val="007E2B41"/>
    <w:rsid w:val="007E35CF"/>
    <w:rsid w:val="007E5C3C"/>
    <w:rsid w:val="007E6F3B"/>
    <w:rsid w:val="007E704E"/>
    <w:rsid w:val="007F0858"/>
    <w:rsid w:val="007F1D0A"/>
    <w:rsid w:val="007F3A8E"/>
    <w:rsid w:val="007F5234"/>
    <w:rsid w:val="007F6B8A"/>
    <w:rsid w:val="007F721D"/>
    <w:rsid w:val="00801D65"/>
    <w:rsid w:val="008040DF"/>
    <w:rsid w:val="008064F6"/>
    <w:rsid w:val="00807241"/>
    <w:rsid w:val="00812682"/>
    <w:rsid w:val="00813D01"/>
    <w:rsid w:val="00815233"/>
    <w:rsid w:val="008154C3"/>
    <w:rsid w:val="00815562"/>
    <w:rsid w:val="00821F43"/>
    <w:rsid w:val="0082207D"/>
    <w:rsid w:val="00825593"/>
    <w:rsid w:val="00826292"/>
    <w:rsid w:val="00831501"/>
    <w:rsid w:val="008325D1"/>
    <w:rsid w:val="00834A0D"/>
    <w:rsid w:val="00841011"/>
    <w:rsid w:val="00842032"/>
    <w:rsid w:val="00842654"/>
    <w:rsid w:val="008445EA"/>
    <w:rsid w:val="0084543C"/>
    <w:rsid w:val="008454E4"/>
    <w:rsid w:val="00847C90"/>
    <w:rsid w:val="008512EB"/>
    <w:rsid w:val="008522AD"/>
    <w:rsid w:val="00852BDE"/>
    <w:rsid w:val="00860A21"/>
    <w:rsid w:val="00861B59"/>
    <w:rsid w:val="0086392A"/>
    <w:rsid w:val="00866E2D"/>
    <w:rsid w:val="00867EBA"/>
    <w:rsid w:val="00870A9C"/>
    <w:rsid w:val="008735F2"/>
    <w:rsid w:val="008772F4"/>
    <w:rsid w:val="0088278F"/>
    <w:rsid w:val="00883636"/>
    <w:rsid w:val="00883C9C"/>
    <w:rsid w:val="00884269"/>
    <w:rsid w:val="00886440"/>
    <w:rsid w:val="00887382"/>
    <w:rsid w:val="0089403B"/>
    <w:rsid w:val="008946BB"/>
    <w:rsid w:val="008955B0"/>
    <w:rsid w:val="0089601E"/>
    <w:rsid w:val="008A1113"/>
    <w:rsid w:val="008A30E4"/>
    <w:rsid w:val="008A5E1A"/>
    <w:rsid w:val="008B1C9C"/>
    <w:rsid w:val="008B1D5A"/>
    <w:rsid w:val="008B1F69"/>
    <w:rsid w:val="008B3655"/>
    <w:rsid w:val="008B55DB"/>
    <w:rsid w:val="008B775A"/>
    <w:rsid w:val="008C06EC"/>
    <w:rsid w:val="008C09D7"/>
    <w:rsid w:val="008C263F"/>
    <w:rsid w:val="008C4342"/>
    <w:rsid w:val="008C4E32"/>
    <w:rsid w:val="008C7206"/>
    <w:rsid w:val="008D289F"/>
    <w:rsid w:val="008D41E5"/>
    <w:rsid w:val="008E1B22"/>
    <w:rsid w:val="008E473E"/>
    <w:rsid w:val="008E6461"/>
    <w:rsid w:val="008F04B1"/>
    <w:rsid w:val="008F1D2C"/>
    <w:rsid w:val="008F1E87"/>
    <w:rsid w:val="008F3F57"/>
    <w:rsid w:val="00904AC2"/>
    <w:rsid w:val="00911385"/>
    <w:rsid w:val="00911993"/>
    <w:rsid w:val="00912146"/>
    <w:rsid w:val="00913084"/>
    <w:rsid w:val="00913AD9"/>
    <w:rsid w:val="00914146"/>
    <w:rsid w:val="00916976"/>
    <w:rsid w:val="00916A2D"/>
    <w:rsid w:val="00916AA2"/>
    <w:rsid w:val="009230DE"/>
    <w:rsid w:val="009257FC"/>
    <w:rsid w:val="00925AEA"/>
    <w:rsid w:val="00925D62"/>
    <w:rsid w:val="009265D9"/>
    <w:rsid w:val="009279A7"/>
    <w:rsid w:val="009302D0"/>
    <w:rsid w:val="00930E01"/>
    <w:rsid w:val="00933A8E"/>
    <w:rsid w:val="00934638"/>
    <w:rsid w:val="009378AA"/>
    <w:rsid w:val="00937A95"/>
    <w:rsid w:val="00937EBA"/>
    <w:rsid w:val="00941C06"/>
    <w:rsid w:val="009446FC"/>
    <w:rsid w:val="0094550A"/>
    <w:rsid w:val="00950DD3"/>
    <w:rsid w:val="009544CB"/>
    <w:rsid w:val="00955B77"/>
    <w:rsid w:val="00955D4C"/>
    <w:rsid w:val="00960D87"/>
    <w:rsid w:val="00960E1A"/>
    <w:rsid w:val="00962259"/>
    <w:rsid w:val="00962536"/>
    <w:rsid w:val="009646C1"/>
    <w:rsid w:val="00965997"/>
    <w:rsid w:val="00965E03"/>
    <w:rsid w:val="00965F72"/>
    <w:rsid w:val="0096761F"/>
    <w:rsid w:val="00970191"/>
    <w:rsid w:val="0097184F"/>
    <w:rsid w:val="00973FD7"/>
    <w:rsid w:val="009769DD"/>
    <w:rsid w:val="00977CD1"/>
    <w:rsid w:val="00980FF0"/>
    <w:rsid w:val="009814A2"/>
    <w:rsid w:val="009820BA"/>
    <w:rsid w:val="00983489"/>
    <w:rsid w:val="0098541E"/>
    <w:rsid w:val="00985D37"/>
    <w:rsid w:val="0098646F"/>
    <w:rsid w:val="0099046D"/>
    <w:rsid w:val="00992FBC"/>
    <w:rsid w:val="00994CC3"/>
    <w:rsid w:val="00996DEB"/>
    <w:rsid w:val="009A1C83"/>
    <w:rsid w:val="009A35ED"/>
    <w:rsid w:val="009A443C"/>
    <w:rsid w:val="009A4A0E"/>
    <w:rsid w:val="009A5790"/>
    <w:rsid w:val="009A637B"/>
    <w:rsid w:val="009A7903"/>
    <w:rsid w:val="009B1289"/>
    <w:rsid w:val="009C149B"/>
    <w:rsid w:val="009C2822"/>
    <w:rsid w:val="009C5E70"/>
    <w:rsid w:val="009D035C"/>
    <w:rsid w:val="009D03F0"/>
    <w:rsid w:val="009D22A4"/>
    <w:rsid w:val="009D5EAC"/>
    <w:rsid w:val="009D65CD"/>
    <w:rsid w:val="009D661C"/>
    <w:rsid w:val="009D755B"/>
    <w:rsid w:val="009D766A"/>
    <w:rsid w:val="009D7988"/>
    <w:rsid w:val="009E6201"/>
    <w:rsid w:val="009E6A31"/>
    <w:rsid w:val="009E6D1B"/>
    <w:rsid w:val="009E7743"/>
    <w:rsid w:val="009F0617"/>
    <w:rsid w:val="009F105C"/>
    <w:rsid w:val="009F2B4B"/>
    <w:rsid w:val="009F3A2E"/>
    <w:rsid w:val="009F4281"/>
    <w:rsid w:val="00A00D36"/>
    <w:rsid w:val="00A0204F"/>
    <w:rsid w:val="00A02160"/>
    <w:rsid w:val="00A03250"/>
    <w:rsid w:val="00A043EF"/>
    <w:rsid w:val="00A05AA1"/>
    <w:rsid w:val="00A07E5B"/>
    <w:rsid w:val="00A1292A"/>
    <w:rsid w:val="00A13185"/>
    <w:rsid w:val="00A16114"/>
    <w:rsid w:val="00A17549"/>
    <w:rsid w:val="00A17722"/>
    <w:rsid w:val="00A24654"/>
    <w:rsid w:val="00A24C33"/>
    <w:rsid w:val="00A25476"/>
    <w:rsid w:val="00A26A50"/>
    <w:rsid w:val="00A349CF"/>
    <w:rsid w:val="00A34F4D"/>
    <w:rsid w:val="00A3636A"/>
    <w:rsid w:val="00A42FE6"/>
    <w:rsid w:val="00A4409D"/>
    <w:rsid w:val="00A45C5F"/>
    <w:rsid w:val="00A460A8"/>
    <w:rsid w:val="00A473CA"/>
    <w:rsid w:val="00A504DA"/>
    <w:rsid w:val="00A50CF3"/>
    <w:rsid w:val="00A55182"/>
    <w:rsid w:val="00A56270"/>
    <w:rsid w:val="00A563FC"/>
    <w:rsid w:val="00A579B4"/>
    <w:rsid w:val="00A60E65"/>
    <w:rsid w:val="00A65772"/>
    <w:rsid w:val="00A664D3"/>
    <w:rsid w:val="00A72A71"/>
    <w:rsid w:val="00A75C8B"/>
    <w:rsid w:val="00A776E1"/>
    <w:rsid w:val="00A77DCD"/>
    <w:rsid w:val="00A808ED"/>
    <w:rsid w:val="00A83704"/>
    <w:rsid w:val="00A84AA0"/>
    <w:rsid w:val="00A84E84"/>
    <w:rsid w:val="00A9725A"/>
    <w:rsid w:val="00AA1336"/>
    <w:rsid w:val="00AA3DC1"/>
    <w:rsid w:val="00AB30F1"/>
    <w:rsid w:val="00AB46D6"/>
    <w:rsid w:val="00AB6B29"/>
    <w:rsid w:val="00AB7DE8"/>
    <w:rsid w:val="00AC2DFA"/>
    <w:rsid w:val="00AC3961"/>
    <w:rsid w:val="00AC4392"/>
    <w:rsid w:val="00AC48C8"/>
    <w:rsid w:val="00AC4C84"/>
    <w:rsid w:val="00AD1883"/>
    <w:rsid w:val="00AD2F63"/>
    <w:rsid w:val="00AD3153"/>
    <w:rsid w:val="00AE0061"/>
    <w:rsid w:val="00AE0ACF"/>
    <w:rsid w:val="00AE5899"/>
    <w:rsid w:val="00AF11D0"/>
    <w:rsid w:val="00AF1FC2"/>
    <w:rsid w:val="00AF2B3A"/>
    <w:rsid w:val="00AF36C8"/>
    <w:rsid w:val="00AF5BD5"/>
    <w:rsid w:val="00AF6D32"/>
    <w:rsid w:val="00B0075F"/>
    <w:rsid w:val="00B01497"/>
    <w:rsid w:val="00B02713"/>
    <w:rsid w:val="00B03456"/>
    <w:rsid w:val="00B035CB"/>
    <w:rsid w:val="00B04621"/>
    <w:rsid w:val="00B064B9"/>
    <w:rsid w:val="00B10333"/>
    <w:rsid w:val="00B110B4"/>
    <w:rsid w:val="00B1128E"/>
    <w:rsid w:val="00B11DCC"/>
    <w:rsid w:val="00B1268D"/>
    <w:rsid w:val="00B12B78"/>
    <w:rsid w:val="00B12CA6"/>
    <w:rsid w:val="00B165A3"/>
    <w:rsid w:val="00B17229"/>
    <w:rsid w:val="00B176F4"/>
    <w:rsid w:val="00B2099A"/>
    <w:rsid w:val="00B22F01"/>
    <w:rsid w:val="00B23992"/>
    <w:rsid w:val="00B25E2D"/>
    <w:rsid w:val="00B32963"/>
    <w:rsid w:val="00B32EC0"/>
    <w:rsid w:val="00B33B4E"/>
    <w:rsid w:val="00B3575A"/>
    <w:rsid w:val="00B35BEC"/>
    <w:rsid w:val="00B45048"/>
    <w:rsid w:val="00B45513"/>
    <w:rsid w:val="00B46ACC"/>
    <w:rsid w:val="00B5050A"/>
    <w:rsid w:val="00B568F2"/>
    <w:rsid w:val="00B60827"/>
    <w:rsid w:val="00B60A80"/>
    <w:rsid w:val="00B60E87"/>
    <w:rsid w:val="00B6319A"/>
    <w:rsid w:val="00B7086B"/>
    <w:rsid w:val="00B8161E"/>
    <w:rsid w:val="00B81BE4"/>
    <w:rsid w:val="00B82547"/>
    <w:rsid w:val="00B84A85"/>
    <w:rsid w:val="00B85CEF"/>
    <w:rsid w:val="00B86D11"/>
    <w:rsid w:val="00B90789"/>
    <w:rsid w:val="00B92258"/>
    <w:rsid w:val="00B92AB0"/>
    <w:rsid w:val="00B95998"/>
    <w:rsid w:val="00BA0BDE"/>
    <w:rsid w:val="00BA227B"/>
    <w:rsid w:val="00BA5091"/>
    <w:rsid w:val="00BA537E"/>
    <w:rsid w:val="00BA5F82"/>
    <w:rsid w:val="00BA617E"/>
    <w:rsid w:val="00BA7D27"/>
    <w:rsid w:val="00BB6CAF"/>
    <w:rsid w:val="00BC0B66"/>
    <w:rsid w:val="00BC3082"/>
    <w:rsid w:val="00BC5145"/>
    <w:rsid w:val="00BD0D44"/>
    <w:rsid w:val="00BD422F"/>
    <w:rsid w:val="00BE093A"/>
    <w:rsid w:val="00BE2F28"/>
    <w:rsid w:val="00BE640B"/>
    <w:rsid w:val="00BE77A0"/>
    <w:rsid w:val="00BF0973"/>
    <w:rsid w:val="00BF16C7"/>
    <w:rsid w:val="00BF3906"/>
    <w:rsid w:val="00BF59FD"/>
    <w:rsid w:val="00BF5C8C"/>
    <w:rsid w:val="00C038BE"/>
    <w:rsid w:val="00C0419F"/>
    <w:rsid w:val="00C0468E"/>
    <w:rsid w:val="00C156F3"/>
    <w:rsid w:val="00C159A5"/>
    <w:rsid w:val="00C16964"/>
    <w:rsid w:val="00C16F0E"/>
    <w:rsid w:val="00C174B8"/>
    <w:rsid w:val="00C17A69"/>
    <w:rsid w:val="00C17E32"/>
    <w:rsid w:val="00C205D0"/>
    <w:rsid w:val="00C22157"/>
    <w:rsid w:val="00C22721"/>
    <w:rsid w:val="00C2314F"/>
    <w:rsid w:val="00C23177"/>
    <w:rsid w:val="00C25A60"/>
    <w:rsid w:val="00C2628A"/>
    <w:rsid w:val="00C2730D"/>
    <w:rsid w:val="00C3015F"/>
    <w:rsid w:val="00C3440F"/>
    <w:rsid w:val="00C34AAD"/>
    <w:rsid w:val="00C37B9E"/>
    <w:rsid w:val="00C40CB4"/>
    <w:rsid w:val="00C42C4B"/>
    <w:rsid w:val="00C43215"/>
    <w:rsid w:val="00C432D2"/>
    <w:rsid w:val="00C4418B"/>
    <w:rsid w:val="00C44DAD"/>
    <w:rsid w:val="00C46C2A"/>
    <w:rsid w:val="00C52FC7"/>
    <w:rsid w:val="00C60513"/>
    <w:rsid w:val="00C62EA4"/>
    <w:rsid w:val="00C630F5"/>
    <w:rsid w:val="00C6374E"/>
    <w:rsid w:val="00C652EF"/>
    <w:rsid w:val="00C73289"/>
    <w:rsid w:val="00C733BE"/>
    <w:rsid w:val="00C73519"/>
    <w:rsid w:val="00C7377C"/>
    <w:rsid w:val="00C73AE7"/>
    <w:rsid w:val="00C73C58"/>
    <w:rsid w:val="00C75F3F"/>
    <w:rsid w:val="00C761FD"/>
    <w:rsid w:val="00C766C7"/>
    <w:rsid w:val="00C7691D"/>
    <w:rsid w:val="00C80F16"/>
    <w:rsid w:val="00C81052"/>
    <w:rsid w:val="00C84BDF"/>
    <w:rsid w:val="00C84C0E"/>
    <w:rsid w:val="00C8744B"/>
    <w:rsid w:val="00C87764"/>
    <w:rsid w:val="00C87CB9"/>
    <w:rsid w:val="00C95D54"/>
    <w:rsid w:val="00C95E66"/>
    <w:rsid w:val="00C9704E"/>
    <w:rsid w:val="00C974F2"/>
    <w:rsid w:val="00CA1C3F"/>
    <w:rsid w:val="00CA41B3"/>
    <w:rsid w:val="00CA5ED3"/>
    <w:rsid w:val="00CA6B28"/>
    <w:rsid w:val="00CA7EF1"/>
    <w:rsid w:val="00CB04AB"/>
    <w:rsid w:val="00CB0994"/>
    <w:rsid w:val="00CB0EEE"/>
    <w:rsid w:val="00CB101E"/>
    <w:rsid w:val="00CB1521"/>
    <w:rsid w:val="00CB6514"/>
    <w:rsid w:val="00CB7229"/>
    <w:rsid w:val="00CC1944"/>
    <w:rsid w:val="00CC386D"/>
    <w:rsid w:val="00CC448C"/>
    <w:rsid w:val="00CC74B1"/>
    <w:rsid w:val="00CD0673"/>
    <w:rsid w:val="00CD0F4F"/>
    <w:rsid w:val="00CD10C0"/>
    <w:rsid w:val="00CD23C3"/>
    <w:rsid w:val="00CD2443"/>
    <w:rsid w:val="00CD24E6"/>
    <w:rsid w:val="00CD3E46"/>
    <w:rsid w:val="00CD44A4"/>
    <w:rsid w:val="00CD4C3C"/>
    <w:rsid w:val="00CD4ED0"/>
    <w:rsid w:val="00CE0EFD"/>
    <w:rsid w:val="00CE120E"/>
    <w:rsid w:val="00CE4AEC"/>
    <w:rsid w:val="00CE4EA5"/>
    <w:rsid w:val="00CE5705"/>
    <w:rsid w:val="00CF0632"/>
    <w:rsid w:val="00CF09CA"/>
    <w:rsid w:val="00CF1426"/>
    <w:rsid w:val="00CF17A1"/>
    <w:rsid w:val="00CF4547"/>
    <w:rsid w:val="00CF588A"/>
    <w:rsid w:val="00CF5F93"/>
    <w:rsid w:val="00CF77AF"/>
    <w:rsid w:val="00D00B0C"/>
    <w:rsid w:val="00D0303B"/>
    <w:rsid w:val="00D0657B"/>
    <w:rsid w:val="00D07342"/>
    <w:rsid w:val="00D1001A"/>
    <w:rsid w:val="00D150F7"/>
    <w:rsid w:val="00D16D38"/>
    <w:rsid w:val="00D20B11"/>
    <w:rsid w:val="00D20CB6"/>
    <w:rsid w:val="00D22744"/>
    <w:rsid w:val="00D2379C"/>
    <w:rsid w:val="00D23F80"/>
    <w:rsid w:val="00D27367"/>
    <w:rsid w:val="00D312C7"/>
    <w:rsid w:val="00D32051"/>
    <w:rsid w:val="00D3246D"/>
    <w:rsid w:val="00D3301E"/>
    <w:rsid w:val="00D33618"/>
    <w:rsid w:val="00D42623"/>
    <w:rsid w:val="00D4454C"/>
    <w:rsid w:val="00D4509C"/>
    <w:rsid w:val="00D46ACA"/>
    <w:rsid w:val="00D47E4E"/>
    <w:rsid w:val="00D47FCB"/>
    <w:rsid w:val="00D5058B"/>
    <w:rsid w:val="00D53310"/>
    <w:rsid w:val="00D566A3"/>
    <w:rsid w:val="00D60526"/>
    <w:rsid w:val="00D638FA"/>
    <w:rsid w:val="00D6566E"/>
    <w:rsid w:val="00D65F6B"/>
    <w:rsid w:val="00D669B0"/>
    <w:rsid w:val="00D726B8"/>
    <w:rsid w:val="00D73256"/>
    <w:rsid w:val="00D76D28"/>
    <w:rsid w:val="00D81268"/>
    <w:rsid w:val="00D8343C"/>
    <w:rsid w:val="00D87BAF"/>
    <w:rsid w:val="00D92515"/>
    <w:rsid w:val="00D92DEF"/>
    <w:rsid w:val="00D93396"/>
    <w:rsid w:val="00D96DC2"/>
    <w:rsid w:val="00D9734E"/>
    <w:rsid w:val="00D9777E"/>
    <w:rsid w:val="00DA21DB"/>
    <w:rsid w:val="00DA3F73"/>
    <w:rsid w:val="00DA42A6"/>
    <w:rsid w:val="00DA45F4"/>
    <w:rsid w:val="00DA7CC5"/>
    <w:rsid w:val="00DB3C52"/>
    <w:rsid w:val="00DB3CAA"/>
    <w:rsid w:val="00DB5D3B"/>
    <w:rsid w:val="00DC09EA"/>
    <w:rsid w:val="00DC150D"/>
    <w:rsid w:val="00DC215A"/>
    <w:rsid w:val="00DC57E9"/>
    <w:rsid w:val="00DC6214"/>
    <w:rsid w:val="00DD23C5"/>
    <w:rsid w:val="00DD5D4E"/>
    <w:rsid w:val="00DD6651"/>
    <w:rsid w:val="00DE1DA1"/>
    <w:rsid w:val="00DE41EA"/>
    <w:rsid w:val="00DE510D"/>
    <w:rsid w:val="00DE6426"/>
    <w:rsid w:val="00DE74BA"/>
    <w:rsid w:val="00DE7DB4"/>
    <w:rsid w:val="00DF3210"/>
    <w:rsid w:val="00DF455D"/>
    <w:rsid w:val="00DF69D2"/>
    <w:rsid w:val="00DF70A8"/>
    <w:rsid w:val="00E006CC"/>
    <w:rsid w:val="00E02469"/>
    <w:rsid w:val="00E12171"/>
    <w:rsid w:val="00E124FE"/>
    <w:rsid w:val="00E31EED"/>
    <w:rsid w:val="00E32676"/>
    <w:rsid w:val="00E349FE"/>
    <w:rsid w:val="00E42953"/>
    <w:rsid w:val="00E43A8D"/>
    <w:rsid w:val="00E43BAC"/>
    <w:rsid w:val="00E44E97"/>
    <w:rsid w:val="00E47088"/>
    <w:rsid w:val="00E520D8"/>
    <w:rsid w:val="00E56459"/>
    <w:rsid w:val="00E57FEF"/>
    <w:rsid w:val="00E604C4"/>
    <w:rsid w:val="00E622B7"/>
    <w:rsid w:val="00E64681"/>
    <w:rsid w:val="00E64FDC"/>
    <w:rsid w:val="00E6522C"/>
    <w:rsid w:val="00E66558"/>
    <w:rsid w:val="00E67105"/>
    <w:rsid w:val="00E73BC3"/>
    <w:rsid w:val="00E77614"/>
    <w:rsid w:val="00E81C32"/>
    <w:rsid w:val="00E83DBD"/>
    <w:rsid w:val="00E84F09"/>
    <w:rsid w:val="00E866B7"/>
    <w:rsid w:val="00E9073B"/>
    <w:rsid w:val="00E9273C"/>
    <w:rsid w:val="00E92BA2"/>
    <w:rsid w:val="00E92C90"/>
    <w:rsid w:val="00E967A2"/>
    <w:rsid w:val="00EA1AC5"/>
    <w:rsid w:val="00EA533A"/>
    <w:rsid w:val="00EA5AC6"/>
    <w:rsid w:val="00EA5EEF"/>
    <w:rsid w:val="00EB1015"/>
    <w:rsid w:val="00EB173F"/>
    <w:rsid w:val="00EB39FD"/>
    <w:rsid w:val="00EB5E80"/>
    <w:rsid w:val="00EC14AC"/>
    <w:rsid w:val="00EC390E"/>
    <w:rsid w:val="00EC58A4"/>
    <w:rsid w:val="00ED041C"/>
    <w:rsid w:val="00ED1E25"/>
    <w:rsid w:val="00ED4CD8"/>
    <w:rsid w:val="00ED6442"/>
    <w:rsid w:val="00ED6E33"/>
    <w:rsid w:val="00ED74F9"/>
    <w:rsid w:val="00ED76F3"/>
    <w:rsid w:val="00EE0C57"/>
    <w:rsid w:val="00EE1BAC"/>
    <w:rsid w:val="00EE3EBA"/>
    <w:rsid w:val="00EF1F7E"/>
    <w:rsid w:val="00EF2769"/>
    <w:rsid w:val="00EF3EC6"/>
    <w:rsid w:val="00EF47C6"/>
    <w:rsid w:val="00EF4D7A"/>
    <w:rsid w:val="00F005B9"/>
    <w:rsid w:val="00F008F0"/>
    <w:rsid w:val="00F0103F"/>
    <w:rsid w:val="00F02C2E"/>
    <w:rsid w:val="00F10C00"/>
    <w:rsid w:val="00F132AE"/>
    <w:rsid w:val="00F13B16"/>
    <w:rsid w:val="00F14629"/>
    <w:rsid w:val="00F147B4"/>
    <w:rsid w:val="00F15173"/>
    <w:rsid w:val="00F22EB9"/>
    <w:rsid w:val="00F30D6F"/>
    <w:rsid w:val="00F4025D"/>
    <w:rsid w:val="00F409E7"/>
    <w:rsid w:val="00F44A9C"/>
    <w:rsid w:val="00F46367"/>
    <w:rsid w:val="00F46B28"/>
    <w:rsid w:val="00F50BE5"/>
    <w:rsid w:val="00F51A56"/>
    <w:rsid w:val="00F52F2B"/>
    <w:rsid w:val="00F53B48"/>
    <w:rsid w:val="00F55EC8"/>
    <w:rsid w:val="00F56858"/>
    <w:rsid w:val="00F62F7E"/>
    <w:rsid w:val="00F65562"/>
    <w:rsid w:val="00F660F0"/>
    <w:rsid w:val="00F671FE"/>
    <w:rsid w:val="00F71771"/>
    <w:rsid w:val="00F7210F"/>
    <w:rsid w:val="00F72258"/>
    <w:rsid w:val="00F74B18"/>
    <w:rsid w:val="00F76C99"/>
    <w:rsid w:val="00F81A40"/>
    <w:rsid w:val="00F83627"/>
    <w:rsid w:val="00F84E27"/>
    <w:rsid w:val="00F85386"/>
    <w:rsid w:val="00F903A8"/>
    <w:rsid w:val="00F9180A"/>
    <w:rsid w:val="00F93CEA"/>
    <w:rsid w:val="00F9483B"/>
    <w:rsid w:val="00F96448"/>
    <w:rsid w:val="00FA1E5B"/>
    <w:rsid w:val="00FA2C7E"/>
    <w:rsid w:val="00FB0708"/>
    <w:rsid w:val="00FB2731"/>
    <w:rsid w:val="00FB38D8"/>
    <w:rsid w:val="00FB53F6"/>
    <w:rsid w:val="00FB60C8"/>
    <w:rsid w:val="00FB6B38"/>
    <w:rsid w:val="00FB6E37"/>
    <w:rsid w:val="00FC1670"/>
    <w:rsid w:val="00FC27C4"/>
    <w:rsid w:val="00FC6D5C"/>
    <w:rsid w:val="00FD0C22"/>
    <w:rsid w:val="00FD211C"/>
    <w:rsid w:val="00FD5179"/>
    <w:rsid w:val="00FD56CB"/>
    <w:rsid w:val="00FD6C55"/>
    <w:rsid w:val="00FE44B5"/>
    <w:rsid w:val="00FE66A1"/>
    <w:rsid w:val="00FE6F86"/>
    <w:rsid w:val="00FE7831"/>
    <w:rsid w:val="00FF4B57"/>
    <w:rsid w:val="00FF508C"/>
    <w:rsid w:val="00FF609C"/>
    <w:rsid w:val="00FF6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3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28269-5DF1-4484-A2BA-CAEE3C9BE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13245</TotalTime>
  <Pages>7</Pages>
  <Words>2063</Words>
  <Characters>11144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947</cp:revision>
  <cp:lastPrinted>2022-12-21T16:07:00Z</cp:lastPrinted>
  <dcterms:created xsi:type="dcterms:W3CDTF">2022-04-12T11:10:00Z</dcterms:created>
  <dcterms:modified xsi:type="dcterms:W3CDTF">2023-03-20T19:26:00Z</dcterms:modified>
</cp:coreProperties>
</file>