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03446AF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3179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11C5D9A1" w14:textId="77777777" w:rsidR="00CB1D17" w:rsidRDefault="00CB1D17" w:rsidP="00CB1D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lang w:val="pt"/>
        </w:rPr>
      </w:pPr>
    </w:p>
    <w:p w14:paraId="6E3AAFA2" w14:textId="4F321AF5" w:rsidR="00CB1D17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proofErr w:type="spellStart"/>
      <w:r w:rsidRPr="007B5560">
        <w:rPr>
          <w:rFonts w:ascii="Arial" w:hAnsi="Arial" w:cs="Arial"/>
          <w:b/>
          <w:bCs/>
          <w:sz w:val="24"/>
          <w:szCs w:val="24"/>
          <w:lang w:val="pt"/>
        </w:rPr>
        <w:t>E</w:t>
      </w:r>
      <w:r>
        <w:rPr>
          <w:rFonts w:ascii="Arial" w:hAnsi="Arial" w:cs="Arial"/>
          <w:b/>
          <w:bCs/>
          <w:sz w:val="24"/>
          <w:szCs w:val="24"/>
          <w:lang w:val="pt"/>
        </w:rPr>
        <w:t>xm.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Sr</w:t>
      </w:r>
      <w:proofErr w:type="spellEnd"/>
      <w:r w:rsidRPr="007B5560">
        <w:rPr>
          <w:rFonts w:ascii="Arial" w:hAnsi="Arial" w:cs="Arial"/>
          <w:b/>
          <w:bCs/>
          <w:sz w:val="24"/>
          <w:szCs w:val="24"/>
          <w:lang w:val="pt"/>
        </w:rPr>
        <w:t>.</w:t>
      </w:r>
    </w:p>
    <w:p w14:paraId="5C70BD64" w14:textId="5F322319" w:rsidR="00CB1D17" w:rsidRPr="009C668C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EB397C1" w14:textId="6874AC44" w:rsidR="0091578B" w:rsidRDefault="00CB1D17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Presidente da Câmara Municipal de Amargosa</w:t>
      </w:r>
      <w:r w:rsidRPr="009C668C">
        <w:rPr>
          <w:rFonts w:ascii="Arial" w:hAnsi="Arial" w:cs="Arial"/>
          <w:sz w:val="24"/>
          <w:szCs w:val="24"/>
          <w:lang w:val="pt"/>
        </w:rPr>
        <w:t>.</w:t>
      </w:r>
    </w:p>
    <w:p w14:paraId="5A67DF16" w14:textId="77777777" w:rsidR="00027E1C" w:rsidRPr="009C668C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109775F" w14:textId="5473CA82" w:rsidR="00AC65EA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</w:t>
      </w:r>
      <w:r w:rsidR="00AC65EA" w:rsidRPr="009C668C">
        <w:rPr>
          <w:rFonts w:ascii="Arial" w:hAnsi="Arial" w:cs="Arial"/>
          <w:sz w:val="24"/>
          <w:szCs w:val="24"/>
          <w:lang w:val="pt"/>
        </w:rPr>
        <w:t>esta subscreve</w:t>
      </w:r>
      <w:r w:rsidRPr="009C668C">
        <w:rPr>
          <w:rFonts w:ascii="Arial" w:hAnsi="Arial" w:cs="Arial"/>
          <w:sz w:val="24"/>
          <w:szCs w:val="24"/>
          <w:lang w:val="pt"/>
        </w:rPr>
        <w:t xml:space="preserve">, requer que após ouvir esta Casa Legislativa, e na forma regimental, seja encaminhada a presente indicação ao </w:t>
      </w:r>
      <w:r w:rsidRPr="00AC65EA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986884">
        <w:rPr>
          <w:rFonts w:ascii="Arial" w:hAnsi="Arial" w:cs="Arial"/>
          <w:b/>
          <w:bCs/>
          <w:sz w:val="24"/>
          <w:szCs w:val="24"/>
          <w:lang w:val="pt"/>
        </w:rPr>
        <w:t xml:space="preserve">a implantação do </w:t>
      </w:r>
      <w:r w:rsidR="00804BAD">
        <w:rPr>
          <w:rFonts w:ascii="Arial" w:hAnsi="Arial" w:cs="Arial"/>
          <w:b/>
          <w:bCs/>
          <w:sz w:val="24"/>
          <w:szCs w:val="24"/>
          <w:lang w:val="pt"/>
        </w:rPr>
        <w:t>C</w:t>
      </w:r>
      <w:r w:rsidR="00986884">
        <w:rPr>
          <w:rFonts w:ascii="Arial" w:hAnsi="Arial" w:cs="Arial"/>
          <w:b/>
          <w:bCs/>
          <w:sz w:val="24"/>
          <w:szCs w:val="24"/>
          <w:lang w:val="pt"/>
        </w:rPr>
        <w:t xml:space="preserve">onselho </w:t>
      </w:r>
      <w:r w:rsidR="00804BAD">
        <w:rPr>
          <w:rFonts w:ascii="Arial" w:hAnsi="Arial" w:cs="Arial"/>
          <w:b/>
          <w:bCs/>
          <w:sz w:val="24"/>
          <w:szCs w:val="24"/>
          <w:lang w:val="pt"/>
        </w:rPr>
        <w:t>M</w:t>
      </w:r>
      <w:r w:rsidR="00986884">
        <w:rPr>
          <w:rFonts w:ascii="Arial" w:hAnsi="Arial" w:cs="Arial"/>
          <w:b/>
          <w:bCs/>
          <w:sz w:val="24"/>
          <w:szCs w:val="24"/>
          <w:lang w:val="pt"/>
        </w:rPr>
        <w:t xml:space="preserve">unicipal de </w:t>
      </w:r>
      <w:r w:rsidR="00804BAD">
        <w:rPr>
          <w:rFonts w:ascii="Arial" w:hAnsi="Arial" w:cs="Arial"/>
          <w:b/>
          <w:bCs/>
          <w:sz w:val="24"/>
          <w:szCs w:val="24"/>
          <w:lang w:val="pt"/>
        </w:rPr>
        <w:t>P</w:t>
      </w:r>
      <w:r w:rsidR="00986884">
        <w:rPr>
          <w:rFonts w:ascii="Arial" w:hAnsi="Arial" w:cs="Arial"/>
          <w:b/>
          <w:bCs/>
          <w:sz w:val="24"/>
          <w:szCs w:val="24"/>
          <w:lang w:val="pt"/>
        </w:rPr>
        <w:t xml:space="preserve">olítica </w:t>
      </w:r>
      <w:r w:rsidR="00804BAD">
        <w:rPr>
          <w:rFonts w:ascii="Arial" w:hAnsi="Arial" w:cs="Arial"/>
          <w:b/>
          <w:bCs/>
          <w:sz w:val="24"/>
          <w:szCs w:val="24"/>
          <w:lang w:val="pt"/>
        </w:rPr>
        <w:t>C</w:t>
      </w:r>
      <w:r w:rsidR="00986884">
        <w:rPr>
          <w:rFonts w:ascii="Arial" w:hAnsi="Arial" w:cs="Arial"/>
          <w:b/>
          <w:bCs/>
          <w:sz w:val="24"/>
          <w:szCs w:val="24"/>
          <w:lang w:val="pt"/>
        </w:rPr>
        <w:t>ultural.</w:t>
      </w:r>
    </w:p>
    <w:p w14:paraId="2C0D628E" w14:textId="77777777" w:rsidR="00A22DF4" w:rsidRPr="00AC65EA" w:rsidRDefault="00A22DF4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</w:p>
    <w:p w14:paraId="128E6BBD" w14:textId="1AD1823C" w:rsidR="00B51A0F" w:rsidRPr="0091578B" w:rsidRDefault="00B51A0F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0423F3B6" w14:textId="77777777" w:rsidR="00986884" w:rsidRPr="00986884" w:rsidRDefault="00986884" w:rsidP="0098688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86884">
        <w:rPr>
          <w:rFonts w:ascii="Arial" w:hAnsi="Arial" w:cs="Arial"/>
          <w:sz w:val="24"/>
          <w:szCs w:val="24"/>
        </w:rPr>
        <w:t xml:space="preserve">A cultura desempenha um papel fundamental no desenvolvimento social, econômico e humano de uma comunidade, e sua valorização é imprescindível para o fortalecimento da identidade local e da diversidade cultural. Nesse sentido, a criação do </w:t>
      </w:r>
      <w:r w:rsidRPr="00986884">
        <w:rPr>
          <w:rFonts w:ascii="Arial" w:hAnsi="Arial" w:cs="Arial"/>
          <w:b/>
          <w:bCs/>
          <w:sz w:val="24"/>
          <w:szCs w:val="24"/>
        </w:rPr>
        <w:t>Conselho Municipal de Política Cultural</w:t>
      </w:r>
      <w:r w:rsidRPr="00986884">
        <w:rPr>
          <w:rFonts w:ascii="Arial" w:hAnsi="Arial" w:cs="Arial"/>
          <w:sz w:val="24"/>
          <w:szCs w:val="24"/>
        </w:rPr>
        <w:t xml:space="preserve"> é uma medida de extrema importância para o município, pois visa assegurar a participação efetiva da sociedade na formulação, implementação e fiscalização das políticas culturais locais.</w:t>
      </w:r>
    </w:p>
    <w:p w14:paraId="72494A55" w14:textId="77777777" w:rsidR="00986884" w:rsidRPr="00986884" w:rsidRDefault="00986884" w:rsidP="0098688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86884">
        <w:rPr>
          <w:rFonts w:ascii="Arial" w:hAnsi="Arial" w:cs="Arial"/>
          <w:sz w:val="24"/>
          <w:szCs w:val="24"/>
        </w:rPr>
        <w:t>A implementação de um Conselho Municipal de Política Cultural traz como benefícios diretos a democratização das ações culturais, a transparência na gestão dos recursos destinados à cultura, além de garantir que as ações culturais atendam às demandas da população, respeitando as diversidades culturais existentes no município.</w:t>
      </w:r>
    </w:p>
    <w:p w14:paraId="2F7CA1A5" w14:textId="75FD5682" w:rsidR="00E437C3" w:rsidRDefault="00E437C3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O</w:t>
      </w:r>
      <w:r w:rsidR="00804BAD">
        <w:rPr>
          <w:rFonts w:ascii="Arial" w:hAnsi="Arial" w:cs="Arial"/>
          <w:sz w:val="24"/>
          <w:szCs w:val="24"/>
          <w:lang w:val="pt"/>
        </w:rPr>
        <w:t xml:space="preserve"> </w:t>
      </w:r>
      <w:r>
        <w:rPr>
          <w:rFonts w:ascii="Arial" w:hAnsi="Arial" w:cs="Arial"/>
          <w:sz w:val="24"/>
          <w:szCs w:val="24"/>
          <w:lang w:val="pt"/>
        </w:rPr>
        <w:t>objetiv</w:t>
      </w:r>
      <w:r w:rsidR="00804BAD">
        <w:rPr>
          <w:rFonts w:ascii="Arial" w:hAnsi="Arial" w:cs="Arial"/>
          <w:sz w:val="24"/>
          <w:szCs w:val="24"/>
          <w:lang w:val="pt"/>
        </w:rPr>
        <w:t>o</w:t>
      </w:r>
      <w:r>
        <w:rPr>
          <w:rFonts w:ascii="Arial" w:hAnsi="Arial" w:cs="Arial"/>
          <w:sz w:val="24"/>
          <w:szCs w:val="24"/>
          <w:lang w:val="pt"/>
        </w:rPr>
        <w:t xml:space="preserve"> </w:t>
      </w:r>
      <w:r w:rsidR="00804BAD">
        <w:rPr>
          <w:rFonts w:ascii="Arial" w:hAnsi="Arial" w:cs="Arial"/>
          <w:sz w:val="24"/>
          <w:szCs w:val="24"/>
          <w:lang w:val="pt"/>
        </w:rPr>
        <w:t>é</w:t>
      </w:r>
      <w:r>
        <w:rPr>
          <w:rFonts w:ascii="Arial" w:hAnsi="Arial" w:cs="Arial"/>
          <w:sz w:val="24"/>
          <w:szCs w:val="24"/>
          <w:lang w:val="pt"/>
        </w:rPr>
        <w:t xml:space="preserve"> fortalecer a </w:t>
      </w:r>
      <w:r w:rsidR="00804BAD">
        <w:rPr>
          <w:rFonts w:ascii="Arial" w:hAnsi="Arial" w:cs="Arial"/>
          <w:sz w:val="24"/>
          <w:szCs w:val="24"/>
          <w:lang w:val="pt"/>
        </w:rPr>
        <w:t>p</w:t>
      </w:r>
      <w:r>
        <w:rPr>
          <w:rFonts w:ascii="Arial" w:hAnsi="Arial" w:cs="Arial"/>
          <w:sz w:val="24"/>
          <w:szCs w:val="24"/>
          <w:lang w:val="pt"/>
        </w:rPr>
        <w:t xml:space="preserve">articipação </w:t>
      </w:r>
      <w:r w:rsidR="00804BAD">
        <w:rPr>
          <w:rFonts w:ascii="Arial" w:hAnsi="Arial" w:cs="Arial"/>
          <w:sz w:val="24"/>
          <w:szCs w:val="24"/>
          <w:lang w:val="pt"/>
        </w:rPr>
        <w:t>s</w:t>
      </w:r>
      <w:r>
        <w:rPr>
          <w:rFonts w:ascii="Arial" w:hAnsi="Arial" w:cs="Arial"/>
          <w:sz w:val="24"/>
          <w:szCs w:val="24"/>
          <w:lang w:val="pt"/>
        </w:rPr>
        <w:t xml:space="preserve">ocial, apoiar o </w:t>
      </w:r>
      <w:r w:rsidR="00804BAD">
        <w:rPr>
          <w:rFonts w:ascii="Arial" w:hAnsi="Arial" w:cs="Arial"/>
          <w:sz w:val="24"/>
          <w:szCs w:val="24"/>
          <w:lang w:val="pt"/>
        </w:rPr>
        <w:t>p</w:t>
      </w:r>
      <w:r>
        <w:rPr>
          <w:rFonts w:ascii="Arial" w:hAnsi="Arial" w:cs="Arial"/>
          <w:sz w:val="24"/>
          <w:szCs w:val="24"/>
          <w:lang w:val="pt"/>
        </w:rPr>
        <w:t xml:space="preserve">lanejamento e </w:t>
      </w:r>
      <w:r w:rsidR="00804BAD">
        <w:rPr>
          <w:rFonts w:ascii="Arial" w:hAnsi="Arial" w:cs="Arial"/>
          <w:sz w:val="24"/>
          <w:szCs w:val="24"/>
          <w:lang w:val="pt"/>
        </w:rPr>
        <w:t>e</w:t>
      </w:r>
      <w:r>
        <w:rPr>
          <w:rFonts w:ascii="Arial" w:hAnsi="Arial" w:cs="Arial"/>
          <w:sz w:val="24"/>
          <w:szCs w:val="24"/>
          <w:lang w:val="pt"/>
        </w:rPr>
        <w:t xml:space="preserve">xecução de </w:t>
      </w:r>
      <w:r w:rsidR="00804BAD">
        <w:rPr>
          <w:rFonts w:ascii="Arial" w:hAnsi="Arial" w:cs="Arial"/>
          <w:sz w:val="24"/>
          <w:szCs w:val="24"/>
          <w:lang w:val="pt"/>
        </w:rPr>
        <w:t>políticas</w:t>
      </w:r>
      <w:r>
        <w:rPr>
          <w:rFonts w:ascii="Arial" w:hAnsi="Arial" w:cs="Arial"/>
          <w:sz w:val="24"/>
          <w:szCs w:val="24"/>
          <w:lang w:val="pt"/>
        </w:rPr>
        <w:t xml:space="preserve"> </w:t>
      </w:r>
      <w:r w:rsidR="00804BAD">
        <w:rPr>
          <w:rFonts w:ascii="Arial" w:hAnsi="Arial" w:cs="Arial"/>
          <w:sz w:val="24"/>
          <w:szCs w:val="24"/>
          <w:lang w:val="pt"/>
        </w:rPr>
        <w:t>c</w:t>
      </w:r>
      <w:r>
        <w:rPr>
          <w:rFonts w:ascii="Arial" w:hAnsi="Arial" w:cs="Arial"/>
          <w:sz w:val="24"/>
          <w:szCs w:val="24"/>
          <w:lang w:val="pt"/>
        </w:rPr>
        <w:t xml:space="preserve">ulturais, </w:t>
      </w:r>
      <w:r w:rsidR="00804BAD">
        <w:rPr>
          <w:rFonts w:ascii="Arial" w:hAnsi="Arial" w:cs="Arial"/>
          <w:sz w:val="24"/>
          <w:szCs w:val="24"/>
          <w:lang w:val="pt"/>
        </w:rPr>
        <w:t>f</w:t>
      </w:r>
      <w:r>
        <w:rPr>
          <w:rFonts w:ascii="Arial" w:hAnsi="Arial" w:cs="Arial"/>
          <w:sz w:val="24"/>
          <w:szCs w:val="24"/>
          <w:lang w:val="pt"/>
        </w:rPr>
        <w:t xml:space="preserve">iscalizar a </w:t>
      </w:r>
      <w:r w:rsidR="00804BAD">
        <w:rPr>
          <w:rFonts w:ascii="Arial" w:hAnsi="Arial" w:cs="Arial"/>
          <w:sz w:val="24"/>
          <w:szCs w:val="24"/>
          <w:lang w:val="pt"/>
        </w:rPr>
        <w:t>a</w:t>
      </w:r>
      <w:r>
        <w:rPr>
          <w:rFonts w:ascii="Arial" w:hAnsi="Arial" w:cs="Arial"/>
          <w:sz w:val="24"/>
          <w:szCs w:val="24"/>
          <w:lang w:val="pt"/>
        </w:rPr>
        <w:t xml:space="preserve">plicação de </w:t>
      </w:r>
      <w:r w:rsidR="00804BAD">
        <w:rPr>
          <w:rFonts w:ascii="Arial" w:hAnsi="Arial" w:cs="Arial"/>
          <w:sz w:val="24"/>
          <w:szCs w:val="24"/>
          <w:lang w:val="pt"/>
        </w:rPr>
        <w:t>r</w:t>
      </w:r>
      <w:r>
        <w:rPr>
          <w:rFonts w:ascii="Arial" w:hAnsi="Arial" w:cs="Arial"/>
          <w:sz w:val="24"/>
          <w:szCs w:val="24"/>
          <w:lang w:val="pt"/>
        </w:rPr>
        <w:t xml:space="preserve">ecursos </w:t>
      </w:r>
      <w:r w:rsidR="00804BAD">
        <w:rPr>
          <w:rFonts w:ascii="Arial" w:hAnsi="Arial" w:cs="Arial"/>
          <w:sz w:val="24"/>
          <w:szCs w:val="24"/>
          <w:lang w:val="pt"/>
        </w:rPr>
        <w:t>p</w:t>
      </w:r>
      <w:r>
        <w:rPr>
          <w:rFonts w:ascii="Arial" w:hAnsi="Arial" w:cs="Arial"/>
          <w:sz w:val="24"/>
          <w:szCs w:val="24"/>
          <w:lang w:val="pt"/>
        </w:rPr>
        <w:t xml:space="preserve">úblicos, </w:t>
      </w:r>
      <w:r w:rsidR="00804BAD">
        <w:rPr>
          <w:rFonts w:ascii="Arial" w:hAnsi="Arial" w:cs="Arial"/>
          <w:sz w:val="24"/>
          <w:szCs w:val="24"/>
          <w:lang w:val="pt"/>
        </w:rPr>
        <w:t>i</w:t>
      </w:r>
      <w:r>
        <w:rPr>
          <w:rFonts w:ascii="Arial" w:hAnsi="Arial" w:cs="Arial"/>
          <w:sz w:val="24"/>
          <w:szCs w:val="24"/>
          <w:lang w:val="pt"/>
        </w:rPr>
        <w:t xml:space="preserve">ncentivar a </w:t>
      </w:r>
      <w:r w:rsidR="00804BAD">
        <w:rPr>
          <w:rFonts w:ascii="Arial" w:hAnsi="Arial" w:cs="Arial"/>
          <w:sz w:val="24"/>
          <w:szCs w:val="24"/>
          <w:lang w:val="pt"/>
        </w:rPr>
        <w:t>d</w:t>
      </w:r>
      <w:r>
        <w:rPr>
          <w:rFonts w:ascii="Arial" w:hAnsi="Arial" w:cs="Arial"/>
          <w:sz w:val="24"/>
          <w:szCs w:val="24"/>
          <w:lang w:val="pt"/>
        </w:rPr>
        <w:t xml:space="preserve">iversidade </w:t>
      </w:r>
      <w:r w:rsidR="00804BAD">
        <w:rPr>
          <w:rFonts w:ascii="Arial" w:hAnsi="Arial" w:cs="Arial"/>
          <w:sz w:val="24"/>
          <w:szCs w:val="24"/>
          <w:lang w:val="pt"/>
        </w:rPr>
        <w:t>c</w:t>
      </w:r>
      <w:r>
        <w:rPr>
          <w:rFonts w:ascii="Arial" w:hAnsi="Arial" w:cs="Arial"/>
          <w:sz w:val="24"/>
          <w:szCs w:val="24"/>
          <w:lang w:val="pt"/>
        </w:rPr>
        <w:t xml:space="preserve">ultural e </w:t>
      </w:r>
      <w:r w:rsidR="00804BAD">
        <w:rPr>
          <w:rFonts w:ascii="Arial" w:hAnsi="Arial" w:cs="Arial"/>
          <w:sz w:val="24"/>
          <w:szCs w:val="24"/>
          <w:lang w:val="pt"/>
        </w:rPr>
        <w:t>d</w:t>
      </w:r>
      <w:r>
        <w:rPr>
          <w:rFonts w:ascii="Arial" w:hAnsi="Arial" w:cs="Arial"/>
          <w:sz w:val="24"/>
          <w:szCs w:val="24"/>
          <w:lang w:val="pt"/>
        </w:rPr>
        <w:t xml:space="preserve">esenvolvimento </w:t>
      </w:r>
      <w:r w:rsidR="00804BAD">
        <w:rPr>
          <w:rFonts w:ascii="Arial" w:hAnsi="Arial" w:cs="Arial"/>
          <w:sz w:val="24"/>
          <w:szCs w:val="24"/>
          <w:lang w:val="pt"/>
        </w:rPr>
        <w:t>s</w:t>
      </w:r>
      <w:r>
        <w:rPr>
          <w:rFonts w:ascii="Arial" w:hAnsi="Arial" w:cs="Arial"/>
          <w:sz w:val="24"/>
          <w:szCs w:val="24"/>
          <w:lang w:val="pt"/>
        </w:rPr>
        <w:t xml:space="preserve">ocial e </w:t>
      </w:r>
      <w:r w:rsidR="00804BAD">
        <w:rPr>
          <w:rFonts w:ascii="Arial" w:hAnsi="Arial" w:cs="Arial"/>
          <w:sz w:val="24"/>
          <w:szCs w:val="24"/>
          <w:lang w:val="pt"/>
        </w:rPr>
        <w:t>e</w:t>
      </w:r>
      <w:r>
        <w:rPr>
          <w:rFonts w:ascii="Arial" w:hAnsi="Arial" w:cs="Arial"/>
          <w:sz w:val="24"/>
          <w:szCs w:val="24"/>
          <w:lang w:val="pt"/>
        </w:rPr>
        <w:t>conômico.</w:t>
      </w:r>
    </w:p>
    <w:p w14:paraId="7574A4AC" w14:textId="77777777" w:rsidR="00E437C3" w:rsidRDefault="00E437C3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68E2BF5C" w14:textId="77777777" w:rsidR="00E437C3" w:rsidRDefault="00E437C3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AE9DF8A" w14:textId="77777777" w:rsidR="00E437C3" w:rsidRDefault="00E437C3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8941356" w14:textId="77777777" w:rsidR="00E437C3" w:rsidRDefault="00E437C3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377EA389" w14:textId="77777777" w:rsidR="00E437C3" w:rsidRDefault="00E437C3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451A2764" w14:textId="77777777" w:rsidR="00E437C3" w:rsidRDefault="00E437C3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69F5BA5" w14:textId="42E3EC99" w:rsidR="00804BAD" w:rsidRDefault="00B51A0F" w:rsidP="00804BA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>xecutivo para que possa</w:t>
      </w:r>
      <w:r w:rsidR="00804BAD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804BAD" w:rsidRPr="00804BAD">
        <w:rPr>
          <w:rFonts w:ascii="Arial" w:hAnsi="Arial" w:cs="Arial"/>
          <w:sz w:val="24"/>
          <w:szCs w:val="24"/>
          <w:lang w:val="pt"/>
        </w:rPr>
        <w:t>realizar a</w:t>
      </w:r>
      <w:r w:rsidR="00804BAD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804BAD" w:rsidRPr="00804BAD">
        <w:rPr>
          <w:rFonts w:ascii="Arial" w:hAnsi="Arial" w:cs="Arial"/>
          <w:sz w:val="24"/>
          <w:szCs w:val="24"/>
          <w:lang w:val="pt"/>
        </w:rPr>
        <w:t>implantação do Conselho Municipal de Política Cultural.</w:t>
      </w:r>
    </w:p>
    <w:p w14:paraId="228406FD" w14:textId="77777777" w:rsidR="00804BAD" w:rsidRPr="00804BAD" w:rsidRDefault="00804BAD" w:rsidP="00804BA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4A0CD43" w14:textId="7A8B73DF" w:rsidR="00D203A8" w:rsidRDefault="00B51A0F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99687D">
        <w:rPr>
          <w:rFonts w:ascii="Arial" w:hAnsi="Arial" w:cs="Arial"/>
          <w:sz w:val="24"/>
          <w:szCs w:val="24"/>
        </w:rPr>
        <w:t>2</w:t>
      </w:r>
      <w:r w:rsidR="00027E1C">
        <w:rPr>
          <w:rFonts w:ascii="Arial" w:hAnsi="Arial" w:cs="Arial"/>
          <w:sz w:val="24"/>
          <w:szCs w:val="24"/>
        </w:rPr>
        <w:t xml:space="preserve">4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027E1C">
        <w:rPr>
          <w:rFonts w:ascii="Arial" w:hAnsi="Arial" w:cs="Arial"/>
          <w:sz w:val="24"/>
          <w:szCs w:val="24"/>
        </w:rPr>
        <w:t xml:space="preserve">março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10E28D17" w14:textId="77777777" w:rsidR="00804BAD" w:rsidRPr="00D203A8" w:rsidRDefault="00804BAD" w:rsidP="00D203A8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70B27AF3" w14:textId="3019ADAB" w:rsidR="00B51A0F" w:rsidRPr="009C668C" w:rsidRDefault="00D31798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------------------------------------------------</w:t>
      </w:r>
    </w:p>
    <w:p w14:paraId="0A23BB36" w14:textId="5A61793B" w:rsidR="00B51A0F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 xml:space="preserve">Renato de Jesus Gomes </w:t>
      </w:r>
    </w:p>
    <w:p w14:paraId="626385ED" w14:textId="77777777" w:rsidR="000456C3" w:rsidRDefault="000456C3" w:rsidP="000456C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257AF" w14:textId="77777777" w:rsidR="00A44FD9" w:rsidRDefault="00A44FD9" w:rsidP="00DC42CF">
      <w:r>
        <w:separator/>
      </w:r>
    </w:p>
  </w:endnote>
  <w:endnote w:type="continuationSeparator" w:id="0">
    <w:p w14:paraId="0D2737F3" w14:textId="77777777" w:rsidR="00A44FD9" w:rsidRDefault="00A44FD9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090ED" w14:textId="77777777" w:rsidR="00A44FD9" w:rsidRDefault="00A44FD9" w:rsidP="00DC42CF">
      <w:r>
        <w:separator/>
      </w:r>
    </w:p>
  </w:footnote>
  <w:footnote w:type="continuationSeparator" w:id="0">
    <w:p w14:paraId="1F1D408D" w14:textId="77777777" w:rsidR="00A44FD9" w:rsidRDefault="00A44FD9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6306"/>
    <w:multiLevelType w:val="multilevel"/>
    <w:tmpl w:val="51D8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8F629F"/>
    <w:multiLevelType w:val="multilevel"/>
    <w:tmpl w:val="832A4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706188">
    <w:abstractNumId w:val="0"/>
  </w:num>
  <w:num w:numId="2" w16cid:durableId="2031252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7E1C"/>
    <w:rsid w:val="000456C3"/>
    <w:rsid w:val="000B7B2F"/>
    <w:rsid w:val="000D4136"/>
    <w:rsid w:val="00192E24"/>
    <w:rsid w:val="00253DDE"/>
    <w:rsid w:val="0035466D"/>
    <w:rsid w:val="00393C6B"/>
    <w:rsid w:val="003F14C3"/>
    <w:rsid w:val="003F7B07"/>
    <w:rsid w:val="0042649D"/>
    <w:rsid w:val="00533DE9"/>
    <w:rsid w:val="00540C91"/>
    <w:rsid w:val="00551F2E"/>
    <w:rsid w:val="005A5FDE"/>
    <w:rsid w:val="005D2D65"/>
    <w:rsid w:val="006F405A"/>
    <w:rsid w:val="00723339"/>
    <w:rsid w:val="007F3CF5"/>
    <w:rsid w:val="00804BAD"/>
    <w:rsid w:val="008318BF"/>
    <w:rsid w:val="00852A64"/>
    <w:rsid w:val="008A0DDC"/>
    <w:rsid w:val="008E294E"/>
    <w:rsid w:val="0091578B"/>
    <w:rsid w:val="00986884"/>
    <w:rsid w:val="0099687D"/>
    <w:rsid w:val="009C244C"/>
    <w:rsid w:val="009C5B0F"/>
    <w:rsid w:val="00A22DF4"/>
    <w:rsid w:val="00A44FD9"/>
    <w:rsid w:val="00AC65EA"/>
    <w:rsid w:val="00AD3C90"/>
    <w:rsid w:val="00AF2890"/>
    <w:rsid w:val="00B0067F"/>
    <w:rsid w:val="00B51A0F"/>
    <w:rsid w:val="00B9085C"/>
    <w:rsid w:val="00C20A12"/>
    <w:rsid w:val="00CB1D17"/>
    <w:rsid w:val="00D203A8"/>
    <w:rsid w:val="00D31798"/>
    <w:rsid w:val="00D3673F"/>
    <w:rsid w:val="00D444E5"/>
    <w:rsid w:val="00D51867"/>
    <w:rsid w:val="00D7784A"/>
    <w:rsid w:val="00DC42CF"/>
    <w:rsid w:val="00E437C3"/>
    <w:rsid w:val="00EE7FA4"/>
    <w:rsid w:val="00F6399F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AC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2025-03-24T12:48:00Z</dcterms:created>
  <dcterms:modified xsi:type="dcterms:W3CDTF">2025-03-24T14:16:00Z</dcterms:modified>
</cp:coreProperties>
</file>