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03391F" w14:textId="5D8D1292" w:rsidR="00DC584D" w:rsidRPr="00B96546" w:rsidRDefault="00DC584D" w:rsidP="00DC584D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noProof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0CFBA07B" wp14:editId="2C485185">
                <wp:simplePos x="0" y="0"/>
                <wp:positionH relativeFrom="column">
                  <wp:posOffset>-220345</wp:posOffset>
                </wp:positionH>
                <wp:positionV relativeFrom="paragraph">
                  <wp:posOffset>45720</wp:posOffset>
                </wp:positionV>
                <wp:extent cx="1898650" cy="847725"/>
                <wp:effectExtent l="0" t="0" r="25400" b="28575"/>
                <wp:wrapNone/>
                <wp:docPr id="411202384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8650" cy="847725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694F46" w14:textId="77777777" w:rsidR="00DC584D" w:rsidRDefault="00DC584D" w:rsidP="00DC584D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4713040D" w14:textId="77777777" w:rsidR="00DC584D" w:rsidRDefault="00DC584D" w:rsidP="00DC584D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24</w:t>
                            </w: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3F8F3579" w14:textId="77777777" w:rsidR="00DC584D" w:rsidRPr="009B3ED3" w:rsidRDefault="00DC584D" w:rsidP="00DC584D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26</w:t>
                            </w: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/02/2026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FBA07B" id="Retângulo 2" o:spid="_x0000_s1026" style="position:absolute;left:0;text-align:left;margin-left:-17.35pt;margin-top:3.6pt;width:149.5pt;height:6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" filled="f" strokeweight="0">
                <v:stroke dashstyle="1 1" endcap="round"/>
                <v:textbox>
                  <w:txbxContent>
                    <w:p w14:paraId="34694F46" w14:textId="77777777" w:rsidR="00DC584D" w:rsidRDefault="00DC584D" w:rsidP="00DC584D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4713040D" w14:textId="77777777" w:rsidR="00DC584D" w:rsidRDefault="00DC584D" w:rsidP="00DC584D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24</w:t>
                      </w: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/2026</w:t>
                      </w:r>
                    </w:p>
                    <w:p w14:paraId="3F8F3579" w14:textId="77777777" w:rsidR="00DC584D" w:rsidRPr="009B3ED3" w:rsidRDefault="00DC584D" w:rsidP="00DC584D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26</w:t>
                      </w: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/02/2026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B96546">
        <w:rPr>
          <w:rFonts w:ascii="Garamond" w:hAnsi="Garamond"/>
          <w:b/>
          <w:bCs/>
          <w:noProof/>
          <w:sz w:val="26"/>
        </w:rPr>
        <w:t xml:space="preserve">D E C R E T O  Nº 1 2 </w:t>
      </w:r>
      <w:r>
        <w:rPr>
          <w:rFonts w:ascii="Garamond" w:hAnsi="Garamond"/>
          <w:b/>
          <w:bCs/>
          <w:noProof/>
          <w:sz w:val="26"/>
        </w:rPr>
        <w:t>5</w:t>
      </w:r>
      <w:r w:rsidRPr="00B96546">
        <w:rPr>
          <w:rFonts w:ascii="Garamond" w:hAnsi="Garamond"/>
          <w:b/>
          <w:bCs/>
          <w:noProof/>
          <w:sz w:val="26"/>
        </w:rPr>
        <w:t xml:space="preserve"> </w:t>
      </w:r>
      <w:r>
        <w:rPr>
          <w:rFonts w:ascii="Garamond" w:hAnsi="Garamond"/>
          <w:b/>
          <w:bCs/>
          <w:noProof/>
          <w:sz w:val="26"/>
        </w:rPr>
        <w:t xml:space="preserve">4 </w:t>
      </w:r>
      <w:r>
        <w:rPr>
          <w:rFonts w:ascii="Garamond" w:hAnsi="Garamond"/>
          <w:b/>
          <w:bCs/>
          <w:noProof/>
          <w:sz w:val="26"/>
        </w:rPr>
        <w:t>5</w:t>
      </w:r>
    </w:p>
    <w:p w14:paraId="3AB3561E" w14:textId="77777777" w:rsidR="00DC584D" w:rsidRPr="006D6609" w:rsidRDefault="00DC584D" w:rsidP="00DC584D">
      <w:pPr>
        <w:widowControl w:val="0"/>
        <w:spacing w:after="0" w:line="240" w:lineRule="auto"/>
        <w:ind w:left="2829"/>
        <w:jc w:val="both"/>
        <w:rPr>
          <w:rFonts w:ascii="Arial" w:hAnsi="Arial" w:cs="Arial"/>
          <w:noProof/>
          <w:sz w:val="24"/>
          <w:szCs w:val="24"/>
        </w:rPr>
      </w:pPr>
      <w:r w:rsidRPr="006D6609">
        <w:rPr>
          <w:rFonts w:ascii="Arial" w:hAnsi="Arial" w:cs="Arial"/>
          <w:noProof/>
          <w:sz w:val="24"/>
          <w:szCs w:val="24"/>
        </w:rPr>
        <w:t>De 26 de fevereiro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3938EA9E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DF771F">
        <w:rPr>
          <w:rFonts w:ascii="Arial" w:eastAsia="Arial" w:hAnsi="Arial" w:cs="Arial"/>
          <w:b/>
          <w:bCs/>
          <w:color w:val="000000"/>
          <w:sz w:val="24"/>
          <w:szCs w:val="24"/>
        </w:rPr>
        <w:t>121</w:t>
      </w:r>
      <w:r w:rsidR="00255BFA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 w:rsidR="00DF771F">
        <w:rPr>
          <w:rFonts w:ascii="Arial" w:eastAsia="Arial" w:hAnsi="Arial" w:cs="Arial"/>
          <w:b/>
          <w:bCs/>
          <w:color w:val="000000"/>
          <w:sz w:val="24"/>
          <w:szCs w:val="24"/>
        </w:rPr>
        <w:t>2</w:t>
      </w:r>
      <w:r w:rsidR="00255BFA">
        <w:rPr>
          <w:rFonts w:ascii="Arial" w:eastAsia="Arial" w:hAnsi="Arial" w:cs="Arial"/>
          <w:b/>
          <w:bCs/>
          <w:color w:val="000000"/>
          <w:sz w:val="24"/>
          <w:szCs w:val="24"/>
        </w:rPr>
        <w:t>00</w:t>
      </w:r>
      <w:r w:rsidR="006271BB">
        <w:rPr>
          <w:rFonts w:ascii="Arial" w:eastAsia="Arial" w:hAnsi="Arial" w:cs="Arial"/>
          <w:b/>
          <w:bCs/>
          <w:color w:val="000000"/>
          <w:sz w:val="24"/>
          <w:szCs w:val="24"/>
        </w:rPr>
        <w:t>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255BFA">
        <w:rPr>
          <w:rFonts w:ascii="Arial" w:eastAsia="Arial" w:hAnsi="Arial" w:cs="Arial"/>
          <w:b/>
          <w:bCs/>
          <w:color w:val="000000"/>
          <w:sz w:val="24"/>
          <w:szCs w:val="24"/>
        </w:rPr>
        <w:t>(</w:t>
      </w:r>
      <w:r w:rsidR="00DF771F">
        <w:rPr>
          <w:rFonts w:ascii="Arial" w:eastAsia="Arial" w:hAnsi="Arial" w:cs="Arial"/>
          <w:b/>
          <w:bCs/>
          <w:color w:val="000000"/>
          <w:sz w:val="24"/>
          <w:szCs w:val="24"/>
        </w:rPr>
        <w:t>cento e vinte e um mil e duzentos</w:t>
      </w:r>
      <w:r w:rsidR="00CB18C3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68DB34C6" w:rsidR="00081855" w:rsidRPr="0009362D" w:rsidRDefault="00081855" w:rsidP="00DC584D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DF771F">
        <w:rPr>
          <w:rFonts w:ascii="Arial" w:hAnsi="Arial" w:cs="Arial"/>
          <w:sz w:val="24"/>
          <w:szCs w:val="24"/>
        </w:rPr>
        <w:t>10093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4194FCD0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DF771F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DF771F">
        <w:rPr>
          <w:rFonts w:ascii="Arial" w:eastAsia="Arial" w:hAnsi="Arial" w:cs="Arial"/>
          <w:b/>
          <w:bCs/>
          <w:color w:val="000000"/>
          <w:sz w:val="24"/>
          <w:szCs w:val="24"/>
        </w:rPr>
        <w:t>121.200,00</w:t>
      </w:r>
      <w:r w:rsidR="00DF771F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DF771F">
        <w:rPr>
          <w:rFonts w:ascii="Arial" w:eastAsia="Arial" w:hAnsi="Arial" w:cs="Arial"/>
          <w:b/>
          <w:bCs/>
          <w:color w:val="000000"/>
          <w:sz w:val="24"/>
          <w:szCs w:val="24"/>
        </w:rPr>
        <w:t>(cento e vinte e um mil e duzentos reais</w:t>
      </w:r>
      <w:r w:rsidR="00DF771F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06571FFC" w14:textId="77777777" w:rsidR="00F2303F" w:rsidRDefault="00F2303F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DF771F" w14:paraId="54D99C94" w14:textId="77777777" w:rsidTr="00DC584D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5ED336" w14:textId="77777777" w:rsidR="00DF771F" w:rsidRDefault="00DF771F" w:rsidP="00DC584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DF771F" w14:paraId="53A761B9" w14:textId="77777777" w:rsidTr="00DC584D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58AB10" w14:textId="77777777" w:rsidR="00DF771F" w:rsidRDefault="00DF771F" w:rsidP="00DC584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DF771F" w14:paraId="1942652E" w14:textId="77777777" w:rsidTr="00DC584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5CD909" w14:textId="77777777" w:rsidR="00DF771F" w:rsidRDefault="00DF771F" w:rsidP="00DC58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FF1E84" w14:textId="77777777" w:rsidR="00DF771F" w:rsidRDefault="00DF771F" w:rsidP="00DC584D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do Bem Estar Animal - GEBEA</w:t>
            </w:r>
          </w:p>
        </w:tc>
      </w:tr>
      <w:tr w:rsidR="00DF771F" w14:paraId="4B28BCE3" w14:textId="77777777" w:rsidTr="00DC584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30442B" w14:textId="77777777" w:rsidR="00DF771F" w:rsidRDefault="00DF771F" w:rsidP="00DC58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13.005.0018.0542.0042.2131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B3F0C7" w14:textId="7CBF62E0" w:rsidR="00DF771F" w:rsidRDefault="00DF771F" w:rsidP="00DC584D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DC584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Manutenção do Centro Transitório e atendimento aos animais de rua e atendimento aos animais com tutores de baixa renda</w:t>
            </w:r>
          </w:p>
        </w:tc>
      </w:tr>
      <w:tr w:rsidR="00DF771F" w14:paraId="6682E395" w14:textId="77777777" w:rsidTr="00DC584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E32BF3" w14:textId="77777777" w:rsidR="00DF771F" w:rsidRDefault="00DF771F" w:rsidP="00DC584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1A012A" w14:textId="77777777" w:rsidR="00DF771F" w:rsidRDefault="00DF771F" w:rsidP="00DC584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AB73B5" w14:textId="77777777" w:rsidR="00DF771F" w:rsidRDefault="00DF771F" w:rsidP="00DC584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DF771F" w14:paraId="22F9941D" w14:textId="77777777" w:rsidTr="00DC584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61BC7F" w14:textId="77777777" w:rsidR="00DF771F" w:rsidRDefault="00DF771F" w:rsidP="00DC584D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3350430000 - Subvenções sociais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892729" w14:textId="77777777" w:rsidR="00DF771F" w:rsidRDefault="00DF771F" w:rsidP="00DC584D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00563 - BB 63907-9 - FMMA 2016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B00D42" w14:textId="77777777" w:rsidR="00DF771F" w:rsidRDefault="00DF771F" w:rsidP="00DC584D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R$ 86.650,00</w:t>
            </w:r>
          </w:p>
        </w:tc>
      </w:tr>
      <w:tr w:rsidR="00DF771F" w14:paraId="20E5DF39" w14:textId="77777777" w:rsidTr="00DC584D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B3EF08" w14:textId="77777777" w:rsidR="00DF771F" w:rsidRDefault="00DF771F" w:rsidP="00DC584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DF771F" w14:paraId="58CEA0E9" w14:textId="77777777" w:rsidTr="00DC584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B154F7" w14:textId="77777777" w:rsidR="00DF771F" w:rsidRDefault="00DF771F" w:rsidP="00DC58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15579C" w14:textId="77777777" w:rsidR="00DF771F" w:rsidRDefault="00DF771F" w:rsidP="00DC584D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do Bem Estar Animal - GEBEA</w:t>
            </w:r>
          </w:p>
        </w:tc>
      </w:tr>
      <w:tr w:rsidR="00DF771F" w14:paraId="3CBAD0D1" w14:textId="77777777" w:rsidTr="00DC584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FFEF0D" w14:textId="77777777" w:rsidR="00DF771F" w:rsidRDefault="00DF771F" w:rsidP="00DC58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13.005.0018.0542.0042.2131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82887C" w14:textId="55411B8B" w:rsidR="00DF771F" w:rsidRDefault="00DF771F" w:rsidP="00DC584D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DC584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Manutenção do Centro Transitório e atendimento aos animais de rua e atendimento aos animais com tutores de baixa renda</w:t>
            </w:r>
          </w:p>
        </w:tc>
      </w:tr>
      <w:tr w:rsidR="00DF771F" w14:paraId="5E4EEE22" w14:textId="77777777" w:rsidTr="00DC584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E9BE9C" w14:textId="77777777" w:rsidR="00DF771F" w:rsidRDefault="00DF771F" w:rsidP="00DC584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425AF6" w14:textId="77777777" w:rsidR="00DF771F" w:rsidRDefault="00DF771F" w:rsidP="00DC584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A8659C" w14:textId="77777777" w:rsidR="00DF771F" w:rsidRDefault="00DF771F" w:rsidP="00DC584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DF771F" w14:paraId="4161BBA3" w14:textId="77777777" w:rsidTr="00DC584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126DBD" w14:textId="77777777" w:rsidR="00DF771F" w:rsidRDefault="00DF771F" w:rsidP="00DC584D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3350430000 - Subvenções sociais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08A7E6" w14:textId="77777777" w:rsidR="00DF771F" w:rsidRDefault="00DF771F" w:rsidP="00DC584D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1E2442" w14:textId="77777777" w:rsidR="00DF771F" w:rsidRDefault="00DF771F" w:rsidP="00DC584D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R$ 34.550,00</w:t>
            </w:r>
          </w:p>
        </w:tc>
      </w:tr>
      <w:tr w:rsidR="00DF771F" w14:paraId="020E2757" w14:textId="77777777" w:rsidTr="00DC584D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6836E0" w14:textId="77777777" w:rsidR="00DF771F" w:rsidRDefault="00DF771F" w:rsidP="00DC584D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R$ 121.200,00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DF771F" w14:paraId="60C4BAD2" w14:textId="77777777" w:rsidTr="00DC584D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D057C9" w14:textId="77777777" w:rsidR="00DF771F" w:rsidRDefault="00DF771F" w:rsidP="00DC584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DF771F" w14:paraId="0D8407A1" w14:textId="77777777" w:rsidTr="00DC584D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3FED6B" w14:textId="77777777" w:rsidR="00DF771F" w:rsidRDefault="00DF771F" w:rsidP="00DC584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DF771F" w14:paraId="1E5BFA2E" w14:textId="77777777" w:rsidTr="00DC584D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255261" w14:textId="77777777" w:rsidR="00DF771F" w:rsidRDefault="00DF771F" w:rsidP="00DC58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D61121" w14:textId="77777777" w:rsidR="00DF771F" w:rsidRDefault="00DF771F" w:rsidP="00DC584D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GEAMA</w:t>
            </w:r>
          </w:p>
        </w:tc>
      </w:tr>
      <w:tr w:rsidR="00DF771F" w14:paraId="0A785B65" w14:textId="77777777" w:rsidTr="00DC584D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996C5C" w14:textId="77777777" w:rsidR="00DF771F" w:rsidRDefault="00DF771F" w:rsidP="00DC58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13.003.0004.0122.0002.2138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DEE15C" w14:textId="77777777" w:rsidR="00DF771F" w:rsidRDefault="00DF771F" w:rsidP="00DC584D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Apoiar a gestão de pessoal, incluindo frequência, folha de pagamento e benefícios, quando couber.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Fornecer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suporte operacional para realização de eventos, reuniões e demais atividades institucionais. Zelar pela correta aplicação dos recursos públicos sob sua responsabilidade. Planejar, coordenar, executar e controlar atividades administrativas, financeiras, patrimoniais e de apoio logístico, garantindo o suporte necessário ao funcionamento eficiente das demais áreas da instituição. Gerir processos de compras, contratos e licitações, de acordo com a legislação vigente. Controlar o uso de recursos materiais, humanos e patrimoniais. Elaborar e acompanhar o orçamento da unidade administrativa. Organizar e manter atualizado o arquivo de documentos administrativos.</w:t>
            </w:r>
          </w:p>
        </w:tc>
      </w:tr>
      <w:tr w:rsidR="00DF771F" w14:paraId="5E5F2B69" w14:textId="77777777" w:rsidTr="00DC584D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56E46B" w14:textId="77777777" w:rsidR="00DF771F" w:rsidRDefault="00DF771F" w:rsidP="00DC584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85B597" w14:textId="77777777" w:rsidR="00DF771F" w:rsidRDefault="00DF771F" w:rsidP="00DC584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9417BB" w14:textId="77777777" w:rsidR="00DF771F" w:rsidRDefault="00DF771F" w:rsidP="00DC584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DF771F" w14:paraId="79AC7DB3" w14:textId="77777777" w:rsidTr="00DC584D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114A1E" w14:textId="77777777" w:rsidR="00DF771F" w:rsidRDefault="00DF771F" w:rsidP="00DC584D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5514C0" w14:textId="77777777" w:rsidR="00DF771F" w:rsidRDefault="00DF771F" w:rsidP="00DC584D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09D7E7" w14:textId="77777777" w:rsidR="00DF771F" w:rsidRDefault="00DF771F" w:rsidP="00DC584D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R$ 34.550,00</w:t>
            </w:r>
          </w:p>
        </w:tc>
      </w:tr>
      <w:tr w:rsidR="00DF771F" w14:paraId="0420C5FF" w14:textId="77777777" w:rsidTr="00DC584D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5F327D" w14:textId="77777777" w:rsidR="00DF771F" w:rsidRDefault="00DF771F" w:rsidP="00DC584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DF771F" w14:paraId="4ACF2A2C" w14:textId="77777777" w:rsidTr="00DC584D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588048" w14:textId="77777777" w:rsidR="00DF771F" w:rsidRDefault="00DF771F" w:rsidP="00DC58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3E3048" w14:textId="77777777" w:rsidR="00DF771F" w:rsidRDefault="00DF771F" w:rsidP="00DC584D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Resíduos e Educação Ambiental - GEREA</w:t>
            </w:r>
          </w:p>
        </w:tc>
      </w:tr>
      <w:tr w:rsidR="00DF771F" w14:paraId="4187FD7E" w14:textId="77777777" w:rsidTr="00DC584D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91C91B" w14:textId="77777777" w:rsidR="00DF771F" w:rsidRDefault="00DF771F" w:rsidP="00DC58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13.004.0018.0541.0041.2133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DCD298" w14:textId="77777777" w:rsidR="00DF771F" w:rsidRDefault="00DF771F" w:rsidP="00DC584D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Articular, promover e viabilizar parcerias com instituições públicas, privadas, organizações da sociedade civil e comunidades locais para a elaboração e execução de projetos voltados à sustentabilidade ambiental, social e econômica. Fortalecer a gestão ambiental municipal por meio de iniciativas colaborativas que promovam soluções inovadoras e sustentáveis, ampliando os impactos positivos para o meio ambiente, a economia local e a qualidade de vida da população.</w:t>
            </w:r>
          </w:p>
        </w:tc>
      </w:tr>
      <w:tr w:rsidR="00DF771F" w14:paraId="7FCD33B7" w14:textId="77777777" w:rsidTr="00DC584D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14904F" w14:textId="77777777" w:rsidR="00DF771F" w:rsidRDefault="00DF771F" w:rsidP="00DC584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F0EFC1" w14:textId="77777777" w:rsidR="00DF771F" w:rsidRDefault="00DF771F" w:rsidP="00DC584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2A9CC5" w14:textId="77777777" w:rsidR="00DF771F" w:rsidRDefault="00DF771F" w:rsidP="00DC584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DF771F" w14:paraId="4558F2FF" w14:textId="77777777" w:rsidTr="00DC584D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45E0DF" w14:textId="77777777" w:rsidR="00DF771F" w:rsidRDefault="00DF771F" w:rsidP="00DC584D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D0D2B5" w14:textId="77777777" w:rsidR="00DF771F" w:rsidRDefault="00DF771F" w:rsidP="00DC584D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00563 - BB 63907-9 - FMMA 2016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3041CC" w14:textId="77777777" w:rsidR="00DF771F" w:rsidRDefault="00DF771F" w:rsidP="00DC584D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R$ 86.650,00</w:t>
            </w:r>
          </w:p>
        </w:tc>
      </w:tr>
      <w:tr w:rsidR="00DF771F" w14:paraId="3A0DC8B4" w14:textId="77777777" w:rsidTr="00DC584D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6EE9D9" w14:textId="77777777" w:rsidR="00DF771F" w:rsidRDefault="00DF771F" w:rsidP="00DC584D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R$ 121.200,00</w:t>
            </w:r>
          </w:p>
        </w:tc>
      </w:tr>
    </w:tbl>
    <w:p w14:paraId="1FA760E3" w14:textId="77777777" w:rsidR="00F2303F" w:rsidRDefault="00F2303F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7BC9E17" w14:textId="00291E9A" w:rsid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DF771F">
        <w:rPr>
          <w:rFonts w:ascii="Arial" w:hAnsi="Arial" w:cs="Arial"/>
          <w:bCs/>
          <w:color w:val="000000"/>
          <w:sz w:val="24"/>
          <w:szCs w:val="24"/>
        </w:rPr>
        <w:t>,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DF771F">
        <w:rPr>
          <w:rFonts w:ascii="Arial" w:hAnsi="Arial" w:cs="Arial"/>
          <w:bCs/>
          <w:color w:val="000000"/>
          <w:sz w:val="24"/>
          <w:szCs w:val="24"/>
        </w:rPr>
        <w:t>está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 xml:space="preserve"> no anexo deste Decreto.</w:t>
      </w:r>
    </w:p>
    <w:p w14:paraId="31E2B5F4" w14:textId="77777777" w:rsidR="0093768D" w:rsidRP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C540A76" w14:textId="65E8F0F1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0C1E2AF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DF771F">
        <w:rPr>
          <w:rFonts w:ascii="Arial" w:hAnsi="Arial" w:cs="Arial"/>
          <w:sz w:val="24"/>
          <w:szCs w:val="24"/>
        </w:rPr>
        <w:t>26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6271BB">
        <w:rPr>
          <w:rFonts w:ascii="Arial" w:hAnsi="Arial" w:cs="Arial"/>
          <w:sz w:val="24"/>
          <w:szCs w:val="24"/>
        </w:rPr>
        <w:t>fevereiro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3B88901C" w14:textId="77777777" w:rsid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914B261" w14:textId="77777777" w:rsidR="00DC584D" w:rsidRPr="00F07E39" w:rsidRDefault="00DC584D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E76756E" w14:textId="77777777" w:rsid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1CFFAFE" w14:textId="77777777" w:rsidR="00645829" w:rsidRPr="00F07E3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01ECCFD4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5A71AE1F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4F5051D6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274CD121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12491262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4406FFC7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23AD9F18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320D5405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43DD00FA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68225A6C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11B2C0E9" w14:textId="77777777" w:rsidR="0024792F" w:rsidRDefault="0024792F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4EF130C8" w14:textId="5096AE55" w:rsidR="002E47EB" w:rsidRPr="00322A60" w:rsidRDefault="0093768D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2E47E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69CAC4A3" w14:textId="77777777" w:rsidR="00DC584D" w:rsidRDefault="00DC584D" w:rsidP="00DC584D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289784E" w14:textId="1C224556" w:rsidR="00255BFA" w:rsidRDefault="002E47EB" w:rsidP="00DC584D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CB18C3">
        <w:rPr>
          <w:rFonts w:ascii="Arial" w:hAnsi="Arial" w:cs="Arial"/>
          <w:shd w:val="clear" w:color="auto" w:fill="FFFFFF"/>
        </w:rPr>
        <w:t xml:space="preserve">SECRETARIA MUNICIPAL DE MEIO AMBIENTE E BEM-ESTAR ANIMAL </w:t>
      </w:r>
    </w:p>
    <w:p w14:paraId="4C157806" w14:textId="7792436F" w:rsidR="002E47EB" w:rsidRPr="009F3255" w:rsidRDefault="002E47EB" w:rsidP="00DC584D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DF771F">
        <w:rPr>
          <w:rFonts w:ascii="Arial" w:hAnsi="Arial" w:cs="Arial"/>
          <w:bCs/>
          <w:color w:val="000000" w:themeColor="text1"/>
          <w:sz w:val="24"/>
          <w:szCs w:val="28"/>
        </w:rPr>
        <w:t>121</w:t>
      </w:r>
      <w:r w:rsidR="00255BFA">
        <w:rPr>
          <w:rFonts w:ascii="Arial" w:hAnsi="Arial" w:cs="Arial"/>
          <w:bCs/>
          <w:color w:val="000000" w:themeColor="text1"/>
          <w:sz w:val="24"/>
          <w:szCs w:val="28"/>
        </w:rPr>
        <w:t>.</w:t>
      </w:r>
      <w:r w:rsidR="00DF771F">
        <w:rPr>
          <w:rFonts w:ascii="Arial" w:hAnsi="Arial" w:cs="Arial"/>
          <w:bCs/>
          <w:color w:val="000000" w:themeColor="text1"/>
          <w:sz w:val="24"/>
          <w:szCs w:val="28"/>
        </w:rPr>
        <w:t>2</w:t>
      </w:r>
      <w:r w:rsidR="00255BFA">
        <w:rPr>
          <w:rFonts w:ascii="Arial" w:hAnsi="Arial" w:cs="Arial"/>
          <w:bCs/>
          <w:color w:val="000000" w:themeColor="text1"/>
          <w:sz w:val="24"/>
          <w:szCs w:val="28"/>
        </w:rPr>
        <w:t>00</w:t>
      </w:r>
      <w:r w:rsidR="0024792F">
        <w:rPr>
          <w:rFonts w:ascii="Arial" w:hAnsi="Arial" w:cs="Arial"/>
          <w:bCs/>
          <w:color w:val="000000" w:themeColor="text1"/>
          <w:sz w:val="24"/>
          <w:szCs w:val="28"/>
        </w:rPr>
        <w:t>,00</w:t>
      </w:r>
    </w:p>
    <w:p w14:paraId="6EAA6D12" w14:textId="77777777" w:rsidR="002E47EB" w:rsidRPr="009F3255" w:rsidRDefault="002E47EB" w:rsidP="00DC584D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1B274526" w14:textId="77777777" w:rsidR="002E47EB" w:rsidRDefault="002E47EB" w:rsidP="00DC584D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</w:p>
    <w:p w14:paraId="309D4203" w14:textId="77777777" w:rsidR="00DF771F" w:rsidRPr="00DF771F" w:rsidRDefault="00DF771F" w:rsidP="00DC584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F771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13 – Secretaria de Meio Ambiente e Bem-Estar Animal </w:t>
      </w:r>
    </w:p>
    <w:p w14:paraId="1BFA4A14" w14:textId="77777777" w:rsidR="00DF771F" w:rsidRPr="00DF771F" w:rsidRDefault="00DF771F" w:rsidP="00DC584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F771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004- Gerencia de Resíduos e Educação Ambiental - GEREA</w:t>
      </w:r>
    </w:p>
    <w:p w14:paraId="6BF8A4B3" w14:textId="77777777" w:rsidR="00DF771F" w:rsidRPr="00DF771F" w:rsidRDefault="00DF771F" w:rsidP="00DC584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F771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2133 – Viabilização de Parceria para execução de Projetos sustentáveis </w:t>
      </w:r>
    </w:p>
    <w:p w14:paraId="3CD35326" w14:textId="77777777" w:rsidR="00DF771F" w:rsidRPr="00DF771F" w:rsidRDefault="00DF771F" w:rsidP="00DC584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F771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3.33.90.39.00 – Outros Serviços de </w:t>
      </w:r>
      <w:proofErr w:type="spellStart"/>
      <w:proofErr w:type="gramStart"/>
      <w:r w:rsidRPr="00DF771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terceiro</w:t>
      </w:r>
      <w:proofErr w:type="spellEnd"/>
      <w:r w:rsidRPr="00DF771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pessoa jurídica</w:t>
      </w:r>
      <w:proofErr w:type="gramEnd"/>
    </w:p>
    <w:p w14:paraId="1229B6D8" w14:textId="1FEEE0C9" w:rsidR="00DF771F" w:rsidRPr="00DF771F" w:rsidRDefault="00DF771F" w:rsidP="00DC584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F771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Dotação: 668.......................................................................................R$ 86.650,00 </w:t>
      </w:r>
    </w:p>
    <w:p w14:paraId="65582E5E" w14:textId="77777777" w:rsidR="00DF771F" w:rsidRPr="00DF771F" w:rsidRDefault="00DF771F" w:rsidP="00DC584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F771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Fonte 563</w:t>
      </w:r>
    </w:p>
    <w:p w14:paraId="08C60330" w14:textId="77777777" w:rsidR="00DF771F" w:rsidRPr="00DF771F" w:rsidRDefault="00DF771F" w:rsidP="00DC584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F771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003- Gerencia Administrativa – GEAMA </w:t>
      </w:r>
    </w:p>
    <w:p w14:paraId="2F750368" w14:textId="77777777" w:rsidR="00DF771F" w:rsidRPr="00DF771F" w:rsidRDefault="00DF771F" w:rsidP="00DC584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F771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2138 – Manter a Gerencia Administrativa da Sec. de Meio Ambiente e Bem-Estar Animal</w:t>
      </w:r>
    </w:p>
    <w:p w14:paraId="371084BF" w14:textId="77777777" w:rsidR="00DF771F" w:rsidRPr="00DF771F" w:rsidRDefault="00DF771F" w:rsidP="00DC584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F771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3.33.90.30.00 – Material de Consumo </w:t>
      </w:r>
    </w:p>
    <w:p w14:paraId="0FC176AC" w14:textId="7C8AA410" w:rsidR="00DF771F" w:rsidRPr="00DF771F" w:rsidRDefault="00DF771F" w:rsidP="00DC584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F771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Dotação: 646 ............................................................................</w:t>
      </w:r>
      <w:r w:rsidR="00DC584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  <w:r w:rsidRPr="00DF771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..........R$ 34.550,00</w:t>
      </w:r>
    </w:p>
    <w:p w14:paraId="0BF24B73" w14:textId="77777777" w:rsidR="00DF771F" w:rsidRPr="00DF771F" w:rsidRDefault="00DF771F" w:rsidP="00DC584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F771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Fonte Livres</w:t>
      </w:r>
    </w:p>
    <w:p w14:paraId="4C949527" w14:textId="77777777" w:rsidR="002E47EB" w:rsidRPr="009F3255" w:rsidRDefault="002E47EB" w:rsidP="00DC584D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2B9CF9BB" w14:textId="77777777" w:rsidR="00CB18C3" w:rsidRDefault="002E47EB" w:rsidP="00DC584D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4435C2A7" w14:textId="77777777" w:rsidR="00DF771F" w:rsidRPr="00DF771F" w:rsidRDefault="00DF771F" w:rsidP="00DC584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F771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13 – Secretaria de Meio Ambiente e Bem-Estar Animal </w:t>
      </w:r>
    </w:p>
    <w:p w14:paraId="5D7950B1" w14:textId="77777777" w:rsidR="00DF771F" w:rsidRPr="00DF771F" w:rsidRDefault="00DF771F" w:rsidP="00DC584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F771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005 – Gerencia do Bem –Estar Animal – GEBEA</w:t>
      </w:r>
    </w:p>
    <w:p w14:paraId="12196FD8" w14:textId="77777777" w:rsidR="00DF771F" w:rsidRPr="00DF771F" w:rsidRDefault="00DF771F" w:rsidP="00DC584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F771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2131 – Mais Proteção e Bem-Estar Animal </w:t>
      </w:r>
    </w:p>
    <w:p w14:paraId="74E46744" w14:textId="77777777" w:rsidR="00DF771F" w:rsidRPr="00DF771F" w:rsidRDefault="00DF771F" w:rsidP="00DC584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F771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3.33.50.43.00- Subvenção Social </w:t>
      </w:r>
    </w:p>
    <w:p w14:paraId="795A8593" w14:textId="302E8401" w:rsidR="00DF771F" w:rsidRPr="00DF771F" w:rsidRDefault="00DF771F" w:rsidP="00DC584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F771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Dotação: 672 .................................................................................</w:t>
      </w:r>
      <w:r w:rsidR="00DC584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..</w:t>
      </w:r>
      <w:r w:rsidRPr="00DF771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....R$ 34.550,00</w:t>
      </w:r>
    </w:p>
    <w:p w14:paraId="20C34B92" w14:textId="77777777" w:rsidR="00DF771F" w:rsidRPr="00DF771F" w:rsidRDefault="00DF771F" w:rsidP="00DC584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F771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Fonte Livres</w:t>
      </w:r>
    </w:p>
    <w:p w14:paraId="14EE259C" w14:textId="0438BE24" w:rsidR="00DF771F" w:rsidRPr="00DF771F" w:rsidRDefault="00DF771F" w:rsidP="00DC584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F771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005 – Gerencia Do Bem-estar Animal - GEBEA</w:t>
      </w:r>
    </w:p>
    <w:p w14:paraId="0F259B41" w14:textId="77777777" w:rsidR="00DF771F" w:rsidRPr="00DF771F" w:rsidRDefault="00DF771F" w:rsidP="00DC584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F771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2131. Mais Proteção e Bem-estar Animal</w:t>
      </w:r>
    </w:p>
    <w:p w14:paraId="16152B75" w14:textId="51906A3B" w:rsidR="00DF771F" w:rsidRPr="00DF771F" w:rsidRDefault="00DF771F" w:rsidP="00DC584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F771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3.33.50.43.00 – Subvenção Social................................................</w:t>
      </w:r>
      <w:r w:rsidR="00DC584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  <w:r w:rsidRPr="00DF771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.....R$ 86.650,00</w:t>
      </w:r>
    </w:p>
    <w:p w14:paraId="4530F129" w14:textId="77777777" w:rsidR="00DF771F" w:rsidRPr="00DF771F" w:rsidRDefault="00DF771F" w:rsidP="00DC584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F771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Fonte 563</w:t>
      </w:r>
    </w:p>
    <w:p w14:paraId="6F0A7173" w14:textId="77777777" w:rsidR="00CB18C3" w:rsidRDefault="00CB18C3" w:rsidP="00DC584D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14895D13" w14:textId="305417A4" w:rsidR="00DF771F" w:rsidRPr="00DF771F" w:rsidRDefault="002E47EB" w:rsidP="00DC584D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DF771F" w:rsidRPr="00DF771F">
        <w:rPr>
          <w:rFonts w:ascii="Arial" w:hAnsi="Arial" w:cs="Arial"/>
          <w:color w:val="000000"/>
        </w:rPr>
        <w:t>Fontes Livres para aquisição de material de consumo, tais como, material de expediente, café, açúcar, e recurso do Fundo Municipal de Meio Ambiente</w:t>
      </w:r>
    </w:p>
    <w:p w14:paraId="38FD5360" w14:textId="74C450E1" w:rsidR="002E47EB" w:rsidRPr="009F3255" w:rsidRDefault="002E47EB" w:rsidP="00DC584D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58BB9EA7" w14:textId="2946B4EF" w:rsidR="00DF771F" w:rsidRPr="00DF771F" w:rsidRDefault="002E47EB" w:rsidP="00DC584D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suplementação:</w:t>
      </w:r>
      <w:r w:rsidR="00255BFA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DF771F" w:rsidRPr="00DF771F">
        <w:rPr>
          <w:rFonts w:ascii="Arial" w:hAnsi="Arial" w:cs="Arial"/>
          <w:color w:val="000000"/>
        </w:rPr>
        <w:t>Com a realização do TERMO DE COLABORAÇÃO: 020/2025, Processo Digital: 56678/2025, Processo Licitatório 527/2025 – GELIC, Dispensa de Chamamento Público: 198/2025 no valor de R$ 121.200,00, houve a adjudicação para pagamento no elemento 3339039999900 Demais serviços de terceiros pessoa jurídica, no entanto, verificou-se que a despesa deveria ser executada, no elemento de SUBVENÇÃO SOCIAL. Sendo assim, encaminha-se remanejamento orçamentário para que possa ser pago o Termo de Colaboração e executado a correção da despesa orçamentária.</w:t>
      </w:r>
    </w:p>
    <w:p w14:paraId="28F93BE5" w14:textId="30C25AF7" w:rsidR="00255BFA" w:rsidRDefault="00255BFA" w:rsidP="00DC584D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</w:p>
    <w:p w14:paraId="24155CCC" w14:textId="470C141A" w:rsidR="00DF771F" w:rsidRPr="00DF771F" w:rsidRDefault="002E47EB" w:rsidP="00DC584D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Pr="009F3255">
        <w:rPr>
          <w:rFonts w:ascii="Arial" w:hAnsi="Arial" w:cs="Arial"/>
          <w:color w:val="000000" w:themeColor="text1"/>
          <w:szCs w:val="28"/>
        </w:rPr>
        <w:t xml:space="preserve"> </w:t>
      </w:r>
      <w:r w:rsidR="00DF771F" w:rsidRPr="00DF771F">
        <w:rPr>
          <w:rFonts w:ascii="Arial" w:hAnsi="Arial" w:cs="Arial"/>
          <w:color w:val="000000"/>
        </w:rPr>
        <w:t xml:space="preserve">Devido </w:t>
      </w:r>
      <w:proofErr w:type="spellStart"/>
      <w:r w:rsidR="00DF771F" w:rsidRPr="00DF771F">
        <w:rPr>
          <w:rFonts w:ascii="Arial" w:hAnsi="Arial" w:cs="Arial"/>
          <w:color w:val="000000"/>
        </w:rPr>
        <w:t>a</w:t>
      </w:r>
      <w:proofErr w:type="spellEnd"/>
      <w:r w:rsidR="00DF771F" w:rsidRPr="00DF771F">
        <w:rPr>
          <w:rFonts w:ascii="Arial" w:hAnsi="Arial" w:cs="Arial"/>
          <w:color w:val="000000"/>
        </w:rPr>
        <w:t xml:space="preserve"> baixa complexidade das despesas de origem e fundo superavitário na 563, não haverá grandes impactos, levando em consideração a ordem da grandeza do serviço que será executado e necessidade da correção orçamentária.</w:t>
      </w:r>
    </w:p>
    <w:p w14:paraId="12F473D3" w14:textId="77777777" w:rsidR="00DC584D" w:rsidRDefault="00DC584D" w:rsidP="00DC584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E9D54B8" w14:textId="00C4A4D7" w:rsidR="005A6076" w:rsidRPr="00DC584D" w:rsidRDefault="00CB18C3" w:rsidP="00DC584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C584D">
        <w:rPr>
          <w:rFonts w:ascii="Arial" w:hAnsi="Arial" w:cs="Arial"/>
          <w:sz w:val="24"/>
          <w:szCs w:val="24"/>
        </w:rPr>
        <w:t>Franco Freire Sanches</w:t>
      </w:r>
    </w:p>
    <w:p w14:paraId="715996E1" w14:textId="25B5853F" w:rsidR="002E47EB" w:rsidRPr="00DC584D" w:rsidRDefault="0031644F" w:rsidP="00DC584D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C584D">
        <w:rPr>
          <w:rFonts w:ascii="Arial" w:hAnsi="Arial" w:cs="Arial"/>
          <w:b/>
          <w:bCs/>
          <w:sz w:val="24"/>
          <w:szCs w:val="24"/>
        </w:rPr>
        <w:t>Secretári</w:t>
      </w:r>
      <w:r w:rsidR="00255BFA" w:rsidRPr="00DC584D">
        <w:rPr>
          <w:rFonts w:ascii="Arial" w:hAnsi="Arial" w:cs="Arial"/>
          <w:b/>
          <w:bCs/>
          <w:sz w:val="24"/>
          <w:szCs w:val="24"/>
        </w:rPr>
        <w:t>o</w:t>
      </w:r>
      <w:r w:rsidRPr="00DC584D">
        <w:rPr>
          <w:rFonts w:ascii="Arial" w:hAnsi="Arial" w:cs="Arial"/>
          <w:b/>
          <w:bCs/>
          <w:sz w:val="24"/>
          <w:szCs w:val="24"/>
        </w:rPr>
        <w:t xml:space="preserve"> Municipal </w:t>
      </w:r>
      <w:r w:rsidR="00CB18C3" w:rsidRPr="00DC584D">
        <w:rPr>
          <w:rFonts w:ascii="Arial" w:hAnsi="Arial" w:cs="Arial"/>
          <w:b/>
          <w:bCs/>
          <w:sz w:val="24"/>
          <w:szCs w:val="24"/>
        </w:rPr>
        <w:t>de Meio Ambiente e Bem-Estar Animal</w:t>
      </w:r>
    </w:p>
    <w:p w14:paraId="0E4D60AD" w14:textId="77777777" w:rsidR="002E47EB" w:rsidRPr="00DC584D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</w:p>
    <w:sectPr w:rsidR="002E47EB" w:rsidRPr="00DC584D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60E255A6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DC584D">
      <w:rPr>
        <w:rFonts w:ascii="Arial" w:hAnsi="Arial" w:cs="Arial"/>
        <w:sz w:val="16"/>
      </w:rPr>
      <w:t>12545/2026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3825937">
    <w:abstractNumId w:val="1"/>
  </w:num>
  <w:num w:numId="2" w16cid:durableId="1876042738">
    <w:abstractNumId w:val="3"/>
  </w:num>
  <w:num w:numId="3" w16cid:durableId="248000622">
    <w:abstractNumId w:val="2"/>
  </w:num>
  <w:num w:numId="4" w16cid:durableId="1095175896">
    <w:abstractNumId w:val="0"/>
  </w:num>
  <w:num w:numId="5" w16cid:durableId="13334073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439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265EC"/>
    <w:rsid w:val="00230E6C"/>
    <w:rsid w:val="00234FD4"/>
    <w:rsid w:val="00237861"/>
    <w:rsid w:val="002413DE"/>
    <w:rsid w:val="00243521"/>
    <w:rsid w:val="0024792F"/>
    <w:rsid w:val="00255BFA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E1525"/>
    <w:rsid w:val="002E1E05"/>
    <w:rsid w:val="002E47EB"/>
    <w:rsid w:val="002F5109"/>
    <w:rsid w:val="002F79FA"/>
    <w:rsid w:val="00302766"/>
    <w:rsid w:val="00303C74"/>
    <w:rsid w:val="00305375"/>
    <w:rsid w:val="0031041F"/>
    <w:rsid w:val="0031644F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5682A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2DAB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161C4"/>
    <w:rsid w:val="006162A8"/>
    <w:rsid w:val="00622F63"/>
    <w:rsid w:val="006271B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59D2"/>
    <w:rsid w:val="008F5533"/>
    <w:rsid w:val="009015B3"/>
    <w:rsid w:val="00907C7E"/>
    <w:rsid w:val="00912BC4"/>
    <w:rsid w:val="0091320B"/>
    <w:rsid w:val="0091663A"/>
    <w:rsid w:val="00932492"/>
    <w:rsid w:val="00935A85"/>
    <w:rsid w:val="0093768D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5965"/>
    <w:rsid w:val="00A06055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3D97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913D2"/>
    <w:rsid w:val="00C97935"/>
    <w:rsid w:val="00CA3233"/>
    <w:rsid w:val="00CA3A17"/>
    <w:rsid w:val="00CB18C3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404"/>
    <w:rsid w:val="00D84D91"/>
    <w:rsid w:val="00D874DC"/>
    <w:rsid w:val="00DB2331"/>
    <w:rsid w:val="00DB4CB5"/>
    <w:rsid w:val="00DC1010"/>
    <w:rsid w:val="00DC584D"/>
    <w:rsid w:val="00DD0A0D"/>
    <w:rsid w:val="00DD5810"/>
    <w:rsid w:val="00DE64C5"/>
    <w:rsid w:val="00DF0B80"/>
    <w:rsid w:val="00DF42F5"/>
    <w:rsid w:val="00DF4310"/>
    <w:rsid w:val="00DF771F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03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CB1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5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0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7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6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1052</Words>
  <Characters>5687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6726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4</cp:revision>
  <cp:lastPrinted>2022-05-20T14:05:00Z</cp:lastPrinted>
  <dcterms:created xsi:type="dcterms:W3CDTF">2026-02-26T12:25:00Z</dcterms:created>
  <dcterms:modified xsi:type="dcterms:W3CDTF">2026-02-26T13:29:00Z</dcterms:modified>
</cp:coreProperties>
</file>