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1C2FA24D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B304CD">
        <w:rPr>
          <w:rFonts w:ascii="Cambria" w:eastAsia="Cambria" w:hAnsi="Cambria" w:cs="Cambria"/>
          <w:i w:val="0"/>
          <w:sz w:val="24"/>
          <w:szCs w:val="24"/>
          <w:lang w:val="pt-BR"/>
        </w:rPr>
        <w:t>046</w:t>
      </w:r>
      <w:bookmarkStart w:id="0" w:name="_GoBack"/>
      <w:bookmarkEnd w:id="0"/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B304CD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</w:t>
      </w:r>
      <w:r w:rsidR="00D8193B">
        <w:rPr>
          <w:rFonts w:ascii="Cambria" w:eastAsia="Cambria" w:hAnsi="Cambria" w:cs="Cambria"/>
          <w:i w:val="0"/>
          <w:sz w:val="24"/>
          <w:szCs w:val="24"/>
        </w:rPr>
        <w:t>Em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B304CD">
        <w:rPr>
          <w:rFonts w:ascii="Cambria" w:eastAsia="Cambria" w:hAnsi="Cambria" w:cs="Cambria"/>
          <w:i w:val="0"/>
          <w:sz w:val="24"/>
          <w:szCs w:val="24"/>
          <w:lang w:val="pt-BR"/>
        </w:rPr>
        <w:t>01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B304CD">
        <w:rPr>
          <w:rFonts w:ascii="Cambria" w:eastAsia="Cambria" w:hAnsi="Cambria" w:cs="Cambria"/>
          <w:i w:val="0"/>
          <w:sz w:val="24"/>
          <w:szCs w:val="24"/>
          <w:lang w:val="pt-BR"/>
        </w:rPr>
        <w:t>setembro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0D26EDD" w14:textId="1986CC1F" w:rsidR="009A5194" w:rsidRDefault="00B304CD" w:rsidP="009A51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B304CD">
        <w:rPr>
          <w:rFonts w:ascii="Cambria" w:eastAsia="Cambria" w:hAnsi="Cambria" w:cs="Cambria"/>
          <w:b/>
          <w:color w:val="000000"/>
          <w:sz w:val="22"/>
          <w:szCs w:val="22"/>
        </w:rPr>
        <w:t>“CONCEDE TÍTULO DE CIDADÃO CARNAUBENSE AO SENHOR JOSÉ HERMANO CAVALCANTI FILHO, E DÁ OUTRAS PROVIDÊNCIAS.”</w:t>
      </w:r>
    </w:p>
    <w:p w14:paraId="63517470" w14:textId="77777777" w:rsidR="00B304CD" w:rsidRDefault="00B304CD" w:rsidP="009A51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58745FFE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782CE7">
        <w:rPr>
          <w:rFonts w:ascii="Cambria" w:eastAsia="Cambria" w:hAnsi="Cambria" w:cs="Cambria"/>
        </w:rPr>
        <w:t>l e, tendo em vista proposta d</w:t>
      </w:r>
      <w:r w:rsidR="008429AB">
        <w:rPr>
          <w:rFonts w:ascii="Cambria" w:eastAsia="Cambria" w:hAnsi="Cambria" w:cs="Cambria"/>
        </w:rPr>
        <w:t>o</w:t>
      </w:r>
      <w:r w:rsidR="00FE35D2">
        <w:rPr>
          <w:rFonts w:ascii="Cambria" w:eastAsia="Cambria" w:hAnsi="Cambria" w:cs="Cambria"/>
        </w:rPr>
        <w:t xml:space="preserve"> </w:t>
      </w:r>
      <w:proofErr w:type="gramStart"/>
      <w:r w:rsidR="00FE35D2">
        <w:rPr>
          <w:rFonts w:ascii="Cambria" w:eastAsia="Cambria" w:hAnsi="Cambria" w:cs="Cambria"/>
        </w:rPr>
        <w:t>Edi</w:t>
      </w:r>
      <w:r w:rsidR="00782CE7">
        <w:rPr>
          <w:rFonts w:ascii="Cambria" w:eastAsia="Cambria" w:hAnsi="Cambria" w:cs="Cambria"/>
        </w:rPr>
        <w:t>l</w:t>
      </w:r>
      <w:proofErr w:type="gramEnd"/>
      <w:r>
        <w:rPr>
          <w:rFonts w:ascii="Cambria" w:eastAsia="Cambria" w:hAnsi="Cambria" w:cs="Cambria"/>
        </w:rPr>
        <w:t xml:space="preserve"> </w:t>
      </w:r>
      <w:r w:rsidR="009A5194">
        <w:rPr>
          <w:rFonts w:ascii="Cambria" w:eastAsia="Cambria" w:hAnsi="Cambria" w:cs="Cambria"/>
          <w:b/>
        </w:rPr>
        <w:t>MARFRAN DE MEDEIROS SANTOS</w:t>
      </w:r>
      <w:r w:rsidR="0062201C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13E8E70E" w14:textId="6194DF38" w:rsidR="007B7FF7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6700DA">
        <w:rPr>
          <w:rFonts w:ascii="Cambria" w:eastAsia="Cambria" w:hAnsi="Cambria" w:cs="Cambria"/>
        </w:rPr>
        <w:t>Fica concedido</w:t>
      </w:r>
      <w:r w:rsidR="00782CE7">
        <w:rPr>
          <w:rFonts w:ascii="Cambria" w:eastAsia="Cambria" w:hAnsi="Cambria" w:cs="Cambria"/>
        </w:rPr>
        <w:t xml:space="preserve"> a</w:t>
      </w:r>
      <w:r w:rsidR="006700DA">
        <w:rPr>
          <w:rFonts w:ascii="Cambria" w:eastAsia="Cambria" w:hAnsi="Cambria" w:cs="Cambria"/>
        </w:rPr>
        <w:t>o</w:t>
      </w:r>
      <w:r w:rsidR="0062201C">
        <w:rPr>
          <w:rFonts w:ascii="Cambria" w:eastAsia="Cambria" w:hAnsi="Cambria" w:cs="Cambria"/>
        </w:rPr>
        <w:t xml:space="preserve"> senhor</w:t>
      </w:r>
      <w:r>
        <w:rPr>
          <w:rFonts w:ascii="Cambria" w:eastAsia="Cambria" w:hAnsi="Cambria" w:cs="Cambria"/>
        </w:rPr>
        <w:t xml:space="preserve"> </w:t>
      </w:r>
      <w:r w:rsidR="00B304CD" w:rsidRPr="00B304CD">
        <w:rPr>
          <w:rFonts w:ascii="Cambria" w:eastAsia="Cambria" w:hAnsi="Cambria" w:cs="Cambria"/>
          <w:b/>
        </w:rPr>
        <w:t>JOSÉ HERMANO CAVALCANTI FILHO</w:t>
      </w:r>
      <w:r>
        <w:rPr>
          <w:rFonts w:ascii="Cambria" w:eastAsia="Cambria" w:hAnsi="Cambria" w:cs="Cambria"/>
          <w:b/>
        </w:rPr>
        <w:t>,</w:t>
      </w:r>
      <w:r>
        <w:rPr>
          <w:rFonts w:ascii="Cambria" w:eastAsia="Cambria" w:hAnsi="Cambria" w:cs="Cambria"/>
        </w:rPr>
        <w:t xml:space="preserve"> o </w:t>
      </w:r>
      <w:r>
        <w:rPr>
          <w:rFonts w:ascii="Cambria" w:eastAsia="Cambria" w:hAnsi="Cambria" w:cs="Cambria"/>
          <w:b/>
          <w:i/>
        </w:rPr>
        <w:t>“TÍTULO DE CIDADÃ</w:t>
      </w:r>
      <w:r w:rsidR="006700DA">
        <w:rPr>
          <w:rFonts w:ascii="Cambria" w:eastAsia="Cambria" w:hAnsi="Cambria" w:cs="Cambria"/>
          <w:b/>
          <w:i/>
        </w:rPr>
        <w:t>O</w:t>
      </w:r>
      <w:r>
        <w:rPr>
          <w:rFonts w:ascii="Cambria" w:eastAsia="Cambria" w:hAnsi="Cambria" w:cs="Cambria"/>
          <w:b/>
          <w:i/>
        </w:rPr>
        <w:t xml:space="preserve"> CARNAUBENSE”</w:t>
      </w:r>
      <w:r>
        <w:rPr>
          <w:rFonts w:ascii="Cambria" w:eastAsia="Cambria" w:hAnsi="Cambria" w:cs="Cambria"/>
        </w:rPr>
        <w:t xml:space="preserve">, </w:t>
      </w:r>
      <w:r w:rsidR="00B304CD" w:rsidRPr="00B304CD">
        <w:rPr>
          <w:rFonts w:ascii="Cambria" w:eastAsia="Cambria" w:hAnsi="Cambria" w:cs="Cambria"/>
        </w:rPr>
        <w:t>em reconhecimento à sua trajetória acadêmica e profissional e às relevantes contribuições prestadas à educação e ao desenvolvimento do município de Carnaúba dos Dantas/RN.</w:t>
      </w:r>
    </w:p>
    <w:p w14:paraId="79521B70" w14:textId="77777777" w:rsidR="00CB1370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4DF0141D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B304CD">
        <w:rPr>
          <w:rFonts w:ascii="Cambria" w:eastAsia="Cambria" w:hAnsi="Cambria" w:cs="Cambria"/>
          <w:color w:val="000000"/>
        </w:rPr>
        <w:t>01</w:t>
      </w:r>
      <w:r>
        <w:rPr>
          <w:rFonts w:ascii="Cambria" w:eastAsia="Cambria" w:hAnsi="Cambria" w:cs="Cambria"/>
          <w:color w:val="000000"/>
        </w:rPr>
        <w:t xml:space="preserve"> de </w:t>
      </w:r>
      <w:r w:rsidR="00B304CD">
        <w:rPr>
          <w:rFonts w:ascii="Cambria" w:eastAsia="Cambria" w:hAnsi="Cambria" w:cs="Cambria"/>
          <w:color w:val="000000"/>
        </w:rPr>
        <w:t>setembro</w:t>
      </w:r>
      <w:r>
        <w:rPr>
          <w:rFonts w:ascii="Cambria" w:eastAsia="Cambria" w:hAnsi="Cambria" w:cs="Cambria"/>
          <w:color w:val="000000"/>
        </w:rPr>
        <w:t xml:space="preserve"> de 2025.</w:t>
      </w:r>
    </w:p>
    <w:p w14:paraId="09A3384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4264856F" w:rsidR="00FE35D2" w:rsidRDefault="009A5194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MARFRAN DE MEDEIROS SANTOS</w:t>
      </w:r>
    </w:p>
    <w:p w14:paraId="20E746AE" w14:textId="7D173CE6" w:rsidR="00FE35D2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330F3B"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>Proponente</w:t>
      </w:r>
    </w:p>
    <w:p w14:paraId="638F5115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448FFB3C" w14:textId="2D254613" w:rsidR="00C76FD5" w:rsidRDefault="00D960AC" w:rsidP="006700D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 w:rsidR="00C76FD5">
        <w:rPr>
          <w:rFonts w:ascii="Cambria" w:eastAsia="Cambria" w:hAnsi="Cambria" w:cs="Cambria"/>
          <w:color w:val="000000"/>
        </w:rPr>
        <w:tab/>
      </w:r>
    </w:p>
    <w:p w14:paraId="360A2B0F" w14:textId="2385176B" w:rsidR="00B304CD" w:rsidRPr="00B304CD" w:rsidRDefault="00B304CD" w:rsidP="00B304CD">
      <w:pPr>
        <w:jc w:val="both"/>
        <w:rPr>
          <w:rFonts w:ascii="Cambria" w:hAnsi="Cambria"/>
        </w:rPr>
      </w:pPr>
      <w:r>
        <w:rPr>
          <w:rFonts w:ascii="Cambria" w:eastAsia="Arial" w:hAnsi="Cambria" w:cs="Arial"/>
          <w:color w:val="000000"/>
          <w:szCs w:val="22"/>
        </w:rPr>
        <w:tab/>
      </w:r>
      <w:r w:rsidRPr="00B304CD">
        <w:rPr>
          <w:rFonts w:ascii="Cambria" w:hAnsi="Cambria"/>
        </w:rPr>
        <w:t xml:space="preserve">O Professor </w:t>
      </w:r>
      <w:r w:rsidRPr="00B304CD">
        <w:rPr>
          <w:rStyle w:val="Forte"/>
          <w:rFonts w:ascii="Cambria" w:hAnsi="Cambria"/>
        </w:rPr>
        <w:t>José Hermano Cavalcanti Filho</w:t>
      </w:r>
      <w:r w:rsidRPr="00B304CD">
        <w:rPr>
          <w:rFonts w:ascii="Cambria" w:hAnsi="Cambria"/>
        </w:rPr>
        <w:t xml:space="preserve">, natural de João Pessoa/PB, nasceu em </w:t>
      </w:r>
      <w:proofErr w:type="gramStart"/>
      <w:r w:rsidRPr="00B304CD">
        <w:rPr>
          <w:rFonts w:ascii="Cambria" w:hAnsi="Cambria"/>
        </w:rPr>
        <w:t>9</w:t>
      </w:r>
      <w:proofErr w:type="gramEnd"/>
      <w:r w:rsidRPr="00B304CD">
        <w:rPr>
          <w:rFonts w:ascii="Cambria" w:hAnsi="Cambria"/>
        </w:rPr>
        <w:t xml:space="preserve"> de outubro de 1981. Graduado em Ciência da Computação pelo UNIPÊ (2004), é Mestre pela Universidade Federal de Pernambuco (2011). Atuou em diferentes funções técnicas e de gestão em órgãos públicos, tendo sido Chefe da Unidade de Apoio e Informática da Prefeitura de João Pessoa e Gerente de Informação e Banco de Dados da UFPE.</w:t>
      </w:r>
    </w:p>
    <w:p w14:paraId="3F22BDAF" w14:textId="77777777" w:rsidR="00B304CD" w:rsidRPr="00B304CD" w:rsidRDefault="00B304CD" w:rsidP="00B304CD">
      <w:pPr>
        <w:pStyle w:val="NormalWeb"/>
        <w:ind w:firstLine="720"/>
        <w:jc w:val="both"/>
        <w:rPr>
          <w:rFonts w:ascii="Cambria" w:hAnsi="Cambria"/>
        </w:rPr>
      </w:pPr>
      <w:r w:rsidRPr="00B304CD">
        <w:rPr>
          <w:rFonts w:ascii="Cambria" w:hAnsi="Cambria"/>
        </w:rPr>
        <w:t>Ingressou no Instituto Federal da Paraíba (IFPB) em 2012 e, a partir de 2015, passou a exercer a docência no Campus Picuí, onde se destacou como Coordenador de Curso, Diretor de Desenvolvimento do Ensino e, desde 2022, como Diretor-Geral da instituição.</w:t>
      </w:r>
    </w:p>
    <w:p w14:paraId="32D3B73F" w14:textId="77777777" w:rsidR="00B304CD" w:rsidRPr="00B304CD" w:rsidRDefault="00B304CD" w:rsidP="00B304CD">
      <w:pPr>
        <w:pStyle w:val="NormalWeb"/>
        <w:ind w:firstLine="720"/>
        <w:jc w:val="both"/>
        <w:rPr>
          <w:rFonts w:ascii="Cambria" w:hAnsi="Cambria"/>
        </w:rPr>
      </w:pPr>
      <w:r w:rsidRPr="00B304CD">
        <w:rPr>
          <w:rFonts w:ascii="Cambria" w:hAnsi="Cambria"/>
        </w:rPr>
        <w:t>Ao longo de quase 11 anos de atuação no IFPB, o Professor Hermano construiu fortes laços com a cidade de Carnaúba dos Dantas. Lecionou para diversos estudantes do município — tanto da sede quanto dos povoados do Ermo e da Cobra — e estreitou relações com escolas locais, como a Escola Estadual João Henrique Dantas. Além disso, apoiou a divulgação dos processos seletivos do IFPB, manteve diálogo constante com a Prefeitura e a Câmara Municipal e cultivou vínculos afetivos com a comunidade carnaubense.</w:t>
      </w:r>
    </w:p>
    <w:p w14:paraId="7F29A919" w14:textId="77777777" w:rsidR="00B304CD" w:rsidRDefault="00B304CD" w:rsidP="00B304CD">
      <w:pPr>
        <w:pStyle w:val="NormalWeb"/>
        <w:ind w:firstLine="720"/>
        <w:jc w:val="both"/>
      </w:pPr>
      <w:r w:rsidRPr="00B304CD">
        <w:rPr>
          <w:rFonts w:ascii="Cambria" w:hAnsi="Cambria"/>
        </w:rPr>
        <w:t xml:space="preserve">Sua trajetória profissional e pessoal reflete compromisso com a educação e com o desenvolvimento regional, sendo justa e merecida a homenagem desta Casa Legislativa, que o reconhece como </w:t>
      </w:r>
      <w:r w:rsidRPr="00B304CD">
        <w:rPr>
          <w:rStyle w:val="Forte"/>
          <w:rFonts w:ascii="Cambria" w:hAnsi="Cambria"/>
        </w:rPr>
        <w:t>Cidadão Carnaubense</w:t>
      </w:r>
      <w:r w:rsidRPr="00B304CD">
        <w:rPr>
          <w:rFonts w:ascii="Cambria" w:hAnsi="Cambria"/>
        </w:rPr>
        <w:t>.</w:t>
      </w:r>
    </w:p>
    <w:p w14:paraId="02D4CEA4" w14:textId="6A6B6B8F" w:rsidR="00762A05" w:rsidRPr="00A45B6E" w:rsidRDefault="00762A05" w:rsidP="00B304C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sectPr w:rsidR="00762A05" w:rsidRPr="00A45B6E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7E3159" w14:textId="77777777" w:rsidR="00AD4CE1" w:rsidRDefault="00AD4CE1">
      <w:r>
        <w:separator/>
      </w:r>
    </w:p>
  </w:endnote>
  <w:endnote w:type="continuationSeparator" w:id="0">
    <w:p w14:paraId="58708AB1" w14:textId="77777777" w:rsidR="00AD4CE1" w:rsidRDefault="00AD4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A71B1D" w14:textId="77777777" w:rsidR="00AD4CE1" w:rsidRDefault="00AD4CE1">
      <w:r>
        <w:separator/>
      </w:r>
    </w:p>
  </w:footnote>
  <w:footnote w:type="continuationSeparator" w:id="0">
    <w:p w14:paraId="4788AF7E" w14:textId="77777777" w:rsidR="00AD4CE1" w:rsidRDefault="00AD4C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AD4CE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C13D3"/>
    <w:rsid w:val="000C2779"/>
    <w:rsid w:val="000E0D1D"/>
    <w:rsid w:val="00114802"/>
    <w:rsid w:val="00134F30"/>
    <w:rsid w:val="00205CF7"/>
    <w:rsid w:val="0022308D"/>
    <w:rsid w:val="00246B9B"/>
    <w:rsid w:val="002A7370"/>
    <w:rsid w:val="002B485B"/>
    <w:rsid w:val="002D6838"/>
    <w:rsid w:val="003046C7"/>
    <w:rsid w:val="00330F3B"/>
    <w:rsid w:val="00331452"/>
    <w:rsid w:val="00390756"/>
    <w:rsid w:val="003C06D1"/>
    <w:rsid w:val="004019B5"/>
    <w:rsid w:val="00520DB0"/>
    <w:rsid w:val="00527704"/>
    <w:rsid w:val="005C5F98"/>
    <w:rsid w:val="005C7818"/>
    <w:rsid w:val="0062201C"/>
    <w:rsid w:val="006700DA"/>
    <w:rsid w:val="006F472A"/>
    <w:rsid w:val="00705886"/>
    <w:rsid w:val="00730AFA"/>
    <w:rsid w:val="00756887"/>
    <w:rsid w:val="00762A05"/>
    <w:rsid w:val="007727D2"/>
    <w:rsid w:val="007751C4"/>
    <w:rsid w:val="00782CE7"/>
    <w:rsid w:val="007A0D11"/>
    <w:rsid w:val="007B7FF7"/>
    <w:rsid w:val="008429AB"/>
    <w:rsid w:val="008567FC"/>
    <w:rsid w:val="00864235"/>
    <w:rsid w:val="00891657"/>
    <w:rsid w:val="008C7311"/>
    <w:rsid w:val="00953171"/>
    <w:rsid w:val="009A5194"/>
    <w:rsid w:val="009F1BFA"/>
    <w:rsid w:val="00A2069B"/>
    <w:rsid w:val="00A45B6E"/>
    <w:rsid w:val="00A72897"/>
    <w:rsid w:val="00AD4CE1"/>
    <w:rsid w:val="00B304CD"/>
    <w:rsid w:val="00B30AD1"/>
    <w:rsid w:val="00C76FD5"/>
    <w:rsid w:val="00CA29AB"/>
    <w:rsid w:val="00CB1370"/>
    <w:rsid w:val="00D628E0"/>
    <w:rsid w:val="00D70D0D"/>
    <w:rsid w:val="00D8193B"/>
    <w:rsid w:val="00D960AC"/>
    <w:rsid w:val="00DC7A01"/>
    <w:rsid w:val="00E54209"/>
    <w:rsid w:val="00EC3D8A"/>
    <w:rsid w:val="00F22F87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B304C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B304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03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396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Francsley Ítalo;Secretaria Legislativa</dc:creator>
  <cp:lastModifiedBy>Admin</cp:lastModifiedBy>
  <cp:revision>2</cp:revision>
  <cp:lastPrinted>2025-04-30T12:49:00Z</cp:lastPrinted>
  <dcterms:created xsi:type="dcterms:W3CDTF">2025-09-01T13:54:00Z</dcterms:created>
  <dcterms:modified xsi:type="dcterms:W3CDTF">2025-09-01T13:54:00Z</dcterms:modified>
</cp:coreProperties>
</file>