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A14" w:rsidRPr="00694D25" w:rsidRDefault="007D1A14" w:rsidP="00694D25">
      <w:pPr>
        <w:spacing w:after="0"/>
        <w:ind w:right="282"/>
        <w:rPr>
          <w:rFonts w:ascii="Times New Roman" w:hAnsi="Times New Roman"/>
          <w:sz w:val="24"/>
          <w:szCs w:val="24"/>
        </w:rPr>
      </w:pPr>
    </w:p>
    <w:p w:rsidR="008F4CC8" w:rsidRDefault="003A1A2D" w:rsidP="008F4CC8">
      <w:pPr>
        <w:tabs>
          <w:tab w:val="left" w:pos="2130"/>
        </w:tabs>
        <w:spacing w:after="0"/>
        <w:rPr>
          <w:rFonts w:ascii="Times New Roman" w:hAnsi="Times New Roman"/>
          <w:sz w:val="24"/>
          <w:szCs w:val="24"/>
        </w:rPr>
      </w:pPr>
      <w:r w:rsidRPr="00694D25">
        <w:rPr>
          <w:rFonts w:ascii="Times New Roman" w:hAnsi="Times New Roman"/>
          <w:sz w:val="24"/>
          <w:szCs w:val="24"/>
        </w:rPr>
        <w:tab/>
      </w:r>
    </w:p>
    <w:p w:rsidR="007A00D7" w:rsidRPr="007A00D7" w:rsidRDefault="007A00D7" w:rsidP="007A00D7">
      <w:pPr>
        <w:spacing w:after="0"/>
        <w:ind w:right="282"/>
        <w:rPr>
          <w:rFonts w:ascii="Times New Roman" w:hAnsi="Times New Roman"/>
          <w:sz w:val="24"/>
          <w:szCs w:val="24"/>
        </w:rPr>
      </w:pPr>
      <w:r w:rsidRPr="007A00D7">
        <w:rPr>
          <w:rFonts w:ascii="Times New Roman" w:hAnsi="Times New Roman"/>
          <w:sz w:val="24"/>
          <w:szCs w:val="24"/>
        </w:rPr>
        <w:t xml:space="preserve">Of. nº </w:t>
      </w:r>
      <w:r w:rsidR="009B46C9">
        <w:rPr>
          <w:rFonts w:ascii="Times New Roman" w:hAnsi="Times New Roman"/>
          <w:sz w:val="24"/>
          <w:szCs w:val="24"/>
        </w:rPr>
        <w:t>12</w:t>
      </w:r>
      <w:r w:rsidR="000A26DD">
        <w:rPr>
          <w:rFonts w:ascii="Times New Roman" w:hAnsi="Times New Roman"/>
          <w:sz w:val="24"/>
          <w:szCs w:val="24"/>
        </w:rPr>
        <w:t>95</w:t>
      </w:r>
      <w:r w:rsidR="00B55EB5">
        <w:rPr>
          <w:rFonts w:ascii="Times New Roman" w:hAnsi="Times New Roman"/>
          <w:sz w:val="24"/>
          <w:szCs w:val="24"/>
        </w:rPr>
        <w:t>/</w:t>
      </w:r>
      <w:r w:rsidRPr="007A00D7">
        <w:rPr>
          <w:rFonts w:ascii="Times New Roman" w:hAnsi="Times New Roman"/>
          <w:sz w:val="24"/>
          <w:szCs w:val="24"/>
        </w:rPr>
        <w:t xml:space="preserve">17-SG. </w:t>
      </w:r>
    </w:p>
    <w:p w:rsidR="007A00D7" w:rsidRPr="007A00D7" w:rsidRDefault="007A00D7" w:rsidP="007A00D7">
      <w:pPr>
        <w:spacing w:after="0"/>
        <w:ind w:right="282"/>
        <w:jc w:val="right"/>
        <w:rPr>
          <w:rFonts w:ascii="Times New Roman" w:hAnsi="Times New Roman"/>
          <w:sz w:val="24"/>
          <w:szCs w:val="24"/>
        </w:rPr>
      </w:pPr>
      <w:r w:rsidRPr="007A00D7">
        <w:rPr>
          <w:rFonts w:ascii="Times New Roman" w:hAnsi="Times New Roman"/>
          <w:sz w:val="24"/>
          <w:szCs w:val="24"/>
          <w:lang w:val="pt-PT"/>
        </w:rPr>
        <w:t xml:space="preserve">Esteio, </w:t>
      </w:r>
      <w:r w:rsidR="001D3C8C">
        <w:rPr>
          <w:rFonts w:ascii="Times New Roman" w:hAnsi="Times New Roman"/>
          <w:sz w:val="24"/>
          <w:szCs w:val="24"/>
          <w:lang w:val="pt-PT"/>
        </w:rPr>
        <w:t>16</w:t>
      </w:r>
      <w:r w:rsidR="009B46C9">
        <w:rPr>
          <w:rFonts w:ascii="Times New Roman" w:hAnsi="Times New Roman"/>
          <w:sz w:val="24"/>
          <w:szCs w:val="24"/>
          <w:lang w:val="pt-PT"/>
        </w:rPr>
        <w:t xml:space="preserve"> de outubro</w:t>
      </w:r>
      <w:r w:rsidRPr="007A00D7">
        <w:rPr>
          <w:rFonts w:ascii="Times New Roman" w:hAnsi="Times New Roman"/>
          <w:sz w:val="24"/>
          <w:szCs w:val="24"/>
          <w:lang w:val="pt-PT"/>
        </w:rPr>
        <w:t xml:space="preserve"> de 2017.</w:t>
      </w:r>
    </w:p>
    <w:p w:rsidR="007A00D7" w:rsidRPr="007A00D7" w:rsidRDefault="007A00D7" w:rsidP="007A00D7">
      <w:pPr>
        <w:spacing w:after="0"/>
        <w:ind w:right="282"/>
        <w:jc w:val="both"/>
        <w:rPr>
          <w:rFonts w:ascii="Times New Roman" w:hAnsi="Times New Roman"/>
          <w:sz w:val="24"/>
          <w:szCs w:val="24"/>
          <w:lang w:val="pt-PT"/>
        </w:rPr>
      </w:pPr>
    </w:p>
    <w:p w:rsidR="003D0968" w:rsidRPr="007A00D7" w:rsidRDefault="003D0968" w:rsidP="003D0968">
      <w:pPr>
        <w:spacing w:after="0"/>
        <w:ind w:right="282"/>
        <w:jc w:val="both"/>
        <w:rPr>
          <w:rFonts w:ascii="Times New Roman" w:hAnsi="Times New Roman"/>
          <w:sz w:val="24"/>
          <w:szCs w:val="24"/>
        </w:rPr>
      </w:pPr>
      <w:r w:rsidRPr="007A00D7">
        <w:rPr>
          <w:rFonts w:ascii="Times New Roman" w:hAnsi="Times New Roman"/>
          <w:sz w:val="24"/>
          <w:szCs w:val="24"/>
        </w:rPr>
        <w:t>Exmo. Sr. Leonardo Pascoal,</w:t>
      </w:r>
    </w:p>
    <w:p w:rsidR="003D0968" w:rsidRPr="007A00D7" w:rsidRDefault="003D0968" w:rsidP="003D0968">
      <w:pPr>
        <w:spacing w:after="0"/>
        <w:ind w:right="282"/>
        <w:jc w:val="both"/>
        <w:rPr>
          <w:rFonts w:ascii="Times New Roman" w:hAnsi="Times New Roman"/>
          <w:sz w:val="24"/>
          <w:szCs w:val="24"/>
        </w:rPr>
      </w:pPr>
      <w:r w:rsidRPr="007A00D7">
        <w:rPr>
          <w:rFonts w:ascii="Times New Roman" w:hAnsi="Times New Roman"/>
          <w:sz w:val="24"/>
          <w:szCs w:val="24"/>
        </w:rPr>
        <w:t>Prefeito Municipal de Esteio,</w:t>
      </w:r>
    </w:p>
    <w:p w:rsidR="003D0968" w:rsidRPr="007A00D7" w:rsidRDefault="003D0968" w:rsidP="003D0968">
      <w:pPr>
        <w:spacing w:after="0"/>
        <w:ind w:right="282"/>
        <w:jc w:val="both"/>
        <w:rPr>
          <w:rFonts w:ascii="Times New Roman" w:hAnsi="Times New Roman"/>
          <w:sz w:val="24"/>
          <w:szCs w:val="24"/>
        </w:rPr>
      </w:pPr>
      <w:r w:rsidRPr="007A00D7">
        <w:rPr>
          <w:rFonts w:ascii="Times New Roman" w:hAnsi="Times New Roman"/>
          <w:sz w:val="24"/>
          <w:szCs w:val="24"/>
        </w:rPr>
        <w:t>Paço Municipal Clodovino Soares,</w:t>
      </w:r>
    </w:p>
    <w:p w:rsidR="003D0968" w:rsidRPr="007A00D7" w:rsidRDefault="003D0968" w:rsidP="003D0968">
      <w:pPr>
        <w:spacing w:after="0"/>
        <w:ind w:right="282"/>
        <w:jc w:val="both"/>
        <w:rPr>
          <w:rFonts w:ascii="Times New Roman" w:hAnsi="Times New Roman"/>
          <w:sz w:val="24"/>
          <w:szCs w:val="24"/>
        </w:rPr>
      </w:pPr>
      <w:r w:rsidRPr="007A00D7">
        <w:rPr>
          <w:rFonts w:ascii="Times New Roman" w:hAnsi="Times New Roman"/>
          <w:sz w:val="24"/>
          <w:szCs w:val="24"/>
        </w:rPr>
        <w:t>Nesta Cidade.</w:t>
      </w:r>
    </w:p>
    <w:p w:rsidR="008101BD" w:rsidRPr="007A00D7" w:rsidRDefault="008101BD" w:rsidP="008101BD">
      <w:pPr>
        <w:spacing w:after="0"/>
        <w:ind w:right="282"/>
        <w:jc w:val="both"/>
        <w:rPr>
          <w:rFonts w:ascii="Times New Roman" w:hAnsi="Times New Roman"/>
          <w:sz w:val="24"/>
          <w:szCs w:val="24"/>
          <w:lang w:val="pt-PT"/>
        </w:rPr>
      </w:pPr>
    </w:p>
    <w:p w:rsidR="007A00D7" w:rsidRPr="007A00D7" w:rsidRDefault="00FF14E4" w:rsidP="007A00D7">
      <w:pPr>
        <w:spacing w:after="0"/>
        <w:ind w:left="708" w:right="282" w:firstLine="708"/>
        <w:jc w:val="both"/>
        <w:rPr>
          <w:rFonts w:ascii="Times New Roman" w:hAnsi="Times New Roman"/>
          <w:sz w:val="24"/>
          <w:szCs w:val="24"/>
          <w:lang w:val="pt-PT"/>
        </w:rPr>
      </w:pPr>
      <w:r>
        <w:rPr>
          <w:rFonts w:ascii="Times New Roman" w:hAnsi="Times New Roman"/>
          <w:sz w:val="24"/>
          <w:szCs w:val="24"/>
          <w:lang w:val="pt-PT"/>
        </w:rPr>
        <w:t>Prezado Senhor</w:t>
      </w:r>
      <w:r w:rsidR="007A00D7" w:rsidRPr="007A00D7">
        <w:rPr>
          <w:rFonts w:ascii="Times New Roman" w:hAnsi="Times New Roman"/>
          <w:sz w:val="24"/>
          <w:szCs w:val="24"/>
          <w:lang w:val="pt-PT"/>
        </w:rPr>
        <w:t>,</w:t>
      </w:r>
    </w:p>
    <w:p w:rsidR="007A00D7" w:rsidRPr="007A00D7" w:rsidRDefault="007A00D7" w:rsidP="007A00D7">
      <w:pPr>
        <w:pStyle w:val="Recuodecorpodetexto"/>
        <w:spacing w:line="276" w:lineRule="auto"/>
        <w:ind w:right="282"/>
        <w:rPr>
          <w:rFonts w:ascii="Times New Roman" w:hAnsi="Times New Roman"/>
          <w:sz w:val="24"/>
        </w:rPr>
      </w:pPr>
    </w:p>
    <w:p w:rsidR="006E0EBC" w:rsidRDefault="007A00D7" w:rsidP="008D700E">
      <w:pPr>
        <w:pStyle w:val="Recuodecorpodetexto"/>
        <w:ind w:right="282"/>
        <w:rPr>
          <w:rFonts w:ascii="Times New Roman" w:hAnsi="Times New Roman"/>
          <w:sz w:val="24"/>
        </w:rPr>
      </w:pPr>
      <w:r w:rsidRPr="007A00D7">
        <w:rPr>
          <w:rFonts w:ascii="Times New Roman" w:hAnsi="Times New Roman"/>
          <w:sz w:val="24"/>
        </w:rPr>
        <w:t xml:space="preserve">A Câmara Municipal, acolhendo requerimento do Vereador </w:t>
      </w:r>
      <w:r w:rsidR="004A6FF1">
        <w:rPr>
          <w:rFonts w:ascii="Times New Roman" w:hAnsi="Times New Roman"/>
          <w:sz w:val="24"/>
        </w:rPr>
        <w:t>Mário Couto</w:t>
      </w:r>
      <w:r w:rsidRPr="007A00D7">
        <w:rPr>
          <w:rFonts w:ascii="Times New Roman" w:hAnsi="Times New Roman"/>
          <w:sz w:val="24"/>
        </w:rPr>
        <w:t xml:space="preserve">, aprovado em Sessão Ordinária de </w:t>
      </w:r>
      <w:r w:rsidR="00FF14E4">
        <w:rPr>
          <w:rFonts w:ascii="Times New Roman" w:hAnsi="Times New Roman"/>
          <w:sz w:val="24"/>
        </w:rPr>
        <w:t>10</w:t>
      </w:r>
      <w:r w:rsidR="009B46C9">
        <w:rPr>
          <w:rFonts w:ascii="Times New Roman" w:hAnsi="Times New Roman"/>
          <w:sz w:val="24"/>
        </w:rPr>
        <w:t xml:space="preserve"> de outubro</w:t>
      </w:r>
      <w:r w:rsidRPr="007A00D7">
        <w:rPr>
          <w:rFonts w:ascii="Times New Roman" w:hAnsi="Times New Roman"/>
          <w:sz w:val="24"/>
        </w:rPr>
        <w:t xml:space="preserve">, solicita que </w:t>
      </w:r>
      <w:r w:rsidR="003D0968">
        <w:rPr>
          <w:rFonts w:ascii="Times New Roman" w:hAnsi="Times New Roman"/>
          <w:sz w:val="24"/>
        </w:rPr>
        <w:t>Vossa Excelência</w:t>
      </w:r>
      <w:r w:rsidRPr="007A00D7">
        <w:rPr>
          <w:rFonts w:ascii="Times New Roman" w:hAnsi="Times New Roman"/>
          <w:sz w:val="24"/>
        </w:rPr>
        <w:t xml:space="preserve"> determine </w:t>
      </w:r>
      <w:r w:rsidR="00FF14E4">
        <w:rPr>
          <w:rFonts w:ascii="Times New Roman" w:hAnsi="Times New Roman"/>
          <w:sz w:val="24"/>
        </w:rPr>
        <w:t xml:space="preserve">a </w:t>
      </w:r>
      <w:r w:rsidR="00AF43EE">
        <w:rPr>
          <w:rFonts w:ascii="Times New Roman" w:hAnsi="Times New Roman"/>
          <w:sz w:val="24"/>
        </w:rPr>
        <w:t>Secretaria competente para</w:t>
      </w:r>
      <w:r w:rsidR="007570A3">
        <w:rPr>
          <w:rFonts w:ascii="Times New Roman" w:hAnsi="Times New Roman"/>
          <w:sz w:val="24"/>
        </w:rPr>
        <w:t xml:space="preserve"> </w:t>
      </w:r>
      <w:r w:rsidR="000A26DD">
        <w:rPr>
          <w:rFonts w:ascii="Times New Roman" w:hAnsi="Times New Roman"/>
          <w:sz w:val="24"/>
        </w:rPr>
        <w:t>verificar a possibilidade de adequação das faixas elevadas existentes na Rua 24 de Agosto, nas proximidades do supermercado Asun</w:t>
      </w:r>
      <w:r w:rsidR="00AF43EE">
        <w:rPr>
          <w:rFonts w:ascii="Times New Roman" w:hAnsi="Times New Roman"/>
          <w:sz w:val="24"/>
        </w:rPr>
        <w:t>.</w:t>
      </w:r>
    </w:p>
    <w:p w:rsidR="00AF43EE" w:rsidRDefault="00AF43EE" w:rsidP="008D700E">
      <w:pPr>
        <w:pStyle w:val="Recuodecorpodetexto"/>
        <w:ind w:right="282"/>
        <w:rPr>
          <w:rFonts w:ascii="Times New Roman" w:hAnsi="Times New Roman"/>
          <w:sz w:val="24"/>
        </w:rPr>
      </w:pPr>
    </w:p>
    <w:p w:rsidR="000A26DD" w:rsidRDefault="00B95854" w:rsidP="008D700E">
      <w:pPr>
        <w:pStyle w:val="Recuodecorpodetexto"/>
        <w:ind w:right="282"/>
        <w:rPr>
          <w:rFonts w:ascii="Times New Roman" w:hAnsi="Times New Roman"/>
          <w:sz w:val="24"/>
        </w:rPr>
      </w:pPr>
      <w:r>
        <w:rPr>
          <w:rFonts w:ascii="Times New Roman" w:hAnsi="Times New Roman"/>
          <w:sz w:val="24"/>
        </w:rPr>
        <w:t>Segundo o Vereador,</w:t>
      </w:r>
      <w:r w:rsidR="000A26DD">
        <w:rPr>
          <w:rFonts w:ascii="Times New Roman" w:hAnsi="Times New Roman"/>
          <w:sz w:val="24"/>
        </w:rPr>
        <w:t xml:space="preserve"> de acordo com informações recebidas e constatadas pela equipe do gabinete, no local acima citado foram instaladas duas faixas elevadas, em decorrência de graves acidentes ocorridos no local. Contudo, transeuntes do local, especialmente motoristas, reclamam que as dimensões destas faixas estão inadequadas, pois a transposição destas, com veículos automotores em baixas velocidades, gera uma forte sensação de “solavanco” nos passageiros.</w:t>
      </w:r>
    </w:p>
    <w:p w:rsidR="000A26DD" w:rsidRDefault="000A26DD" w:rsidP="008D700E">
      <w:pPr>
        <w:pStyle w:val="Recuodecorpodetexto"/>
        <w:ind w:right="282"/>
        <w:rPr>
          <w:rFonts w:ascii="Times New Roman" w:hAnsi="Times New Roman"/>
          <w:sz w:val="24"/>
        </w:rPr>
      </w:pPr>
    </w:p>
    <w:p w:rsidR="00AF43EE" w:rsidRDefault="000A26DD" w:rsidP="008D700E">
      <w:pPr>
        <w:pStyle w:val="Recuodecorpodetexto"/>
        <w:ind w:right="282"/>
        <w:rPr>
          <w:rFonts w:ascii="Times New Roman" w:hAnsi="Times New Roman"/>
          <w:sz w:val="24"/>
        </w:rPr>
      </w:pPr>
      <w:r>
        <w:rPr>
          <w:rFonts w:ascii="Times New Roman" w:hAnsi="Times New Roman"/>
          <w:sz w:val="24"/>
        </w:rPr>
        <w:t>Ainda, segundo relatos, a situação é mais grave na faixa elevada mais próxima do supermercado Asun, em comparação com a outra</w:t>
      </w:r>
      <w:r w:rsidR="00277615">
        <w:rPr>
          <w:rFonts w:ascii="Times New Roman" w:hAnsi="Times New Roman"/>
          <w:sz w:val="24"/>
        </w:rPr>
        <w:t>.</w:t>
      </w:r>
    </w:p>
    <w:p w:rsidR="008101BD" w:rsidRPr="007A00D7" w:rsidRDefault="008101BD" w:rsidP="00B55EB5">
      <w:pPr>
        <w:pStyle w:val="Recuodecorpodetexto"/>
        <w:ind w:right="282" w:firstLine="0"/>
        <w:rPr>
          <w:rFonts w:ascii="Times New Roman" w:hAnsi="Times New Roman"/>
          <w:sz w:val="24"/>
        </w:rPr>
      </w:pPr>
    </w:p>
    <w:p w:rsidR="007A00D7" w:rsidRPr="007A00D7" w:rsidRDefault="007A00D7" w:rsidP="007A00D7">
      <w:pPr>
        <w:pStyle w:val="Recuodecorpodetexto"/>
        <w:spacing w:line="276" w:lineRule="auto"/>
        <w:ind w:right="282" w:firstLine="0"/>
        <w:rPr>
          <w:rFonts w:ascii="Times New Roman" w:hAnsi="Times New Roman"/>
          <w:sz w:val="24"/>
        </w:rPr>
      </w:pPr>
      <w:r w:rsidRPr="007A00D7">
        <w:rPr>
          <w:rFonts w:ascii="Times New Roman" w:hAnsi="Times New Roman"/>
          <w:sz w:val="24"/>
        </w:rPr>
        <w:tab/>
      </w:r>
      <w:r w:rsidRPr="007A00D7">
        <w:rPr>
          <w:rFonts w:ascii="Times New Roman" w:hAnsi="Times New Roman"/>
          <w:sz w:val="24"/>
        </w:rPr>
        <w:tab/>
        <w:t>Sem mais e na expectativa da providência, enviamos votos de consideração e apreço.</w:t>
      </w: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lang w:val="pt-PT"/>
        </w:rPr>
      </w:pPr>
      <w:r w:rsidRPr="007A00D7">
        <w:rPr>
          <w:rFonts w:ascii="Times New Roman" w:hAnsi="Times New Roman"/>
          <w:sz w:val="24"/>
          <w:szCs w:val="24"/>
          <w:lang w:val="pt-PT"/>
        </w:rPr>
        <w:t>Felipe Costella,</w:t>
      </w:r>
    </w:p>
    <w:p w:rsidR="007A00D7" w:rsidRPr="007A00D7" w:rsidRDefault="007A00D7" w:rsidP="007A00D7">
      <w:pPr>
        <w:spacing w:after="0"/>
        <w:ind w:right="282"/>
        <w:jc w:val="center"/>
        <w:rPr>
          <w:rFonts w:ascii="Times New Roman" w:hAnsi="Times New Roman"/>
          <w:sz w:val="24"/>
          <w:szCs w:val="24"/>
          <w:lang w:val="pt-PT"/>
        </w:rPr>
      </w:pPr>
      <w:r w:rsidRPr="007A00D7">
        <w:rPr>
          <w:rFonts w:ascii="Times New Roman" w:hAnsi="Times New Roman"/>
          <w:sz w:val="24"/>
          <w:szCs w:val="24"/>
          <w:lang w:val="pt-PT"/>
        </w:rPr>
        <w:t>Presidente.</w:t>
      </w:r>
    </w:p>
    <w:p w:rsidR="008101BD" w:rsidRDefault="008101BD" w:rsidP="008E283B">
      <w:pPr>
        <w:spacing w:after="0"/>
        <w:ind w:right="282"/>
        <w:jc w:val="center"/>
        <w:rPr>
          <w:rFonts w:ascii="Times New Roman" w:hAnsi="Times New Roman"/>
          <w:sz w:val="24"/>
          <w:szCs w:val="24"/>
        </w:rPr>
      </w:pPr>
    </w:p>
    <w:p w:rsidR="008101BD" w:rsidRDefault="008101BD" w:rsidP="008E283B">
      <w:pPr>
        <w:spacing w:after="0"/>
        <w:ind w:right="282"/>
        <w:jc w:val="center"/>
        <w:rPr>
          <w:rFonts w:ascii="Times New Roman" w:hAnsi="Times New Roman"/>
          <w:sz w:val="24"/>
          <w:szCs w:val="24"/>
        </w:rPr>
      </w:pPr>
    </w:p>
    <w:p w:rsidR="008101BD" w:rsidRDefault="008101BD" w:rsidP="008E283B">
      <w:pPr>
        <w:spacing w:after="0"/>
        <w:ind w:right="282"/>
        <w:jc w:val="center"/>
        <w:rPr>
          <w:rFonts w:ascii="Times New Roman" w:hAnsi="Times New Roman"/>
          <w:sz w:val="24"/>
          <w:szCs w:val="24"/>
        </w:rPr>
      </w:pPr>
    </w:p>
    <w:p w:rsidR="008101BD" w:rsidRDefault="008101BD" w:rsidP="008E283B">
      <w:pPr>
        <w:spacing w:after="0"/>
        <w:ind w:right="282"/>
        <w:jc w:val="center"/>
        <w:rPr>
          <w:rFonts w:ascii="Times New Roman" w:hAnsi="Times New Roman"/>
          <w:sz w:val="24"/>
          <w:szCs w:val="24"/>
        </w:rPr>
      </w:pPr>
    </w:p>
    <w:p w:rsidR="0035079D" w:rsidRPr="008E283B" w:rsidRDefault="003A1A2D" w:rsidP="003D0968">
      <w:pPr>
        <w:spacing w:after="0"/>
        <w:ind w:right="282"/>
        <w:rPr>
          <w:rFonts w:ascii="Times New Roman" w:hAnsi="Times New Roman"/>
          <w:sz w:val="24"/>
          <w:szCs w:val="24"/>
        </w:rPr>
      </w:pPr>
      <w:r w:rsidRPr="008E283B">
        <w:rPr>
          <w:rFonts w:ascii="Times New Roman" w:hAnsi="Times New Roman"/>
          <w:noProof/>
          <w:sz w:val="24"/>
          <w:szCs w:val="24"/>
          <w:lang w:eastAsia="pt-BR"/>
        </w:rPr>
        <w:drawing>
          <wp:anchor distT="0" distB="0" distL="114300" distR="114300" simplePos="0" relativeHeight="251657728" behindDoc="1" locked="0" layoutInCell="1" allowOverlap="1">
            <wp:simplePos x="0" y="0"/>
            <wp:positionH relativeFrom="margin">
              <wp:align>center</wp:align>
            </wp:positionH>
            <wp:positionV relativeFrom="margin">
              <wp:align>center</wp:align>
            </wp:positionV>
            <wp:extent cx="4062730" cy="3742690"/>
            <wp:effectExtent l="1905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cstate="print">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62730" cy="3742690"/>
                    </a:xfrm>
                    <a:prstGeom prst="rect">
                      <a:avLst/>
                    </a:prstGeom>
                    <a:noFill/>
                    <a:ln>
                      <a:noFill/>
                    </a:ln>
                  </pic:spPr>
                </pic:pic>
              </a:graphicData>
            </a:graphic>
          </wp:anchor>
        </w:drawing>
      </w:r>
    </w:p>
    <w:sectPr w:rsidR="0035079D" w:rsidRPr="008E283B" w:rsidSect="00A2332B">
      <w:headerReference w:type="default" r:id="rId9"/>
      <w:footerReference w:type="default" r:id="rId10"/>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FF1" w:rsidRDefault="004A6FF1" w:rsidP="0094358D">
      <w:pPr>
        <w:spacing w:after="0" w:line="240" w:lineRule="auto"/>
      </w:pPr>
      <w:r>
        <w:separator/>
      </w:r>
    </w:p>
  </w:endnote>
  <w:endnote w:type="continuationSeparator" w:id="0">
    <w:p w:rsidR="004A6FF1" w:rsidRDefault="004A6FF1" w:rsidP="00943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F1" w:rsidRDefault="004A6FF1" w:rsidP="00390425">
    <w:pPr>
      <w:pStyle w:val="Rodap"/>
      <w:tabs>
        <w:tab w:val="clear" w:pos="4252"/>
        <w:tab w:val="clear" w:pos="8504"/>
        <w:tab w:val="center" w:pos="4535"/>
      </w:tabs>
      <w:rPr>
        <w:b/>
        <w:sz w:val="28"/>
        <w:szCs w:val="28"/>
      </w:rPr>
    </w:pPr>
    <w:r w:rsidRPr="00B13A59">
      <w:rPr>
        <w:noProof/>
        <w:lang w:eastAsia="pt-BR"/>
      </w:rPr>
      <w:pict>
        <v:line id="Conector reto 4" o:spid="_x0000_s15362"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w:r>
    <w:r w:rsidRPr="00C865C6">
      <w:rPr>
        <w:b/>
        <w:sz w:val="28"/>
        <w:szCs w:val="28"/>
      </w:rPr>
      <w:tab/>
    </w:r>
    <w:r w:rsidRPr="00A2332B">
      <w:rPr>
        <w:b/>
        <w:sz w:val="28"/>
        <w:szCs w:val="28"/>
      </w:rPr>
      <w:t>O PODER LEGISLATIVO É O ESTEIO DA DEMOCRACIA</w:t>
    </w:r>
  </w:p>
  <w:p w:rsidR="004A6FF1" w:rsidRPr="00AE0092" w:rsidRDefault="004A6FF1" w:rsidP="0094589C">
    <w:pPr>
      <w:pStyle w:val="Rodap"/>
      <w:spacing w:line="300" w:lineRule="atLeast"/>
      <w:rPr>
        <w:b/>
        <w:sz w:val="28"/>
        <w:szCs w:val="28"/>
      </w:rPr>
    </w:pPr>
    <w:r w:rsidRPr="00B13A59">
      <w:rPr>
        <w:noProof/>
        <w:lang w:eastAsia="pt-BR"/>
      </w:rPr>
      <w:pict>
        <v:shapetype id="_x0000_t202" coordsize="21600,21600" o:spt="202" path="m,l,21600r21600,l21600,xe">
          <v:stroke joinstyle="miter"/>
          <v:path gradientshapeok="t" o:connecttype="rect"/>
        </v:shapetype>
        <v:shape id="Caixa de texto 6" o:spid="_x0000_s15361"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4A6FF1" w:rsidRPr="00D10F58" w:rsidRDefault="004A6FF1" w:rsidP="0094589C">
                <w:pPr>
                  <w:spacing w:after="0" w:line="120" w:lineRule="atLeast"/>
                  <w:rPr>
                    <w:sz w:val="18"/>
                    <w:szCs w:val="18"/>
                  </w:rPr>
                </w:pPr>
                <w:r w:rsidRPr="00D10F58">
                  <w:rPr>
                    <w:sz w:val="18"/>
                    <w:szCs w:val="18"/>
                  </w:rPr>
                  <w:t>DIGA NÃO ÀS DROGAS</w:t>
                </w:r>
              </w:p>
              <w:p w:rsidR="004A6FF1" w:rsidRPr="00D10F58" w:rsidRDefault="004A6FF1" w:rsidP="0094589C">
                <w:pPr>
                  <w:spacing w:after="0" w:line="120" w:lineRule="atLeast"/>
                  <w:jc w:val="center"/>
                  <w:rPr>
                    <w:sz w:val="14"/>
                    <w:szCs w:val="14"/>
                  </w:rPr>
                </w:pPr>
                <w:r w:rsidRPr="00D10F58">
                  <w:rPr>
                    <w:sz w:val="14"/>
                    <w:szCs w:val="14"/>
                  </w:rPr>
                  <w:t>Lei Mun. 2.705/97</w:t>
                </w:r>
              </w:p>
              <w:p w:rsidR="004A6FF1" w:rsidRPr="0094589C" w:rsidRDefault="004A6FF1">
                <w:pPr>
                  <w:rPr>
                    <w:sz w:val="16"/>
                    <w:szCs w:val="16"/>
                  </w:rPr>
                </w:pPr>
              </w:p>
            </w:txbxContent>
          </v:textbox>
        </v:shape>
      </w:pict>
    </w:r>
    <w:r>
      <w:t xml:space="preserve">Rua 24 de Agosto, 535 – CEP 93265-169 – Esteio/RS – Fone: (51) </w:t>
    </w:r>
    <w:proofErr w:type="gramStart"/>
    <w:r>
      <w:t>3458.5000</w:t>
    </w:r>
    <w:proofErr w:type="gramEnd"/>
  </w:p>
  <w:p w:rsidR="004A6FF1" w:rsidRDefault="004A6FF1"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FF1" w:rsidRDefault="004A6FF1" w:rsidP="0094358D">
      <w:pPr>
        <w:spacing w:after="0" w:line="240" w:lineRule="auto"/>
      </w:pPr>
      <w:r>
        <w:separator/>
      </w:r>
    </w:p>
  </w:footnote>
  <w:footnote w:type="continuationSeparator" w:id="0">
    <w:p w:rsidR="004A6FF1" w:rsidRDefault="004A6FF1" w:rsidP="009435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F1" w:rsidRPr="001B39FF" w:rsidRDefault="004A6FF1" w:rsidP="00E32647">
    <w:pPr>
      <w:pStyle w:val="Cabealho"/>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-546735</wp:posOffset>
          </wp:positionH>
          <wp:positionV relativeFrom="paragraph">
            <wp:posOffset>-69850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4A6FF1" w:rsidRPr="001B39FF" w:rsidRDefault="004A6FF1" w:rsidP="00E32647">
    <w:pPr>
      <w:pStyle w:val="Cabealho"/>
      <w:jc w:val="center"/>
      <w:rPr>
        <w:b/>
        <w:sz w:val="68"/>
        <w:szCs w:val="68"/>
      </w:rPr>
    </w:pPr>
    <w:r>
      <w:rPr>
        <w:b/>
        <w:sz w:val="68"/>
        <w:szCs w:val="68"/>
      </w:rPr>
      <w:t xml:space="preserve">      </w:t>
    </w:r>
    <w:r w:rsidRPr="001B39FF">
      <w:rPr>
        <w:b/>
        <w:sz w:val="68"/>
        <w:szCs w:val="68"/>
      </w:rPr>
      <w:t>Câmara Municipal de Esteio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hdrShapeDefaults>
    <o:shapedefaults v:ext="edit" spidmax="15364"/>
    <o:shapelayout v:ext="edit">
      <o:idmap v:ext="edit" data="15"/>
    </o:shapelayout>
  </w:hdrShapeDefaults>
  <w:footnotePr>
    <w:footnote w:id="-1"/>
    <w:footnote w:id="0"/>
  </w:footnotePr>
  <w:endnotePr>
    <w:endnote w:id="-1"/>
    <w:endnote w:id="0"/>
  </w:endnotePr>
  <w:compat/>
  <w:rsids>
    <w:rsidRoot w:val="0094358D"/>
    <w:rsid w:val="00034814"/>
    <w:rsid w:val="00084F2D"/>
    <w:rsid w:val="000A1FA7"/>
    <w:rsid w:val="000A26DD"/>
    <w:rsid w:val="001B39FF"/>
    <w:rsid w:val="001D3C8C"/>
    <w:rsid w:val="00256357"/>
    <w:rsid w:val="0026034E"/>
    <w:rsid w:val="002707AB"/>
    <w:rsid w:val="00277615"/>
    <w:rsid w:val="00341189"/>
    <w:rsid w:val="0035079D"/>
    <w:rsid w:val="00366CF9"/>
    <w:rsid w:val="00390425"/>
    <w:rsid w:val="003A1A2D"/>
    <w:rsid w:val="003D0968"/>
    <w:rsid w:val="003D2920"/>
    <w:rsid w:val="004550B4"/>
    <w:rsid w:val="004675CC"/>
    <w:rsid w:val="00477D87"/>
    <w:rsid w:val="004A6FF1"/>
    <w:rsid w:val="004E53A3"/>
    <w:rsid w:val="00511A9D"/>
    <w:rsid w:val="00523BC8"/>
    <w:rsid w:val="005265F7"/>
    <w:rsid w:val="00540FC6"/>
    <w:rsid w:val="005442B5"/>
    <w:rsid w:val="005A21CB"/>
    <w:rsid w:val="005D0D46"/>
    <w:rsid w:val="005D6124"/>
    <w:rsid w:val="005E401A"/>
    <w:rsid w:val="006109C6"/>
    <w:rsid w:val="0061517D"/>
    <w:rsid w:val="00615D1E"/>
    <w:rsid w:val="00663078"/>
    <w:rsid w:val="00694D25"/>
    <w:rsid w:val="006A646E"/>
    <w:rsid w:val="006E0EBC"/>
    <w:rsid w:val="006E3814"/>
    <w:rsid w:val="00704462"/>
    <w:rsid w:val="00711B42"/>
    <w:rsid w:val="0073350F"/>
    <w:rsid w:val="007570A3"/>
    <w:rsid w:val="007A00D7"/>
    <w:rsid w:val="007D1A14"/>
    <w:rsid w:val="007F43D3"/>
    <w:rsid w:val="008101BD"/>
    <w:rsid w:val="00825703"/>
    <w:rsid w:val="00845276"/>
    <w:rsid w:val="0086329A"/>
    <w:rsid w:val="008B5BB0"/>
    <w:rsid w:val="008C5C9D"/>
    <w:rsid w:val="008D6406"/>
    <w:rsid w:val="008D700E"/>
    <w:rsid w:val="008E283B"/>
    <w:rsid w:val="008F4CC8"/>
    <w:rsid w:val="009013FC"/>
    <w:rsid w:val="0094358D"/>
    <w:rsid w:val="0094589C"/>
    <w:rsid w:val="009A4124"/>
    <w:rsid w:val="009B23BD"/>
    <w:rsid w:val="009B46C9"/>
    <w:rsid w:val="009E6A33"/>
    <w:rsid w:val="00A2332B"/>
    <w:rsid w:val="00A57F18"/>
    <w:rsid w:val="00A966C8"/>
    <w:rsid w:val="00AE0092"/>
    <w:rsid w:val="00AF43EE"/>
    <w:rsid w:val="00B13A59"/>
    <w:rsid w:val="00B1760A"/>
    <w:rsid w:val="00B55EB5"/>
    <w:rsid w:val="00B731DD"/>
    <w:rsid w:val="00B95854"/>
    <w:rsid w:val="00BA679C"/>
    <w:rsid w:val="00BA74FA"/>
    <w:rsid w:val="00BC0121"/>
    <w:rsid w:val="00C07653"/>
    <w:rsid w:val="00C8419A"/>
    <w:rsid w:val="00C865C6"/>
    <w:rsid w:val="00C8697E"/>
    <w:rsid w:val="00D10F58"/>
    <w:rsid w:val="00D46571"/>
    <w:rsid w:val="00D658E9"/>
    <w:rsid w:val="00D83955"/>
    <w:rsid w:val="00D90DB9"/>
    <w:rsid w:val="00DC434E"/>
    <w:rsid w:val="00E00A18"/>
    <w:rsid w:val="00E12CC6"/>
    <w:rsid w:val="00E32647"/>
    <w:rsid w:val="00E616E0"/>
    <w:rsid w:val="00E619FE"/>
    <w:rsid w:val="00EC6DC5"/>
    <w:rsid w:val="00F90D61"/>
    <w:rsid w:val="00FB0BE2"/>
    <w:rsid w:val="00FD6DEB"/>
    <w:rsid w:val="00FF14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6E0"/>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CF534-DDD7-4C10-BE20-079077BB5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188</Words>
  <Characters>1019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 Gabriel</dc:creator>
  <cp:lastModifiedBy>cme</cp:lastModifiedBy>
  <cp:revision>2</cp:revision>
  <cp:lastPrinted>2017-04-26T17:38:00Z</cp:lastPrinted>
  <dcterms:created xsi:type="dcterms:W3CDTF">2017-10-16T17:00:00Z</dcterms:created>
  <dcterms:modified xsi:type="dcterms:W3CDTF">2017-10-16T17:00:00Z</dcterms:modified>
</cp:coreProperties>
</file>