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02B" w:rsidRPr="00CE4BDE" w:rsidRDefault="00D307D9" w:rsidP="00320096">
      <w:pPr>
        <w:pStyle w:val="NormalWeb"/>
        <w:spacing w:before="0" w:beforeAutospacing="0" w:after="0" w:afterAutospacing="0"/>
        <w:jc w:val="center"/>
        <w:rPr>
          <w:b/>
        </w:rPr>
      </w:pPr>
      <w:bookmarkStart w:id="0" w:name="_GoBack"/>
      <w:bookmarkEnd w:id="0"/>
      <w:r w:rsidRPr="00CE4BDE">
        <w:rPr>
          <w:b/>
        </w:rPr>
        <w:t xml:space="preserve">PROJETO DE </w:t>
      </w:r>
      <w:r w:rsidR="0080502B" w:rsidRPr="00CE4BDE">
        <w:rPr>
          <w:b/>
        </w:rPr>
        <w:t>LEI MUNICIPAL N.º</w:t>
      </w:r>
      <w:r w:rsidR="007B5327" w:rsidRPr="00CE4BDE">
        <w:rPr>
          <w:b/>
        </w:rPr>
        <w:t xml:space="preserve"> </w:t>
      </w:r>
      <w:r w:rsidR="006342EC" w:rsidRPr="00CE4BDE">
        <w:rPr>
          <w:b/>
        </w:rPr>
        <w:t>0</w:t>
      </w:r>
      <w:r w:rsidR="0051097F">
        <w:rPr>
          <w:b/>
        </w:rPr>
        <w:t>30</w:t>
      </w:r>
      <w:r w:rsidR="0080502B" w:rsidRPr="00CE4BDE">
        <w:rPr>
          <w:b/>
        </w:rPr>
        <w:t xml:space="preserve"> DE </w:t>
      </w:r>
      <w:r w:rsidR="0051097F">
        <w:rPr>
          <w:b/>
        </w:rPr>
        <w:t>12</w:t>
      </w:r>
      <w:r w:rsidR="0090698C" w:rsidRPr="00CE4BDE">
        <w:rPr>
          <w:b/>
        </w:rPr>
        <w:t xml:space="preserve"> DE JULHO</w:t>
      </w:r>
      <w:r w:rsidR="00A91394" w:rsidRPr="00CE4BDE">
        <w:rPr>
          <w:b/>
        </w:rPr>
        <w:t xml:space="preserve"> </w:t>
      </w:r>
      <w:r w:rsidR="0080502B" w:rsidRPr="00CE4BDE">
        <w:rPr>
          <w:b/>
        </w:rPr>
        <w:t>DE 201</w:t>
      </w:r>
      <w:r w:rsidR="002F027C" w:rsidRPr="00CE4BDE">
        <w:rPr>
          <w:b/>
        </w:rPr>
        <w:t>7</w:t>
      </w:r>
      <w:r w:rsidR="0080502B" w:rsidRPr="00CE4BDE">
        <w:rPr>
          <w:b/>
        </w:rPr>
        <w:t>.</w:t>
      </w:r>
    </w:p>
    <w:p w:rsidR="00320096" w:rsidRPr="00CE4BDE" w:rsidRDefault="00320096" w:rsidP="00A43736">
      <w:pPr>
        <w:pStyle w:val="NormalWeb"/>
        <w:spacing w:before="0" w:beforeAutospacing="0" w:after="0" w:afterAutospacing="0" w:line="360" w:lineRule="auto"/>
        <w:jc w:val="center"/>
        <w:rPr>
          <w:b/>
          <w:bCs/>
        </w:rPr>
      </w:pPr>
    </w:p>
    <w:p w:rsidR="004F5BA7" w:rsidRPr="00CE4BDE" w:rsidRDefault="004F5BA7" w:rsidP="004F5BA7">
      <w:pPr>
        <w:ind w:left="4536"/>
        <w:jc w:val="both"/>
        <w:rPr>
          <w:b/>
        </w:rPr>
      </w:pPr>
    </w:p>
    <w:p w:rsidR="0051097F" w:rsidRPr="0051097F" w:rsidRDefault="0051097F" w:rsidP="0051097F">
      <w:pPr>
        <w:ind w:left="4536"/>
        <w:jc w:val="both"/>
        <w:rPr>
          <w:b/>
        </w:rPr>
      </w:pPr>
      <w:r w:rsidRPr="0051097F">
        <w:rPr>
          <w:b/>
        </w:rPr>
        <w:t>Altera o parágrafo 3º, acrescenta os parágrafos 5º e 6º ao artigo 69 da Lei Municipal nº. 541/2010 e dá outras providencias.</w:t>
      </w:r>
    </w:p>
    <w:p w:rsidR="004F5BA7" w:rsidRDefault="004F5BA7" w:rsidP="004F5BA7">
      <w:pPr>
        <w:ind w:left="4536"/>
        <w:jc w:val="both"/>
        <w:rPr>
          <w:b/>
        </w:rPr>
      </w:pPr>
    </w:p>
    <w:p w:rsidR="0051097F" w:rsidRPr="00CE4BDE" w:rsidRDefault="0051097F" w:rsidP="004F5BA7">
      <w:pPr>
        <w:ind w:left="4536"/>
        <w:jc w:val="both"/>
        <w:rPr>
          <w:b/>
        </w:rPr>
      </w:pPr>
    </w:p>
    <w:p w:rsidR="00744D34" w:rsidRPr="00CE4BDE" w:rsidRDefault="009455AE" w:rsidP="00A91394">
      <w:pPr>
        <w:spacing w:line="360" w:lineRule="auto"/>
        <w:jc w:val="center"/>
        <w:rPr>
          <w:caps/>
          <w:sz w:val="24"/>
          <w:szCs w:val="24"/>
        </w:rPr>
      </w:pPr>
      <w:r w:rsidRPr="00CE4BDE">
        <w:rPr>
          <w:b/>
          <w:sz w:val="24"/>
          <w:szCs w:val="24"/>
        </w:rPr>
        <w:t>LEI:</w:t>
      </w:r>
    </w:p>
    <w:p w:rsidR="00CF6EC7" w:rsidRPr="00CE4BDE" w:rsidRDefault="00CF6EC7" w:rsidP="00320096">
      <w:pPr>
        <w:suppressAutoHyphens/>
        <w:ind w:firstLine="709"/>
        <w:jc w:val="both"/>
        <w:rPr>
          <w:sz w:val="24"/>
          <w:szCs w:val="24"/>
        </w:rPr>
      </w:pPr>
    </w:p>
    <w:p w:rsidR="0051097F" w:rsidRPr="0051097F" w:rsidRDefault="0051097F" w:rsidP="0051097F">
      <w:pPr>
        <w:spacing w:line="360" w:lineRule="auto"/>
        <w:ind w:firstLine="709"/>
        <w:jc w:val="both"/>
        <w:rPr>
          <w:sz w:val="24"/>
          <w:szCs w:val="24"/>
        </w:rPr>
      </w:pPr>
      <w:r w:rsidRPr="0051097F">
        <w:rPr>
          <w:sz w:val="24"/>
          <w:szCs w:val="24"/>
        </w:rPr>
        <w:t>Art. 1º. O parágrafo 3° do art. 69 da Lei Municipal nº. 541/2010 passam a vigorar com a seguinte redação:</w:t>
      </w:r>
    </w:p>
    <w:p w:rsidR="0051097F" w:rsidRPr="0051097F" w:rsidRDefault="0051097F" w:rsidP="0051097F">
      <w:pPr>
        <w:ind w:firstLine="709"/>
        <w:jc w:val="both"/>
        <w:rPr>
          <w:i/>
          <w:sz w:val="24"/>
          <w:szCs w:val="24"/>
        </w:rPr>
      </w:pPr>
      <w:r w:rsidRPr="0051097F">
        <w:rPr>
          <w:i/>
          <w:sz w:val="24"/>
          <w:szCs w:val="24"/>
        </w:rPr>
        <w:t>Art. 69. (...)</w:t>
      </w:r>
    </w:p>
    <w:p w:rsidR="0051097F" w:rsidRDefault="0051097F" w:rsidP="0051097F">
      <w:pPr>
        <w:ind w:firstLine="709"/>
        <w:jc w:val="both"/>
        <w:rPr>
          <w:i/>
          <w:sz w:val="24"/>
          <w:szCs w:val="24"/>
        </w:rPr>
      </w:pPr>
      <w:r w:rsidRPr="0051097F">
        <w:rPr>
          <w:i/>
          <w:sz w:val="24"/>
          <w:szCs w:val="24"/>
        </w:rPr>
        <w:t>§ 3º Os membros do Conselho exercerão os cargos a título gratuito, com exceção do Presidente que perceberá gratificação de serviço correspondente ao valor estabelecido para o Padrão I, Classe A do Plano de Carreira dos Servidores Públicos do Município de Dilermando de Aguiar, Lei Municipal nº. 540/2010, reajustável anualmente de acordo com o percentual concedido aos demais servidores.</w:t>
      </w:r>
    </w:p>
    <w:p w:rsidR="0051097F" w:rsidRPr="0051097F" w:rsidRDefault="0051097F" w:rsidP="0051097F">
      <w:pPr>
        <w:ind w:firstLine="709"/>
        <w:jc w:val="both"/>
        <w:rPr>
          <w:i/>
          <w:sz w:val="24"/>
          <w:szCs w:val="24"/>
        </w:rPr>
      </w:pPr>
    </w:p>
    <w:p w:rsidR="0051097F" w:rsidRPr="0051097F" w:rsidRDefault="0051097F" w:rsidP="0051097F">
      <w:pPr>
        <w:spacing w:line="360" w:lineRule="auto"/>
        <w:ind w:firstLine="709"/>
        <w:jc w:val="both"/>
        <w:rPr>
          <w:sz w:val="24"/>
          <w:szCs w:val="24"/>
        </w:rPr>
      </w:pPr>
      <w:r w:rsidRPr="0051097F">
        <w:rPr>
          <w:sz w:val="24"/>
          <w:szCs w:val="24"/>
        </w:rPr>
        <w:t>Art. 2°. O artigo art. 69 da Lei Municipal nº. 541/2010 passa a vigorar acrescido dos parágrafos 5° e 6° com a seguinte redação:</w:t>
      </w:r>
    </w:p>
    <w:p w:rsidR="0051097F" w:rsidRPr="0051097F" w:rsidRDefault="0051097F" w:rsidP="0051097F">
      <w:pPr>
        <w:ind w:firstLine="709"/>
        <w:jc w:val="both"/>
        <w:rPr>
          <w:i/>
          <w:sz w:val="24"/>
          <w:szCs w:val="24"/>
        </w:rPr>
      </w:pPr>
      <w:r w:rsidRPr="0051097F">
        <w:rPr>
          <w:i/>
          <w:sz w:val="24"/>
          <w:szCs w:val="24"/>
        </w:rPr>
        <w:t>Art. 69. (...)</w:t>
      </w:r>
    </w:p>
    <w:p w:rsidR="0051097F" w:rsidRPr="0051097F" w:rsidRDefault="0051097F" w:rsidP="0051097F">
      <w:pPr>
        <w:ind w:firstLine="709"/>
        <w:jc w:val="both"/>
        <w:rPr>
          <w:i/>
          <w:sz w:val="24"/>
          <w:szCs w:val="24"/>
        </w:rPr>
      </w:pPr>
      <w:r w:rsidRPr="0051097F">
        <w:rPr>
          <w:i/>
          <w:sz w:val="24"/>
          <w:szCs w:val="24"/>
        </w:rPr>
        <w:t>§ 5º. As despesas decorrentes da presente Lei serão atendidas pelos recursos do Regime Próprio de Previdência dos Servidores Públicos Municipais nos limites da taxa de administração fixada pela legislação municipal.</w:t>
      </w:r>
    </w:p>
    <w:p w:rsidR="0051097F" w:rsidRDefault="0051097F" w:rsidP="0051097F">
      <w:pPr>
        <w:ind w:firstLine="709"/>
        <w:jc w:val="both"/>
        <w:rPr>
          <w:i/>
          <w:sz w:val="24"/>
          <w:szCs w:val="24"/>
        </w:rPr>
      </w:pPr>
      <w:r w:rsidRPr="0051097F">
        <w:rPr>
          <w:i/>
          <w:sz w:val="24"/>
          <w:szCs w:val="24"/>
        </w:rPr>
        <w:t>§ 6º A Presidência do Conselho será exercida por um de seus membros, escolhido pela maioria dos seus integrantes, que exercerá seu mandato pelo período de 03 (três) anos.</w:t>
      </w:r>
    </w:p>
    <w:p w:rsidR="0051097F" w:rsidRPr="0051097F" w:rsidRDefault="0051097F" w:rsidP="0051097F">
      <w:pPr>
        <w:ind w:firstLine="709"/>
        <w:jc w:val="both"/>
        <w:rPr>
          <w:i/>
          <w:sz w:val="24"/>
          <w:szCs w:val="24"/>
        </w:rPr>
      </w:pPr>
    </w:p>
    <w:p w:rsidR="0051097F" w:rsidRPr="0051097F" w:rsidRDefault="0051097F" w:rsidP="0051097F">
      <w:pPr>
        <w:spacing w:line="360" w:lineRule="auto"/>
        <w:ind w:firstLine="709"/>
        <w:jc w:val="both"/>
        <w:rPr>
          <w:sz w:val="24"/>
          <w:szCs w:val="24"/>
        </w:rPr>
      </w:pPr>
      <w:r w:rsidRPr="0051097F">
        <w:rPr>
          <w:sz w:val="24"/>
          <w:szCs w:val="24"/>
        </w:rPr>
        <w:t>Art. 3º. Esta lei entra em vigor na data da publicação.</w:t>
      </w:r>
    </w:p>
    <w:p w:rsidR="004F5BA7" w:rsidRPr="00CE4BDE" w:rsidRDefault="004F5BA7" w:rsidP="00DF68D2">
      <w:pPr>
        <w:spacing w:line="360" w:lineRule="auto"/>
        <w:ind w:firstLine="709"/>
        <w:jc w:val="both"/>
        <w:rPr>
          <w:sz w:val="24"/>
          <w:szCs w:val="24"/>
        </w:rPr>
      </w:pPr>
    </w:p>
    <w:p w:rsidR="00744D34" w:rsidRPr="00CE4BDE" w:rsidRDefault="00744D34" w:rsidP="00DF68D2">
      <w:pPr>
        <w:spacing w:line="360" w:lineRule="auto"/>
        <w:ind w:firstLine="709"/>
        <w:jc w:val="both"/>
        <w:rPr>
          <w:sz w:val="24"/>
          <w:szCs w:val="24"/>
        </w:rPr>
      </w:pPr>
      <w:r w:rsidRPr="00CE4BDE">
        <w:rPr>
          <w:sz w:val="24"/>
          <w:szCs w:val="24"/>
        </w:rPr>
        <w:t xml:space="preserve">Gabinete do </w:t>
      </w:r>
      <w:r w:rsidR="00751FFB" w:rsidRPr="00CE4BDE">
        <w:rPr>
          <w:sz w:val="24"/>
          <w:szCs w:val="24"/>
        </w:rPr>
        <w:t>Pr</w:t>
      </w:r>
      <w:r w:rsidRPr="00CE4BDE">
        <w:rPr>
          <w:sz w:val="24"/>
          <w:szCs w:val="24"/>
        </w:rPr>
        <w:t xml:space="preserve">efeito Municipal, </w:t>
      </w:r>
      <w:r w:rsidR="00274FCB" w:rsidRPr="00CE4BDE">
        <w:rPr>
          <w:sz w:val="24"/>
          <w:szCs w:val="24"/>
        </w:rPr>
        <w:t xml:space="preserve">Dilermando de Aguiar, </w:t>
      </w:r>
      <w:r w:rsidR="00784848" w:rsidRPr="00CE4BDE">
        <w:rPr>
          <w:sz w:val="24"/>
          <w:szCs w:val="24"/>
        </w:rPr>
        <w:t>ao</w:t>
      </w:r>
      <w:r w:rsidR="002F027C" w:rsidRPr="00CE4BDE">
        <w:rPr>
          <w:sz w:val="24"/>
          <w:szCs w:val="24"/>
        </w:rPr>
        <w:t xml:space="preserve"> </w:t>
      </w:r>
      <w:r w:rsidR="0051097F">
        <w:rPr>
          <w:sz w:val="24"/>
          <w:szCs w:val="24"/>
        </w:rPr>
        <w:t>12</w:t>
      </w:r>
      <w:r w:rsidR="0004220B" w:rsidRPr="00CE4BDE">
        <w:rPr>
          <w:sz w:val="24"/>
          <w:szCs w:val="24"/>
        </w:rPr>
        <w:t xml:space="preserve"> (</w:t>
      </w:r>
      <w:r w:rsidR="0051097F">
        <w:rPr>
          <w:sz w:val="24"/>
          <w:szCs w:val="24"/>
        </w:rPr>
        <w:t>doze</w:t>
      </w:r>
      <w:r w:rsidR="0004220B" w:rsidRPr="00CE4BDE">
        <w:rPr>
          <w:sz w:val="24"/>
          <w:szCs w:val="24"/>
        </w:rPr>
        <w:t>)</w:t>
      </w:r>
      <w:r w:rsidR="002F027C" w:rsidRPr="00CE4BDE">
        <w:rPr>
          <w:sz w:val="24"/>
          <w:szCs w:val="24"/>
        </w:rPr>
        <w:t xml:space="preserve"> </w:t>
      </w:r>
      <w:r w:rsidR="00751FFB" w:rsidRPr="00CE4BDE">
        <w:rPr>
          <w:sz w:val="24"/>
          <w:szCs w:val="24"/>
        </w:rPr>
        <w:t>dia</w:t>
      </w:r>
      <w:r w:rsidR="002A5224" w:rsidRPr="00CE4BDE">
        <w:rPr>
          <w:sz w:val="24"/>
          <w:szCs w:val="24"/>
        </w:rPr>
        <w:t>s</w:t>
      </w:r>
      <w:r w:rsidR="00490FA2" w:rsidRPr="00CE4BDE">
        <w:rPr>
          <w:sz w:val="24"/>
          <w:szCs w:val="24"/>
        </w:rPr>
        <w:t xml:space="preserve"> do mês de </w:t>
      </w:r>
      <w:r w:rsidR="00A6744B" w:rsidRPr="00CE4BDE">
        <w:rPr>
          <w:sz w:val="24"/>
          <w:szCs w:val="24"/>
        </w:rPr>
        <w:t>jul</w:t>
      </w:r>
      <w:r w:rsidR="0004220B" w:rsidRPr="00CE4BDE">
        <w:rPr>
          <w:sz w:val="24"/>
          <w:szCs w:val="24"/>
        </w:rPr>
        <w:t>ho</w:t>
      </w:r>
      <w:r w:rsidR="00490FA2" w:rsidRPr="00CE4BDE">
        <w:rPr>
          <w:sz w:val="24"/>
          <w:szCs w:val="24"/>
        </w:rPr>
        <w:t xml:space="preserve"> </w:t>
      </w:r>
      <w:r w:rsidR="0080502B" w:rsidRPr="00CE4BDE">
        <w:rPr>
          <w:sz w:val="24"/>
          <w:szCs w:val="24"/>
        </w:rPr>
        <w:t>do ano</w:t>
      </w:r>
      <w:r w:rsidRPr="00CE4BDE">
        <w:rPr>
          <w:sz w:val="24"/>
          <w:szCs w:val="24"/>
        </w:rPr>
        <w:t xml:space="preserve"> de 201</w:t>
      </w:r>
      <w:r w:rsidR="002F027C" w:rsidRPr="00CE4BDE">
        <w:rPr>
          <w:sz w:val="24"/>
          <w:szCs w:val="24"/>
        </w:rPr>
        <w:t>7</w:t>
      </w:r>
      <w:r w:rsidRPr="00CE4BDE">
        <w:rPr>
          <w:sz w:val="24"/>
          <w:szCs w:val="24"/>
        </w:rPr>
        <w:t>.</w:t>
      </w:r>
    </w:p>
    <w:p w:rsidR="00C06576" w:rsidRPr="00CE4BDE" w:rsidRDefault="00C06576" w:rsidP="00DF68D2">
      <w:pPr>
        <w:spacing w:line="360" w:lineRule="auto"/>
        <w:ind w:firstLine="709"/>
        <w:jc w:val="both"/>
        <w:rPr>
          <w:sz w:val="24"/>
          <w:szCs w:val="24"/>
        </w:rPr>
      </w:pPr>
    </w:p>
    <w:p w:rsidR="006A53DB" w:rsidRPr="00CE4BDE" w:rsidRDefault="006A53DB" w:rsidP="00320096">
      <w:pPr>
        <w:jc w:val="both"/>
        <w:rPr>
          <w:sz w:val="24"/>
          <w:szCs w:val="24"/>
        </w:rPr>
      </w:pPr>
      <w:r w:rsidRPr="00CE4BDE">
        <w:rPr>
          <w:sz w:val="24"/>
          <w:szCs w:val="24"/>
        </w:rPr>
        <w:t xml:space="preserve">Registre-se e Publique-se.        </w:t>
      </w:r>
    </w:p>
    <w:p w:rsidR="000C2E9B" w:rsidRPr="00CE4BDE" w:rsidRDefault="006A53DB" w:rsidP="00C06576">
      <w:pPr>
        <w:jc w:val="both"/>
        <w:rPr>
          <w:bCs/>
          <w:sz w:val="24"/>
          <w:szCs w:val="24"/>
        </w:rPr>
      </w:pPr>
      <w:r w:rsidRPr="00CE4BDE">
        <w:rPr>
          <w:sz w:val="24"/>
          <w:szCs w:val="24"/>
        </w:rPr>
        <w:t xml:space="preserve">                        </w:t>
      </w:r>
      <w:r w:rsidR="00784848" w:rsidRPr="00CE4BDE">
        <w:rPr>
          <w:sz w:val="24"/>
          <w:szCs w:val="24"/>
        </w:rPr>
        <w:t xml:space="preserve">           </w:t>
      </w:r>
      <w:r w:rsidRPr="00CE4BDE">
        <w:rPr>
          <w:sz w:val="24"/>
          <w:szCs w:val="24"/>
        </w:rPr>
        <w:t xml:space="preserve">  </w:t>
      </w:r>
      <w:r w:rsidR="00744D34" w:rsidRPr="00CE4BDE">
        <w:rPr>
          <w:bCs/>
          <w:sz w:val="24"/>
          <w:szCs w:val="24"/>
        </w:rPr>
        <w:t xml:space="preserve">  </w:t>
      </w:r>
    </w:p>
    <w:p w:rsidR="00A6744B" w:rsidRPr="00CE4BDE" w:rsidRDefault="00A6744B" w:rsidP="00A6744B">
      <w:pPr>
        <w:jc w:val="right"/>
        <w:rPr>
          <w:bCs/>
          <w:sz w:val="24"/>
          <w:szCs w:val="24"/>
        </w:rPr>
      </w:pPr>
      <w:r w:rsidRPr="00CE4BDE">
        <w:rPr>
          <w:bCs/>
          <w:sz w:val="24"/>
          <w:szCs w:val="24"/>
        </w:rPr>
        <w:t xml:space="preserve">Anderson de Lima </w:t>
      </w:r>
      <w:proofErr w:type="spellStart"/>
      <w:r w:rsidRPr="00CE4BDE">
        <w:rPr>
          <w:bCs/>
          <w:sz w:val="24"/>
          <w:szCs w:val="24"/>
        </w:rPr>
        <w:t>Pulhese</w:t>
      </w:r>
      <w:proofErr w:type="spellEnd"/>
    </w:p>
    <w:p w:rsidR="002854FB" w:rsidRPr="00CE4BDE" w:rsidRDefault="00A6744B" w:rsidP="00A6744B">
      <w:pPr>
        <w:jc w:val="right"/>
        <w:rPr>
          <w:bCs/>
          <w:sz w:val="24"/>
          <w:szCs w:val="24"/>
        </w:rPr>
      </w:pPr>
      <w:r w:rsidRPr="00CE4BDE">
        <w:rPr>
          <w:bCs/>
          <w:sz w:val="24"/>
          <w:szCs w:val="24"/>
        </w:rPr>
        <w:t xml:space="preserve">Secretário da Administração </w:t>
      </w:r>
      <w:r w:rsidR="00520467" w:rsidRPr="00CE4BDE">
        <w:rPr>
          <w:bCs/>
          <w:sz w:val="24"/>
          <w:szCs w:val="24"/>
        </w:rPr>
        <w:t>e Fazenda.</w:t>
      </w:r>
    </w:p>
    <w:p w:rsidR="002854FB" w:rsidRPr="00CE4BDE" w:rsidRDefault="002854FB" w:rsidP="00320096">
      <w:pPr>
        <w:jc w:val="both"/>
        <w:rPr>
          <w:bCs/>
          <w:sz w:val="24"/>
          <w:szCs w:val="24"/>
        </w:rPr>
      </w:pPr>
    </w:p>
    <w:p w:rsidR="00A6744B" w:rsidRPr="00CE4BDE" w:rsidRDefault="00A6744B" w:rsidP="00320096">
      <w:pPr>
        <w:jc w:val="both"/>
        <w:rPr>
          <w:bCs/>
          <w:sz w:val="24"/>
          <w:szCs w:val="24"/>
        </w:rPr>
      </w:pPr>
    </w:p>
    <w:p w:rsidR="00A6744B" w:rsidRPr="00CE4BDE" w:rsidRDefault="00A6744B" w:rsidP="00320096">
      <w:pPr>
        <w:jc w:val="both"/>
        <w:rPr>
          <w:bCs/>
          <w:sz w:val="24"/>
          <w:szCs w:val="24"/>
        </w:rPr>
      </w:pPr>
    </w:p>
    <w:p w:rsidR="002854FB" w:rsidRPr="00CE4BDE" w:rsidRDefault="002854FB" w:rsidP="00320096">
      <w:pPr>
        <w:jc w:val="both"/>
        <w:rPr>
          <w:bCs/>
          <w:sz w:val="24"/>
          <w:szCs w:val="24"/>
        </w:rPr>
      </w:pPr>
    </w:p>
    <w:p w:rsidR="00C06576" w:rsidRPr="00CE4BDE" w:rsidRDefault="00C06576" w:rsidP="00A6744B">
      <w:pPr>
        <w:jc w:val="center"/>
        <w:rPr>
          <w:sz w:val="24"/>
          <w:szCs w:val="24"/>
        </w:rPr>
      </w:pPr>
      <w:r w:rsidRPr="00CE4BDE">
        <w:rPr>
          <w:bCs/>
          <w:sz w:val="24"/>
          <w:szCs w:val="24"/>
        </w:rPr>
        <w:t xml:space="preserve">José Claiton </w:t>
      </w:r>
      <w:proofErr w:type="spellStart"/>
      <w:r w:rsidRPr="00CE4BDE">
        <w:rPr>
          <w:bCs/>
          <w:sz w:val="24"/>
          <w:szCs w:val="24"/>
        </w:rPr>
        <w:t>Sauzem</w:t>
      </w:r>
      <w:proofErr w:type="spellEnd"/>
      <w:r w:rsidRPr="00CE4BDE">
        <w:rPr>
          <w:bCs/>
          <w:sz w:val="24"/>
          <w:szCs w:val="24"/>
        </w:rPr>
        <w:t xml:space="preserve"> Ilha</w:t>
      </w:r>
    </w:p>
    <w:p w:rsidR="002854FB" w:rsidRDefault="00C06576" w:rsidP="00520467">
      <w:pPr>
        <w:jc w:val="center"/>
        <w:rPr>
          <w:sz w:val="24"/>
          <w:szCs w:val="24"/>
        </w:rPr>
      </w:pPr>
      <w:r w:rsidRPr="00CE4BDE">
        <w:rPr>
          <w:sz w:val="24"/>
          <w:szCs w:val="24"/>
        </w:rPr>
        <w:t>Prefeito Municipal</w:t>
      </w:r>
    </w:p>
    <w:p w:rsidR="00CE4BDE" w:rsidRDefault="00CE4BDE" w:rsidP="00520467">
      <w:pPr>
        <w:jc w:val="center"/>
        <w:rPr>
          <w:sz w:val="24"/>
          <w:szCs w:val="24"/>
        </w:rPr>
      </w:pPr>
    </w:p>
    <w:p w:rsidR="00CE4BDE" w:rsidRDefault="00CE4BDE" w:rsidP="00520467">
      <w:pPr>
        <w:jc w:val="center"/>
        <w:rPr>
          <w:sz w:val="24"/>
          <w:szCs w:val="24"/>
        </w:rPr>
      </w:pPr>
    </w:p>
    <w:p w:rsidR="00CE4BDE" w:rsidRDefault="00CE4BDE" w:rsidP="00520467">
      <w:pPr>
        <w:jc w:val="center"/>
        <w:rPr>
          <w:sz w:val="24"/>
          <w:szCs w:val="24"/>
        </w:rPr>
      </w:pPr>
    </w:p>
    <w:p w:rsidR="00CE4BDE" w:rsidRPr="00CE4BDE" w:rsidRDefault="00CE4BDE" w:rsidP="00520467">
      <w:pPr>
        <w:jc w:val="center"/>
        <w:rPr>
          <w:b/>
          <w:bCs/>
          <w:sz w:val="28"/>
          <w:szCs w:val="28"/>
          <w:u w:val="single"/>
        </w:rPr>
      </w:pPr>
    </w:p>
    <w:p w:rsidR="00C30AF3" w:rsidRPr="00CE4BDE" w:rsidRDefault="00C30AF3" w:rsidP="00C30AF3">
      <w:pPr>
        <w:spacing w:line="360" w:lineRule="auto"/>
        <w:jc w:val="center"/>
        <w:rPr>
          <w:b/>
          <w:bCs/>
          <w:sz w:val="28"/>
          <w:szCs w:val="28"/>
          <w:u w:val="single"/>
        </w:rPr>
      </w:pPr>
      <w:r w:rsidRPr="00CE4BDE">
        <w:rPr>
          <w:b/>
          <w:bCs/>
          <w:sz w:val="28"/>
          <w:szCs w:val="28"/>
          <w:u w:val="single"/>
        </w:rPr>
        <w:t>Mensagem Justificativa</w:t>
      </w:r>
    </w:p>
    <w:p w:rsidR="002854FB" w:rsidRPr="00CE4BDE" w:rsidRDefault="002854FB" w:rsidP="00C30AF3">
      <w:pPr>
        <w:spacing w:line="360" w:lineRule="auto"/>
        <w:jc w:val="center"/>
        <w:rPr>
          <w:b/>
          <w:bCs/>
          <w:sz w:val="28"/>
          <w:szCs w:val="28"/>
          <w:u w:val="single"/>
        </w:rPr>
      </w:pPr>
    </w:p>
    <w:p w:rsidR="00C30AF3" w:rsidRPr="00CE4BDE" w:rsidRDefault="00C30AF3" w:rsidP="00C30AF3">
      <w:pPr>
        <w:spacing w:line="360" w:lineRule="auto"/>
        <w:jc w:val="both"/>
        <w:rPr>
          <w:b/>
          <w:sz w:val="24"/>
          <w:szCs w:val="24"/>
        </w:rPr>
      </w:pPr>
      <w:r w:rsidRPr="00CE4BDE">
        <w:rPr>
          <w:b/>
          <w:sz w:val="24"/>
          <w:szCs w:val="24"/>
        </w:rPr>
        <w:t>Senhor Presidente,</w:t>
      </w:r>
    </w:p>
    <w:p w:rsidR="00C30AF3" w:rsidRPr="00CE4BDE" w:rsidRDefault="00C30AF3" w:rsidP="00C30AF3">
      <w:pPr>
        <w:spacing w:line="360" w:lineRule="auto"/>
        <w:jc w:val="both"/>
        <w:rPr>
          <w:b/>
          <w:sz w:val="24"/>
          <w:szCs w:val="24"/>
        </w:rPr>
      </w:pPr>
      <w:r w:rsidRPr="00CE4BDE">
        <w:rPr>
          <w:b/>
          <w:sz w:val="24"/>
          <w:szCs w:val="24"/>
        </w:rPr>
        <w:t>Senhores Vereadores e Senhoras Vereadoras</w:t>
      </w:r>
    </w:p>
    <w:p w:rsidR="00C30AF3" w:rsidRPr="00CE4BDE" w:rsidRDefault="00C30AF3" w:rsidP="00C30AF3">
      <w:pPr>
        <w:spacing w:line="360" w:lineRule="auto"/>
        <w:jc w:val="both"/>
        <w:rPr>
          <w:b/>
          <w:sz w:val="24"/>
          <w:szCs w:val="24"/>
        </w:rPr>
      </w:pPr>
    </w:p>
    <w:p w:rsidR="00FE1650" w:rsidRPr="00CE4BDE" w:rsidRDefault="00FE1650" w:rsidP="00C30AF3">
      <w:pPr>
        <w:spacing w:line="360" w:lineRule="auto"/>
        <w:jc w:val="both"/>
        <w:rPr>
          <w:b/>
          <w:sz w:val="24"/>
          <w:szCs w:val="24"/>
        </w:rPr>
      </w:pPr>
    </w:p>
    <w:p w:rsidR="0051097F" w:rsidRPr="0051097F" w:rsidRDefault="0051097F" w:rsidP="0051097F">
      <w:pPr>
        <w:spacing w:line="360" w:lineRule="auto"/>
        <w:jc w:val="both"/>
        <w:rPr>
          <w:sz w:val="24"/>
          <w:szCs w:val="24"/>
        </w:rPr>
      </w:pPr>
      <w:r w:rsidRPr="0051097F">
        <w:rPr>
          <w:sz w:val="24"/>
          <w:szCs w:val="24"/>
        </w:rPr>
        <w:t xml:space="preserve">Ao cumprimentá-los, encaminhamos, para apreciação dessa Colenda Câmara, o projeto de lei </w:t>
      </w:r>
      <w:r w:rsidR="001F791C">
        <w:rPr>
          <w:sz w:val="24"/>
          <w:szCs w:val="24"/>
        </w:rPr>
        <w:t xml:space="preserve">n° </w:t>
      </w:r>
      <w:r w:rsidRPr="0051097F">
        <w:rPr>
          <w:sz w:val="24"/>
          <w:szCs w:val="24"/>
        </w:rPr>
        <w:t>0</w:t>
      </w:r>
      <w:r>
        <w:rPr>
          <w:sz w:val="24"/>
          <w:szCs w:val="24"/>
        </w:rPr>
        <w:t>3</w:t>
      </w:r>
      <w:r w:rsidRPr="0051097F">
        <w:rPr>
          <w:sz w:val="24"/>
          <w:szCs w:val="24"/>
        </w:rPr>
        <w:t>0/2017 que visa criar gratificação de serviço a ser paga ao Conselheiro Presidente designados para o Regime Próprio de Previdência Social – RPPS.</w:t>
      </w:r>
    </w:p>
    <w:p w:rsidR="0051097F" w:rsidRPr="0051097F" w:rsidRDefault="0051097F" w:rsidP="0051097F">
      <w:pPr>
        <w:spacing w:line="360" w:lineRule="auto"/>
        <w:jc w:val="both"/>
        <w:rPr>
          <w:sz w:val="24"/>
          <w:szCs w:val="24"/>
        </w:rPr>
      </w:pPr>
      <w:r w:rsidRPr="0051097F">
        <w:rPr>
          <w:sz w:val="24"/>
          <w:szCs w:val="24"/>
        </w:rPr>
        <w:tab/>
        <w:t xml:space="preserve">Mensalmente devem ser informados ao Ministério da Previdência, os repasses financeiros de receitas e despesas, planos de investimento, aplicações, depósitos, enfim </w:t>
      </w:r>
      <w:proofErr w:type="gramStart"/>
      <w:r w:rsidRPr="0051097F">
        <w:rPr>
          <w:sz w:val="24"/>
          <w:szCs w:val="24"/>
        </w:rPr>
        <w:t>todas as informações referente</w:t>
      </w:r>
      <w:proofErr w:type="gramEnd"/>
      <w:r w:rsidRPr="0051097F">
        <w:rPr>
          <w:sz w:val="24"/>
          <w:szCs w:val="24"/>
        </w:rPr>
        <w:t xml:space="preserve"> </w:t>
      </w:r>
      <w:r w:rsidR="001F791C">
        <w:rPr>
          <w:sz w:val="24"/>
          <w:szCs w:val="24"/>
        </w:rPr>
        <w:t>a</w:t>
      </w:r>
      <w:r w:rsidRPr="0051097F">
        <w:rPr>
          <w:sz w:val="24"/>
          <w:szCs w:val="24"/>
        </w:rPr>
        <w:t>o RPPS e isso requer trabalho, analise, conferencia de receitas e despesas e nada mais justo, do que conceder esta gratificação de serviço ao Presidente responsável diretamente em gerenciar o RPPS.</w:t>
      </w:r>
    </w:p>
    <w:p w:rsidR="0051097F" w:rsidRPr="0051097F" w:rsidRDefault="0051097F" w:rsidP="0051097F">
      <w:pPr>
        <w:spacing w:line="360" w:lineRule="auto"/>
        <w:jc w:val="both"/>
        <w:rPr>
          <w:sz w:val="24"/>
          <w:szCs w:val="24"/>
        </w:rPr>
      </w:pPr>
      <w:r w:rsidRPr="0051097F">
        <w:rPr>
          <w:sz w:val="24"/>
          <w:szCs w:val="24"/>
        </w:rPr>
        <w:tab/>
        <w:t>Quanto ao custeio da despesa criada, o Regime de Previdência possui essa verba específica vinda da taxa de administração para essa finalidade, ou seja, administrar, qualificar, manter uma gestão profissional dos recursos previdenciários, a qual requer uma remuneração justa e compatível com a responsabilidade e dedicação de quem desempenha tal tarefa.</w:t>
      </w:r>
    </w:p>
    <w:p w:rsidR="0051097F" w:rsidRPr="0051097F" w:rsidRDefault="0051097F" w:rsidP="0051097F">
      <w:pPr>
        <w:spacing w:line="360" w:lineRule="auto"/>
        <w:jc w:val="both"/>
        <w:rPr>
          <w:sz w:val="24"/>
          <w:szCs w:val="24"/>
        </w:rPr>
      </w:pPr>
      <w:r w:rsidRPr="0051097F">
        <w:rPr>
          <w:sz w:val="24"/>
          <w:szCs w:val="24"/>
        </w:rPr>
        <w:tab/>
        <w:t>Sendo assim, estes Senhores Vereadores e Vereadora, as considerações referentes o presente Projeto de Lei, esperamos o apoio dos nobres Edis, que certamente após analisar o conteúdo, darão o parecer favorável, para que cada vez mais o nosso RPPS, seja protegido e os valores bem aplicado por servidores municipais responsáveis, que representam todos os servidores estáveis do Município.</w:t>
      </w:r>
    </w:p>
    <w:p w:rsidR="0051097F" w:rsidRDefault="0051097F" w:rsidP="007B5327">
      <w:pPr>
        <w:jc w:val="center"/>
        <w:rPr>
          <w:bCs/>
          <w:sz w:val="24"/>
          <w:szCs w:val="24"/>
        </w:rPr>
      </w:pPr>
    </w:p>
    <w:p w:rsidR="0051097F" w:rsidRDefault="0051097F" w:rsidP="007B5327">
      <w:pPr>
        <w:jc w:val="center"/>
        <w:rPr>
          <w:bCs/>
          <w:sz w:val="24"/>
          <w:szCs w:val="24"/>
        </w:rPr>
      </w:pPr>
    </w:p>
    <w:p w:rsidR="0051097F" w:rsidRDefault="0051097F" w:rsidP="007B5327">
      <w:pPr>
        <w:jc w:val="center"/>
        <w:rPr>
          <w:bCs/>
          <w:sz w:val="24"/>
          <w:szCs w:val="24"/>
        </w:rPr>
      </w:pPr>
    </w:p>
    <w:p w:rsidR="007B5327" w:rsidRPr="00CE4BDE" w:rsidRDefault="007B5327" w:rsidP="007B5327">
      <w:pPr>
        <w:jc w:val="center"/>
        <w:rPr>
          <w:sz w:val="24"/>
          <w:szCs w:val="24"/>
        </w:rPr>
      </w:pPr>
      <w:r w:rsidRPr="00CE4BDE">
        <w:rPr>
          <w:bCs/>
          <w:sz w:val="24"/>
          <w:szCs w:val="24"/>
        </w:rPr>
        <w:t>J</w:t>
      </w:r>
      <w:r w:rsidR="000C2E9B" w:rsidRPr="00CE4BDE">
        <w:rPr>
          <w:bCs/>
          <w:sz w:val="24"/>
          <w:szCs w:val="24"/>
        </w:rPr>
        <w:t xml:space="preserve">osé Claiton </w:t>
      </w:r>
      <w:proofErr w:type="spellStart"/>
      <w:r w:rsidR="000C2E9B" w:rsidRPr="00CE4BDE">
        <w:rPr>
          <w:bCs/>
          <w:sz w:val="24"/>
          <w:szCs w:val="24"/>
        </w:rPr>
        <w:t>Sauzem</w:t>
      </w:r>
      <w:proofErr w:type="spellEnd"/>
      <w:r w:rsidR="000C2E9B" w:rsidRPr="00CE4BDE">
        <w:rPr>
          <w:bCs/>
          <w:sz w:val="24"/>
          <w:szCs w:val="24"/>
        </w:rPr>
        <w:t xml:space="preserve"> I</w:t>
      </w:r>
      <w:r w:rsidRPr="00CE4BDE">
        <w:rPr>
          <w:bCs/>
          <w:sz w:val="24"/>
          <w:szCs w:val="24"/>
        </w:rPr>
        <w:t>lha</w:t>
      </w:r>
    </w:p>
    <w:p w:rsidR="00CF6EC7" w:rsidRPr="00CE4BDE" w:rsidRDefault="007B5327" w:rsidP="006352FF">
      <w:pPr>
        <w:jc w:val="center"/>
        <w:rPr>
          <w:sz w:val="24"/>
          <w:szCs w:val="24"/>
        </w:rPr>
      </w:pPr>
      <w:r w:rsidRPr="00CE4BDE">
        <w:rPr>
          <w:sz w:val="24"/>
          <w:szCs w:val="24"/>
        </w:rPr>
        <w:t>Prefeito Municipal</w:t>
      </w:r>
      <w:r w:rsidR="006352FF" w:rsidRPr="00CE4BDE">
        <w:rPr>
          <w:sz w:val="24"/>
          <w:szCs w:val="24"/>
        </w:rPr>
        <w:t xml:space="preserve">  </w:t>
      </w:r>
    </w:p>
    <w:p w:rsidR="00A9183E" w:rsidRPr="00CE4BDE" w:rsidRDefault="00A9183E" w:rsidP="006352FF">
      <w:pPr>
        <w:jc w:val="right"/>
        <w:rPr>
          <w:bCs/>
          <w:sz w:val="24"/>
          <w:szCs w:val="24"/>
        </w:rPr>
      </w:pPr>
    </w:p>
    <w:p w:rsidR="00A9183E" w:rsidRPr="00CE4BDE" w:rsidRDefault="00A9183E" w:rsidP="006352FF">
      <w:pPr>
        <w:jc w:val="right"/>
        <w:rPr>
          <w:bCs/>
          <w:sz w:val="24"/>
          <w:szCs w:val="24"/>
        </w:rPr>
      </w:pPr>
    </w:p>
    <w:p w:rsidR="00C30AF3" w:rsidRPr="00CE4BDE" w:rsidRDefault="00C30AF3" w:rsidP="006352FF">
      <w:pPr>
        <w:jc w:val="right"/>
        <w:rPr>
          <w:bCs/>
          <w:sz w:val="24"/>
          <w:szCs w:val="24"/>
        </w:rPr>
      </w:pPr>
      <w:r w:rsidRPr="00CE4BDE">
        <w:rPr>
          <w:bCs/>
          <w:sz w:val="24"/>
          <w:szCs w:val="24"/>
        </w:rPr>
        <w:t xml:space="preserve">Visto em: </w:t>
      </w:r>
      <w:r w:rsidR="0051097F">
        <w:rPr>
          <w:bCs/>
          <w:sz w:val="24"/>
          <w:szCs w:val="24"/>
        </w:rPr>
        <w:t>12</w:t>
      </w:r>
      <w:r w:rsidR="00A9183E" w:rsidRPr="00CE4BDE">
        <w:rPr>
          <w:bCs/>
          <w:sz w:val="24"/>
          <w:szCs w:val="24"/>
        </w:rPr>
        <w:t xml:space="preserve"> de julho</w:t>
      </w:r>
      <w:r w:rsidR="009A1B50" w:rsidRPr="00CE4BDE">
        <w:rPr>
          <w:bCs/>
          <w:sz w:val="24"/>
          <w:szCs w:val="24"/>
        </w:rPr>
        <w:t xml:space="preserve"> </w:t>
      </w:r>
      <w:r w:rsidRPr="00CE4BDE">
        <w:rPr>
          <w:bCs/>
          <w:sz w:val="24"/>
          <w:szCs w:val="24"/>
        </w:rPr>
        <w:t>de 2017.</w:t>
      </w:r>
    </w:p>
    <w:sectPr w:rsidR="00C30AF3" w:rsidRPr="00CE4BDE" w:rsidSect="00E523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902" w:right="851" w:bottom="1134" w:left="1418" w:header="709" w:footer="4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B6C" w:rsidRDefault="001B0B6C">
      <w:r>
        <w:separator/>
      </w:r>
    </w:p>
  </w:endnote>
  <w:endnote w:type="continuationSeparator" w:id="0">
    <w:p w:rsidR="001B0B6C" w:rsidRDefault="001B0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BDE" w:rsidRDefault="00CE4BD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812"/>
    </w:tblGrid>
    <w:tr w:rsidR="00C65292">
      <w:trPr>
        <w:trHeight w:val="378"/>
        <w:jc w:val="center"/>
      </w:trPr>
      <w:tc>
        <w:tcPr>
          <w:tcW w:w="4812" w:type="dxa"/>
          <w:vAlign w:val="center"/>
        </w:tcPr>
        <w:p w:rsidR="00C65292" w:rsidRDefault="00C65292" w:rsidP="00C65292">
          <w:pPr>
            <w:pStyle w:val="Rodap"/>
            <w:jc w:val="center"/>
          </w:pPr>
          <w:r>
            <w:t>“Doe órgãos, Doe Sangue: Salve Vidas”.</w:t>
          </w:r>
        </w:p>
      </w:tc>
    </w:tr>
  </w:tbl>
  <w:p w:rsidR="00C65292" w:rsidRPr="00E523F0" w:rsidRDefault="00C65292" w:rsidP="00C65292">
    <w:pPr>
      <w:pStyle w:val="Rodap"/>
      <w:rPr>
        <w:sz w:val="18"/>
        <w:szCs w:val="18"/>
      </w:rPr>
    </w:pPr>
    <w:r w:rsidRPr="00D74E9B">
      <w:rPr>
        <w:sz w:val="22"/>
        <w:szCs w:val="22"/>
      </w:rPr>
      <w:tab/>
    </w:r>
    <w:r w:rsidRPr="00E523F0">
      <w:rPr>
        <w:sz w:val="18"/>
        <w:szCs w:val="18"/>
      </w:rPr>
      <w:t xml:space="preserve">- </w:t>
    </w:r>
    <w:r w:rsidRPr="00E523F0">
      <w:rPr>
        <w:sz w:val="18"/>
        <w:szCs w:val="18"/>
      </w:rPr>
      <w:fldChar w:fldCharType="begin"/>
    </w:r>
    <w:r w:rsidRPr="00E523F0">
      <w:rPr>
        <w:sz w:val="18"/>
        <w:szCs w:val="18"/>
      </w:rPr>
      <w:instrText xml:space="preserve"> PAGE </w:instrText>
    </w:r>
    <w:r w:rsidRPr="00E523F0">
      <w:rPr>
        <w:sz w:val="18"/>
        <w:szCs w:val="18"/>
      </w:rPr>
      <w:fldChar w:fldCharType="separate"/>
    </w:r>
    <w:r w:rsidR="005F7137">
      <w:rPr>
        <w:noProof/>
        <w:sz w:val="18"/>
        <w:szCs w:val="18"/>
      </w:rPr>
      <w:t>1</w:t>
    </w:r>
    <w:r w:rsidRPr="00E523F0">
      <w:rPr>
        <w:sz w:val="18"/>
        <w:szCs w:val="18"/>
      </w:rPr>
      <w:fldChar w:fldCharType="end"/>
    </w:r>
    <w:r w:rsidRPr="00E523F0">
      <w:rPr>
        <w:sz w:val="18"/>
        <w:szCs w:val="18"/>
      </w:rPr>
      <w:t xml:space="preserve"> -</w:t>
    </w:r>
  </w:p>
  <w:p w:rsidR="00C65292" w:rsidRDefault="00C65292" w:rsidP="00C65292">
    <w:pPr>
      <w:pStyle w:val="Rodap"/>
    </w:pPr>
  </w:p>
  <w:p w:rsidR="00C65292" w:rsidRDefault="00C6529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BDE" w:rsidRDefault="00CE4BD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B6C" w:rsidRDefault="001B0B6C">
      <w:r>
        <w:separator/>
      </w:r>
    </w:p>
  </w:footnote>
  <w:footnote w:type="continuationSeparator" w:id="0">
    <w:p w:rsidR="001B0B6C" w:rsidRDefault="001B0B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BDE" w:rsidRDefault="00CE4BD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814" w:rsidRDefault="00490FA2" w:rsidP="00E7531B">
    <w:pPr>
      <w:pStyle w:val="Cabealho"/>
      <w:jc w:val="center"/>
      <w:rPr>
        <w:b/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BD2D19" wp14:editId="0E77F1C6">
              <wp:simplePos x="0" y="0"/>
              <wp:positionH relativeFrom="column">
                <wp:posOffset>0</wp:posOffset>
              </wp:positionH>
              <wp:positionV relativeFrom="paragraph">
                <wp:posOffset>8255</wp:posOffset>
              </wp:positionV>
              <wp:extent cx="887095" cy="914400"/>
              <wp:effectExtent l="0" t="0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709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C65292" w:rsidRDefault="007B5814" w:rsidP="00C65292">
                          <w:r>
                            <w:object w:dxaOrig="3168" w:dyaOrig="4056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54pt;height:69pt" o:ole="" fillcolor="window">
                                <v:imagedata r:id="rId1" o:title=""/>
                              </v:shape>
                              <o:OLEObject Type="Embed" ProgID="PBrush" ShapeID="_x0000_i1026" DrawAspect="Content" ObjectID="_1561966323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2BD2D1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.65pt;width:69.85pt;height:1in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" filled="f" stroked="f">
              <v:textbox>
                <w:txbxContent>
                  <w:p w:rsidR="00C65292" w:rsidRDefault="007B5814" w:rsidP="00C65292">
                    <w:r>
                      <w:object w:dxaOrig="3168" w:dyaOrig="4056">
                        <v:shape id="_x0000_i1026" type="#_x0000_t75" style="width:54pt;height:69pt" fillcolor="window">
                          <v:imagedata r:id="rId3" o:title=""/>
                        </v:shape>
                        <o:OLEObject Type="Embed" ProgID="PBrush" ShapeID="_x0000_i1026" DrawAspect="Content" ObjectID="_1561378770" r:id="rId4"/>
                      </w:object>
                    </w:r>
                  </w:p>
                </w:txbxContent>
              </v:textbox>
            </v:shape>
          </w:pict>
        </mc:Fallback>
      </mc:AlternateContent>
    </w:r>
    <w:r w:rsidR="00E7531B" w:rsidRPr="004835EA">
      <w:rPr>
        <w:b/>
        <w:sz w:val="18"/>
        <w:szCs w:val="18"/>
      </w:rPr>
      <w:t xml:space="preserve">                                </w:t>
    </w:r>
  </w:p>
  <w:p w:rsidR="00C65292" w:rsidRPr="004835EA" w:rsidRDefault="00A91394" w:rsidP="00A91394">
    <w:pPr>
      <w:pStyle w:val="Cabealho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              </w:t>
    </w:r>
    <w:r w:rsidR="00C65292" w:rsidRPr="004835EA">
      <w:rPr>
        <w:b/>
        <w:sz w:val="18"/>
        <w:szCs w:val="18"/>
      </w:rPr>
      <w:t>Estado do Rio Grande do Sul</w:t>
    </w:r>
  </w:p>
  <w:p w:rsidR="00C65292" w:rsidRPr="00A91394" w:rsidRDefault="00C65292" w:rsidP="00A91394">
    <w:pPr>
      <w:pStyle w:val="Cabealho"/>
      <w:jc w:val="center"/>
      <w:rPr>
        <w:b/>
        <w:sz w:val="18"/>
        <w:szCs w:val="18"/>
      </w:rPr>
    </w:pPr>
    <w:r w:rsidRPr="00A91394">
      <w:rPr>
        <w:b/>
        <w:sz w:val="18"/>
        <w:szCs w:val="18"/>
      </w:rPr>
      <w:t>Prefeitura Municipal de Dilermando de Aguiar</w:t>
    </w:r>
  </w:p>
  <w:p w:rsidR="00C65292" w:rsidRPr="00E7531B" w:rsidRDefault="00A91394" w:rsidP="00A91394">
    <w:pPr>
      <w:pStyle w:val="Cabealho"/>
      <w:jc w:val="center"/>
      <w:rPr>
        <w:b/>
        <w:sz w:val="14"/>
        <w:szCs w:val="14"/>
      </w:rPr>
    </w:pPr>
    <w:r>
      <w:rPr>
        <w:b/>
        <w:sz w:val="18"/>
        <w:szCs w:val="18"/>
      </w:rPr>
      <w:t>Gabinete do Prefeito</w:t>
    </w:r>
    <w:r w:rsidR="00C65292" w:rsidRPr="004835EA">
      <w:rPr>
        <w:b/>
        <w:sz w:val="18"/>
        <w:szCs w:val="18"/>
      </w:rPr>
      <w:t xml:space="preserve">                                                 </w:t>
    </w:r>
    <w:r w:rsidR="00E7531B" w:rsidRPr="004835EA">
      <w:rPr>
        <w:b/>
        <w:sz w:val="18"/>
        <w:szCs w:val="18"/>
      </w:rPr>
      <w:t xml:space="preserve">                                                                          </w:t>
    </w:r>
    <w:r w:rsidR="006E6D61">
      <w:rPr>
        <w:b/>
        <w:sz w:val="18"/>
        <w:szCs w:val="18"/>
      </w:rPr>
      <w:t>________________</w:t>
    </w:r>
    <w:r w:rsidR="00C65292" w:rsidRPr="00E7531B">
      <w:rPr>
        <w:b/>
        <w:sz w:val="14"/>
        <w:szCs w:val="14"/>
      </w:rPr>
      <w:t>______________________________________________________</w:t>
    </w:r>
  </w:p>
  <w:p w:rsidR="00C65292" w:rsidRDefault="00C65292" w:rsidP="00C65292">
    <w:pPr>
      <w:pStyle w:val="Cabealho"/>
      <w:jc w:val="center"/>
      <w:rPr>
        <w:sz w:val="14"/>
        <w:szCs w:val="14"/>
      </w:rPr>
    </w:pPr>
    <w:r w:rsidRPr="00E7531B">
      <w:rPr>
        <w:sz w:val="14"/>
        <w:szCs w:val="14"/>
      </w:rPr>
      <w:t xml:space="preserve">                                            Av. Ibicuí, S/ Nº - CEP 9</w:t>
    </w:r>
    <w:r w:rsidR="006E6D61">
      <w:rPr>
        <w:sz w:val="14"/>
        <w:szCs w:val="14"/>
      </w:rPr>
      <w:t>7180-000 – Fones: (55) 3612.4246</w:t>
    </w:r>
    <w:r w:rsidRPr="00E7531B">
      <w:rPr>
        <w:sz w:val="14"/>
        <w:szCs w:val="14"/>
      </w:rPr>
      <w:t xml:space="preserve"> – Fone/Fax: (55) 3612.4901</w:t>
    </w:r>
  </w:p>
  <w:p w:rsidR="007B5814" w:rsidRPr="00E7531B" w:rsidRDefault="007B5814" w:rsidP="00C65292">
    <w:pPr>
      <w:pStyle w:val="Cabealho"/>
      <w:jc w:val="center"/>
      <w:rPr>
        <w:sz w:val="14"/>
        <w:szCs w:val="1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BDE" w:rsidRDefault="00CE4BD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82D"/>
    <w:multiLevelType w:val="hybridMultilevel"/>
    <w:tmpl w:val="15F820C6"/>
    <w:lvl w:ilvl="0" w:tplc="A73AF316">
      <w:start w:val="1"/>
      <w:numFmt w:val="lowerLetter"/>
      <w:lvlText w:val="%1-"/>
      <w:lvlJc w:val="left"/>
      <w:pPr>
        <w:tabs>
          <w:tab w:val="num" w:pos="1881"/>
        </w:tabs>
        <w:ind w:left="1881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">
    <w:nsid w:val="0C4325AE"/>
    <w:multiLevelType w:val="hybridMultilevel"/>
    <w:tmpl w:val="F1864AFA"/>
    <w:lvl w:ilvl="0" w:tplc="79A4218A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B677ED2"/>
    <w:multiLevelType w:val="hybridMultilevel"/>
    <w:tmpl w:val="0B34322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C466D0C"/>
    <w:multiLevelType w:val="hybridMultilevel"/>
    <w:tmpl w:val="70D401F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5660352"/>
    <w:multiLevelType w:val="hybridMultilevel"/>
    <w:tmpl w:val="28189000"/>
    <w:lvl w:ilvl="0" w:tplc="69DC9FC0">
      <w:start w:val="1"/>
      <w:numFmt w:val="lowerLetter"/>
      <w:lvlText w:val="%1)"/>
      <w:lvlJc w:val="left"/>
      <w:pPr>
        <w:ind w:left="2061" w:hanging="360"/>
      </w:pPr>
    </w:lvl>
    <w:lvl w:ilvl="1" w:tplc="04160019">
      <w:start w:val="1"/>
      <w:numFmt w:val="lowerLetter"/>
      <w:lvlText w:val="%2."/>
      <w:lvlJc w:val="left"/>
      <w:pPr>
        <w:ind w:left="2781" w:hanging="360"/>
      </w:pPr>
    </w:lvl>
    <w:lvl w:ilvl="2" w:tplc="0416001B">
      <w:start w:val="1"/>
      <w:numFmt w:val="lowerRoman"/>
      <w:lvlText w:val="%3."/>
      <w:lvlJc w:val="right"/>
      <w:pPr>
        <w:ind w:left="3501" w:hanging="180"/>
      </w:pPr>
    </w:lvl>
    <w:lvl w:ilvl="3" w:tplc="0416000F">
      <w:start w:val="1"/>
      <w:numFmt w:val="decimal"/>
      <w:lvlText w:val="%4."/>
      <w:lvlJc w:val="left"/>
      <w:pPr>
        <w:ind w:left="4221" w:hanging="360"/>
      </w:pPr>
    </w:lvl>
    <w:lvl w:ilvl="4" w:tplc="04160019">
      <w:start w:val="1"/>
      <w:numFmt w:val="lowerLetter"/>
      <w:lvlText w:val="%5."/>
      <w:lvlJc w:val="left"/>
      <w:pPr>
        <w:ind w:left="4941" w:hanging="360"/>
      </w:pPr>
    </w:lvl>
    <w:lvl w:ilvl="5" w:tplc="0416001B">
      <w:start w:val="1"/>
      <w:numFmt w:val="lowerRoman"/>
      <w:lvlText w:val="%6."/>
      <w:lvlJc w:val="right"/>
      <w:pPr>
        <w:ind w:left="5661" w:hanging="180"/>
      </w:pPr>
    </w:lvl>
    <w:lvl w:ilvl="6" w:tplc="0416000F">
      <w:start w:val="1"/>
      <w:numFmt w:val="decimal"/>
      <w:lvlText w:val="%7."/>
      <w:lvlJc w:val="left"/>
      <w:pPr>
        <w:ind w:left="6381" w:hanging="360"/>
      </w:pPr>
    </w:lvl>
    <w:lvl w:ilvl="7" w:tplc="04160019">
      <w:start w:val="1"/>
      <w:numFmt w:val="lowerLetter"/>
      <w:lvlText w:val="%8."/>
      <w:lvlJc w:val="left"/>
      <w:pPr>
        <w:ind w:left="7101" w:hanging="360"/>
      </w:pPr>
    </w:lvl>
    <w:lvl w:ilvl="8" w:tplc="0416001B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2C8643B1"/>
    <w:multiLevelType w:val="hybridMultilevel"/>
    <w:tmpl w:val="0A6E9E2A"/>
    <w:lvl w:ilvl="0" w:tplc="20AA905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67A2831"/>
    <w:multiLevelType w:val="hybridMultilevel"/>
    <w:tmpl w:val="2D22C80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9FF72E8"/>
    <w:multiLevelType w:val="hybridMultilevel"/>
    <w:tmpl w:val="5E508A06"/>
    <w:lvl w:ilvl="0" w:tplc="BA5A984E">
      <w:start w:val="1"/>
      <w:numFmt w:val="lowerLetter"/>
      <w:lvlText w:val="%1-"/>
      <w:lvlJc w:val="left"/>
      <w:pPr>
        <w:tabs>
          <w:tab w:val="num" w:pos="1851"/>
        </w:tabs>
        <w:ind w:left="185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8">
    <w:nsid w:val="4C2D2CD3"/>
    <w:multiLevelType w:val="hybridMultilevel"/>
    <w:tmpl w:val="D8ACD3F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A45B2F"/>
    <w:multiLevelType w:val="hybridMultilevel"/>
    <w:tmpl w:val="B1D4B8D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BEB0706"/>
    <w:multiLevelType w:val="hybridMultilevel"/>
    <w:tmpl w:val="18FAB2DE"/>
    <w:lvl w:ilvl="0" w:tplc="963ADB5C">
      <w:start w:val="1"/>
      <w:numFmt w:val="lowerLetter"/>
      <w:lvlText w:val="%1)"/>
      <w:lvlJc w:val="left"/>
      <w:pPr>
        <w:tabs>
          <w:tab w:val="num" w:pos="3495"/>
        </w:tabs>
        <w:ind w:left="3495" w:hanging="18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11">
    <w:nsid w:val="63381725"/>
    <w:multiLevelType w:val="hybridMultilevel"/>
    <w:tmpl w:val="573037EA"/>
    <w:lvl w:ilvl="0" w:tplc="0416000F">
      <w:start w:val="1"/>
      <w:numFmt w:val="decimal"/>
      <w:lvlText w:val="%1."/>
      <w:lvlJc w:val="left"/>
      <w:pPr>
        <w:ind w:left="2061" w:hanging="360"/>
      </w:pPr>
    </w:lvl>
    <w:lvl w:ilvl="1" w:tplc="04160019">
      <w:start w:val="1"/>
      <w:numFmt w:val="lowerLetter"/>
      <w:lvlText w:val="%2."/>
      <w:lvlJc w:val="left"/>
      <w:pPr>
        <w:ind w:left="2781" w:hanging="360"/>
      </w:pPr>
    </w:lvl>
    <w:lvl w:ilvl="2" w:tplc="0416001B">
      <w:start w:val="1"/>
      <w:numFmt w:val="lowerRoman"/>
      <w:lvlText w:val="%3."/>
      <w:lvlJc w:val="right"/>
      <w:pPr>
        <w:ind w:left="3501" w:hanging="180"/>
      </w:pPr>
    </w:lvl>
    <w:lvl w:ilvl="3" w:tplc="0416000F">
      <w:start w:val="1"/>
      <w:numFmt w:val="decimal"/>
      <w:lvlText w:val="%4."/>
      <w:lvlJc w:val="left"/>
      <w:pPr>
        <w:ind w:left="4221" w:hanging="360"/>
      </w:pPr>
    </w:lvl>
    <w:lvl w:ilvl="4" w:tplc="04160019">
      <w:start w:val="1"/>
      <w:numFmt w:val="lowerLetter"/>
      <w:lvlText w:val="%5."/>
      <w:lvlJc w:val="left"/>
      <w:pPr>
        <w:ind w:left="4941" w:hanging="360"/>
      </w:pPr>
    </w:lvl>
    <w:lvl w:ilvl="5" w:tplc="0416001B">
      <w:start w:val="1"/>
      <w:numFmt w:val="lowerRoman"/>
      <w:lvlText w:val="%6."/>
      <w:lvlJc w:val="right"/>
      <w:pPr>
        <w:ind w:left="5661" w:hanging="180"/>
      </w:pPr>
    </w:lvl>
    <w:lvl w:ilvl="6" w:tplc="0416000F">
      <w:start w:val="1"/>
      <w:numFmt w:val="decimal"/>
      <w:lvlText w:val="%7."/>
      <w:lvlJc w:val="left"/>
      <w:pPr>
        <w:ind w:left="6381" w:hanging="360"/>
      </w:pPr>
    </w:lvl>
    <w:lvl w:ilvl="7" w:tplc="04160019">
      <w:start w:val="1"/>
      <w:numFmt w:val="lowerLetter"/>
      <w:lvlText w:val="%8."/>
      <w:lvlJc w:val="left"/>
      <w:pPr>
        <w:ind w:left="7101" w:hanging="360"/>
      </w:pPr>
    </w:lvl>
    <w:lvl w:ilvl="8" w:tplc="0416001B">
      <w:start w:val="1"/>
      <w:numFmt w:val="lowerRoman"/>
      <w:lvlText w:val="%9."/>
      <w:lvlJc w:val="right"/>
      <w:pPr>
        <w:ind w:left="7821" w:hanging="180"/>
      </w:pPr>
    </w:lvl>
  </w:abstractNum>
  <w:abstractNum w:abstractNumId="12">
    <w:nsid w:val="6F682D28"/>
    <w:multiLevelType w:val="hybridMultilevel"/>
    <w:tmpl w:val="14508A3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FBD7953"/>
    <w:multiLevelType w:val="multilevel"/>
    <w:tmpl w:val="348AF0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14">
    <w:nsid w:val="72160036"/>
    <w:multiLevelType w:val="hybridMultilevel"/>
    <w:tmpl w:val="715A1BC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3CB106D"/>
    <w:multiLevelType w:val="hybridMultilevel"/>
    <w:tmpl w:val="B03C842E"/>
    <w:lvl w:ilvl="0" w:tplc="FFFFFFFF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6">
    <w:nsid w:val="78BE6737"/>
    <w:multiLevelType w:val="hybridMultilevel"/>
    <w:tmpl w:val="2C6A29C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BD571B7"/>
    <w:multiLevelType w:val="hybridMultilevel"/>
    <w:tmpl w:val="A45CEF86"/>
    <w:lvl w:ilvl="0" w:tplc="202A70C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7"/>
  </w:num>
  <w:num w:numId="5">
    <w:abstractNumId w:val="16"/>
  </w:num>
  <w:num w:numId="6">
    <w:abstractNumId w:val="15"/>
  </w:num>
  <w:num w:numId="7">
    <w:abstractNumId w:val="9"/>
  </w:num>
  <w:num w:numId="8">
    <w:abstractNumId w:val="12"/>
  </w:num>
  <w:num w:numId="9">
    <w:abstractNumId w:val="14"/>
  </w:num>
  <w:num w:numId="10">
    <w:abstractNumId w:val="2"/>
  </w:num>
  <w:num w:numId="11">
    <w:abstractNumId w:val="6"/>
  </w:num>
  <w:num w:numId="12">
    <w:abstractNumId w:val="3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046"/>
    <w:rsid w:val="000004D9"/>
    <w:rsid w:val="000039E0"/>
    <w:rsid w:val="00005D9F"/>
    <w:rsid w:val="00014215"/>
    <w:rsid w:val="00014A85"/>
    <w:rsid w:val="000216D5"/>
    <w:rsid w:val="0002384C"/>
    <w:rsid w:val="000408C6"/>
    <w:rsid w:val="0004220B"/>
    <w:rsid w:val="000472BA"/>
    <w:rsid w:val="00055432"/>
    <w:rsid w:val="000612BF"/>
    <w:rsid w:val="000641AB"/>
    <w:rsid w:val="000857B0"/>
    <w:rsid w:val="00095F4B"/>
    <w:rsid w:val="000A1546"/>
    <w:rsid w:val="000B757E"/>
    <w:rsid w:val="000C2E9B"/>
    <w:rsid w:val="000C4757"/>
    <w:rsid w:val="000D4946"/>
    <w:rsid w:val="000D67D5"/>
    <w:rsid w:val="000E4C08"/>
    <w:rsid w:val="000F0790"/>
    <w:rsid w:val="000F377B"/>
    <w:rsid w:val="000F731B"/>
    <w:rsid w:val="001073AD"/>
    <w:rsid w:val="001178BF"/>
    <w:rsid w:val="0014197A"/>
    <w:rsid w:val="001558C0"/>
    <w:rsid w:val="00156DEB"/>
    <w:rsid w:val="00166FAE"/>
    <w:rsid w:val="00171BB2"/>
    <w:rsid w:val="00172C77"/>
    <w:rsid w:val="001812F0"/>
    <w:rsid w:val="00197FD3"/>
    <w:rsid w:val="001A00DE"/>
    <w:rsid w:val="001A1046"/>
    <w:rsid w:val="001A59B6"/>
    <w:rsid w:val="001B0B6C"/>
    <w:rsid w:val="001C4C89"/>
    <w:rsid w:val="001E5495"/>
    <w:rsid w:val="001E66F0"/>
    <w:rsid w:val="001F791C"/>
    <w:rsid w:val="00214A75"/>
    <w:rsid w:val="00214BF5"/>
    <w:rsid w:val="00223B05"/>
    <w:rsid w:val="002243FC"/>
    <w:rsid w:val="00231704"/>
    <w:rsid w:val="0024339C"/>
    <w:rsid w:val="00246835"/>
    <w:rsid w:val="00246DA2"/>
    <w:rsid w:val="002565F9"/>
    <w:rsid w:val="00266A52"/>
    <w:rsid w:val="00267B68"/>
    <w:rsid w:val="002724B8"/>
    <w:rsid w:val="00273933"/>
    <w:rsid w:val="00274FCB"/>
    <w:rsid w:val="002854FB"/>
    <w:rsid w:val="002946C2"/>
    <w:rsid w:val="002A21D3"/>
    <w:rsid w:val="002A5224"/>
    <w:rsid w:val="002A6EBF"/>
    <w:rsid w:val="002B16C2"/>
    <w:rsid w:val="002C714E"/>
    <w:rsid w:val="002D012C"/>
    <w:rsid w:val="002F027C"/>
    <w:rsid w:val="002F1259"/>
    <w:rsid w:val="002F5484"/>
    <w:rsid w:val="00303B32"/>
    <w:rsid w:val="00320096"/>
    <w:rsid w:val="00331C38"/>
    <w:rsid w:val="0034126B"/>
    <w:rsid w:val="00344A32"/>
    <w:rsid w:val="00344AC2"/>
    <w:rsid w:val="003475DF"/>
    <w:rsid w:val="00353E59"/>
    <w:rsid w:val="00354CB4"/>
    <w:rsid w:val="00357CC0"/>
    <w:rsid w:val="00383256"/>
    <w:rsid w:val="0038520C"/>
    <w:rsid w:val="0039027E"/>
    <w:rsid w:val="003A2D82"/>
    <w:rsid w:val="003A2F47"/>
    <w:rsid w:val="003A3913"/>
    <w:rsid w:val="003A6D7F"/>
    <w:rsid w:val="003B2097"/>
    <w:rsid w:val="003B439E"/>
    <w:rsid w:val="003C5ECC"/>
    <w:rsid w:val="003D1D49"/>
    <w:rsid w:val="003D6F7E"/>
    <w:rsid w:val="003E37F5"/>
    <w:rsid w:val="00406F19"/>
    <w:rsid w:val="0041309D"/>
    <w:rsid w:val="00425F28"/>
    <w:rsid w:val="00426AB8"/>
    <w:rsid w:val="00436705"/>
    <w:rsid w:val="0044033B"/>
    <w:rsid w:val="00454715"/>
    <w:rsid w:val="00456167"/>
    <w:rsid w:val="004612BA"/>
    <w:rsid w:val="00462371"/>
    <w:rsid w:val="004725DC"/>
    <w:rsid w:val="004835EA"/>
    <w:rsid w:val="00485BA6"/>
    <w:rsid w:val="00490FA2"/>
    <w:rsid w:val="00493682"/>
    <w:rsid w:val="004962B4"/>
    <w:rsid w:val="004A0B11"/>
    <w:rsid w:val="004A229B"/>
    <w:rsid w:val="004A5518"/>
    <w:rsid w:val="004C23AB"/>
    <w:rsid w:val="004C24AE"/>
    <w:rsid w:val="004C60D3"/>
    <w:rsid w:val="004D47DF"/>
    <w:rsid w:val="004D62D0"/>
    <w:rsid w:val="004E7BC8"/>
    <w:rsid w:val="004F1357"/>
    <w:rsid w:val="004F4615"/>
    <w:rsid w:val="004F5AC5"/>
    <w:rsid w:val="004F5BA7"/>
    <w:rsid w:val="00503C7B"/>
    <w:rsid w:val="005069C7"/>
    <w:rsid w:val="0051029F"/>
    <w:rsid w:val="0051097F"/>
    <w:rsid w:val="00510A1A"/>
    <w:rsid w:val="005134AE"/>
    <w:rsid w:val="00513F36"/>
    <w:rsid w:val="005143CE"/>
    <w:rsid w:val="00520467"/>
    <w:rsid w:val="00525178"/>
    <w:rsid w:val="0053119A"/>
    <w:rsid w:val="0053735F"/>
    <w:rsid w:val="00550184"/>
    <w:rsid w:val="0056465E"/>
    <w:rsid w:val="005734E0"/>
    <w:rsid w:val="00587547"/>
    <w:rsid w:val="00590775"/>
    <w:rsid w:val="005A0AAF"/>
    <w:rsid w:val="005A51F9"/>
    <w:rsid w:val="005A7DFB"/>
    <w:rsid w:val="005D6E89"/>
    <w:rsid w:val="005F2940"/>
    <w:rsid w:val="005F7137"/>
    <w:rsid w:val="00606629"/>
    <w:rsid w:val="00611DDA"/>
    <w:rsid w:val="00615A3F"/>
    <w:rsid w:val="00620174"/>
    <w:rsid w:val="0062231E"/>
    <w:rsid w:val="00625084"/>
    <w:rsid w:val="00632294"/>
    <w:rsid w:val="006342EC"/>
    <w:rsid w:val="006352FF"/>
    <w:rsid w:val="00643927"/>
    <w:rsid w:val="00644DD5"/>
    <w:rsid w:val="00647A6B"/>
    <w:rsid w:val="00650E4B"/>
    <w:rsid w:val="0065369B"/>
    <w:rsid w:val="006570B5"/>
    <w:rsid w:val="00670680"/>
    <w:rsid w:val="00672459"/>
    <w:rsid w:val="00693D30"/>
    <w:rsid w:val="006A0786"/>
    <w:rsid w:val="006A301A"/>
    <w:rsid w:val="006A4554"/>
    <w:rsid w:val="006A53DB"/>
    <w:rsid w:val="006B3B19"/>
    <w:rsid w:val="006C163C"/>
    <w:rsid w:val="006C1671"/>
    <w:rsid w:val="006E6D61"/>
    <w:rsid w:val="006F46FA"/>
    <w:rsid w:val="0070539B"/>
    <w:rsid w:val="00713760"/>
    <w:rsid w:val="00730C87"/>
    <w:rsid w:val="00730F62"/>
    <w:rsid w:val="00744D34"/>
    <w:rsid w:val="00751FFB"/>
    <w:rsid w:val="007550B3"/>
    <w:rsid w:val="007829AD"/>
    <w:rsid w:val="00783E3A"/>
    <w:rsid w:val="00784848"/>
    <w:rsid w:val="0078564D"/>
    <w:rsid w:val="00785863"/>
    <w:rsid w:val="0078754D"/>
    <w:rsid w:val="007A19E2"/>
    <w:rsid w:val="007A2795"/>
    <w:rsid w:val="007B14F2"/>
    <w:rsid w:val="007B5327"/>
    <w:rsid w:val="007B5814"/>
    <w:rsid w:val="007C1ADC"/>
    <w:rsid w:val="007C20EE"/>
    <w:rsid w:val="007D2A67"/>
    <w:rsid w:val="007F18CE"/>
    <w:rsid w:val="007F2E80"/>
    <w:rsid w:val="007F520E"/>
    <w:rsid w:val="007F7AEA"/>
    <w:rsid w:val="0080502B"/>
    <w:rsid w:val="00814D59"/>
    <w:rsid w:val="00836268"/>
    <w:rsid w:val="008420B7"/>
    <w:rsid w:val="00842A35"/>
    <w:rsid w:val="00845DD4"/>
    <w:rsid w:val="00846141"/>
    <w:rsid w:val="008514B9"/>
    <w:rsid w:val="008548D4"/>
    <w:rsid w:val="00871A65"/>
    <w:rsid w:val="00877443"/>
    <w:rsid w:val="008803EC"/>
    <w:rsid w:val="008919D2"/>
    <w:rsid w:val="00895A11"/>
    <w:rsid w:val="008A0879"/>
    <w:rsid w:val="008A0B54"/>
    <w:rsid w:val="008B238C"/>
    <w:rsid w:val="008B43B1"/>
    <w:rsid w:val="008D7E9F"/>
    <w:rsid w:val="008E3FC9"/>
    <w:rsid w:val="008F28F2"/>
    <w:rsid w:val="008F4493"/>
    <w:rsid w:val="008F6B49"/>
    <w:rsid w:val="0090698C"/>
    <w:rsid w:val="00915734"/>
    <w:rsid w:val="00925580"/>
    <w:rsid w:val="009455AE"/>
    <w:rsid w:val="009613BE"/>
    <w:rsid w:val="00980991"/>
    <w:rsid w:val="00985377"/>
    <w:rsid w:val="009910D0"/>
    <w:rsid w:val="009952B4"/>
    <w:rsid w:val="009A0215"/>
    <w:rsid w:val="009A1B50"/>
    <w:rsid w:val="009A6C37"/>
    <w:rsid w:val="009B35CC"/>
    <w:rsid w:val="009B790B"/>
    <w:rsid w:val="009D339B"/>
    <w:rsid w:val="009E2FAF"/>
    <w:rsid w:val="009E4BBC"/>
    <w:rsid w:val="00A01AD0"/>
    <w:rsid w:val="00A27C23"/>
    <w:rsid w:val="00A3546A"/>
    <w:rsid w:val="00A40865"/>
    <w:rsid w:val="00A42213"/>
    <w:rsid w:val="00A43736"/>
    <w:rsid w:val="00A503E6"/>
    <w:rsid w:val="00A50E32"/>
    <w:rsid w:val="00A56DE9"/>
    <w:rsid w:val="00A6744B"/>
    <w:rsid w:val="00A81797"/>
    <w:rsid w:val="00A8297C"/>
    <w:rsid w:val="00A85330"/>
    <w:rsid w:val="00A91394"/>
    <w:rsid w:val="00A9183E"/>
    <w:rsid w:val="00AA3006"/>
    <w:rsid w:val="00AA526D"/>
    <w:rsid w:val="00AB05AF"/>
    <w:rsid w:val="00AC012B"/>
    <w:rsid w:val="00AC4EB8"/>
    <w:rsid w:val="00AD4FE2"/>
    <w:rsid w:val="00AD7F14"/>
    <w:rsid w:val="00AF2D56"/>
    <w:rsid w:val="00AF3419"/>
    <w:rsid w:val="00B10083"/>
    <w:rsid w:val="00B10C57"/>
    <w:rsid w:val="00B12443"/>
    <w:rsid w:val="00B231B7"/>
    <w:rsid w:val="00B26091"/>
    <w:rsid w:val="00B279DF"/>
    <w:rsid w:val="00B317EA"/>
    <w:rsid w:val="00B341A7"/>
    <w:rsid w:val="00B35772"/>
    <w:rsid w:val="00B614F0"/>
    <w:rsid w:val="00B67CBB"/>
    <w:rsid w:val="00B720CB"/>
    <w:rsid w:val="00B80DE7"/>
    <w:rsid w:val="00B96DDF"/>
    <w:rsid w:val="00B97DA4"/>
    <w:rsid w:val="00BA7C8B"/>
    <w:rsid w:val="00BB7A55"/>
    <w:rsid w:val="00BC7163"/>
    <w:rsid w:val="00BD25B8"/>
    <w:rsid w:val="00BD41AA"/>
    <w:rsid w:val="00BE2FE9"/>
    <w:rsid w:val="00BF1CFD"/>
    <w:rsid w:val="00BF7E08"/>
    <w:rsid w:val="00C005DF"/>
    <w:rsid w:val="00C06576"/>
    <w:rsid w:val="00C16695"/>
    <w:rsid w:val="00C30AF3"/>
    <w:rsid w:val="00C36F82"/>
    <w:rsid w:val="00C370AF"/>
    <w:rsid w:val="00C443F0"/>
    <w:rsid w:val="00C462B0"/>
    <w:rsid w:val="00C472D5"/>
    <w:rsid w:val="00C65292"/>
    <w:rsid w:val="00C70FE7"/>
    <w:rsid w:val="00C83425"/>
    <w:rsid w:val="00C851D1"/>
    <w:rsid w:val="00C908ED"/>
    <w:rsid w:val="00C9352A"/>
    <w:rsid w:val="00CB12D4"/>
    <w:rsid w:val="00CD4309"/>
    <w:rsid w:val="00CE4BDE"/>
    <w:rsid w:val="00CE7EA1"/>
    <w:rsid w:val="00CF6EC7"/>
    <w:rsid w:val="00D038F9"/>
    <w:rsid w:val="00D04A42"/>
    <w:rsid w:val="00D137D7"/>
    <w:rsid w:val="00D307D9"/>
    <w:rsid w:val="00D623A5"/>
    <w:rsid w:val="00D67B6A"/>
    <w:rsid w:val="00D703C7"/>
    <w:rsid w:val="00D838B0"/>
    <w:rsid w:val="00D85108"/>
    <w:rsid w:val="00D96236"/>
    <w:rsid w:val="00D96DD9"/>
    <w:rsid w:val="00DA0345"/>
    <w:rsid w:val="00DB2305"/>
    <w:rsid w:val="00DB4CF0"/>
    <w:rsid w:val="00DB54E1"/>
    <w:rsid w:val="00DC0F75"/>
    <w:rsid w:val="00DC3BBD"/>
    <w:rsid w:val="00DC4497"/>
    <w:rsid w:val="00DD2E79"/>
    <w:rsid w:val="00DD3FCB"/>
    <w:rsid w:val="00DE1438"/>
    <w:rsid w:val="00DE43F9"/>
    <w:rsid w:val="00DF68D2"/>
    <w:rsid w:val="00E113A1"/>
    <w:rsid w:val="00E11EF5"/>
    <w:rsid w:val="00E213A8"/>
    <w:rsid w:val="00E251F7"/>
    <w:rsid w:val="00E3690F"/>
    <w:rsid w:val="00E5164C"/>
    <w:rsid w:val="00E523F0"/>
    <w:rsid w:val="00E65CD3"/>
    <w:rsid w:val="00E66797"/>
    <w:rsid w:val="00E7531B"/>
    <w:rsid w:val="00E832B0"/>
    <w:rsid w:val="00E83AB6"/>
    <w:rsid w:val="00E931A5"/>
    <w:rsid w:val="00E94EC0"/>
    <w:rsid w:val="00EA217C"/>
    <w:rsid w:val="00EA580B"/>
    <w:rsid w:val="00EB0FDF"/>
    <w:rsid w:val="00EB1C14"/>
    <w:rsid w:val="00EB5A17"/>
    <w:rsid w:val="00EC6B73"/>
    <w:rsid w:val="00ED1255"/>
    <w:rsid w:val="00ED4E6E"/>
    <w:rsid w:val="00ED6121"/>
    <w:rsid w:val="00EE0D7A"/>
    <w:rsid w:val="00EE5D65"/>
    <w:rsid w:val="00EF6932"/>
    <w:rsid w:val="00F0210D"/>
    <w:rsid w:val="00F300EF"/>
    <w:rsid w:val="00F47EF8"/>
    <w:rsid w:val="00F73474"/>
    <w:rsid w:val="00F75762"/>
    <w:rsid w:val="00F80B4A"/>
    <w:rsid w:val="00F868D0"/>
    <w:rsid w:val="00F90843"/>
    <w:rsid w:val="00FB3A90"/>
    <w:rsid w:val="00FC3507"/>
    <w:rsid w:val="00FC47E9"/>
    <w:rsid w:val="00FD0CBC"/>
    <w:rsid w:val="00FE1650"/>
    <w:rsid w:val="00FE328C"/>
    <w:rsid w:val="00FE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HTML Preformatted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uiPriority w:val="59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uiPriority w:val="22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214A75"/>
  </w:style>
  <w:style w:type="character" w:customStyle="1" w:styleId="TextodenotaderodapChar">
    <w:name w:val="Texto de nota de rodapé Char"/>
    <w:basedOn w:val="Fontepargpadro"/>
    <w:link w:val="Textodenotaderodap"/>
    <w:semiHidden/>
    <w:rsid w:val="00214A75"/>
  </w:style>
  <w:style w:type="character" w:styleId="Refdenotaderodap">
    <w:name w:val="footnote reference"/>
    <w:basedOn w:val="Fontepargpadro"/>
    <w:semiHidden/>
    <w:unhideWhenUsed/>
    <w:rsid w:val="00214A75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CF6E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Fontepargpadro"/>
    <w:uiPriority w:val="99"/>
    <w:semiHidden/>
    <w:unhideWhenUsed/>
    <w:rsid w:val="009A1B50"/>
    <w:rPr>
      <w:color w:val="0000FF"/>
      <w:u w:val="single"/>
    </w:rPr>
  </w:style>
  <w:style w:type="paragraph" w:customStyle="1" w:styleId="artigo">
    <w:name w:val="artigo"/>
    <w:basedOn w:val="Normal"/>
    <w:rsid w:val="009A1B50"/>
    <w:pPr>
      <w:spacing w:before="100" w:beforeAutospacing="1" w:after="100" w:afterAutospacing="1"/>
    </w:pPr>
    <w:rPr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0422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04220B"/>
    <w:rPr>
      <w:rFonts w:ascii="Courier New" w:hAnsi="Courier New" w:cs="Courier New"/>
    </w:rPr>
  </w:style>
  <w:style w:type="paragraph" w:styleId="Recuodecorpodetexto2">
    <w:name w:val="Body Text Indent 2"/>
    <w:basedOn w:val="Normal"/>
    <w:link w:val="Recuodecorpodetexto2Char"/>
    <w:rsid w:val="0090698C"/>
    <w:pPr>
      <w:suppressAutoHyphens/>
      <w:spacing w:after="120" w:line="480" w:lineRule="auto"/>
      <w:ind w:left="283"/>
    </w:pPr>
    <w:rPr>
      <w:sz w:val="22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90698C"/>
    <w:rPr>
      <w:sz w:val="22"/>
      <w:lang w:eastAsia="ar-SA"/>
    </w:rPr>
  </w:style>
  <w:style w:type="paragraph" w:styleId="TextosemFormatao">
    <w:name w:val="Plain Text"/>
    <w:basedOn w:val="Normal"/>
    <w:link w:val="TextosemFormataoChar"/>
    <w:rsid w:val="001558C0"/>
    <w:pPr>
      <w:spacing w:before="100" w:beforeAutospacing="1" w:after="100" w:afterAutospacing="1"/>
    </w:pPr>
    <w:rPr>
      <w:sz w:val="24"/>
      <w:szCs w:val="24"/>
    </w:rPr>
  </w:style>
  <w:style w:type="character" w:customStyle="1" w:styleId="TextosemFormataoChar">
    <w:name w:val="Texto sem Formatação Char"/>
    <w:basedOn w:val="Fontepargpadro"/>
    <w:link w:val="TextosemFormatao"/>
    <w:rsid w:val="001558C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HTML Preformatted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uiPriority w:val="59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uiPriority w:val="22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214A75"/>
  </w:style>
  <w:style w:type="character" w:customStyle="1" w:styleId="TextodenotaderodapChar">
    <w:name w:val="Texto de nota de rodapé Char"/>
    <w:basedOn w:val="Fontepargpadro"/>
    <w:link w:val="Textodenotaderodap"/>
    <w:semiHidden/>
    <w:rsid w:val="00214A75"/>
  </w:style>
  <w:style w:type="character" w:styleId="Refdenotaderodap">
    <w:name w:val="footnote reference"/>
    <w:basedOn w:val="Fontepargpadro"/>
    <w:semiHidden/>
    <w:unhideWhenUsed/>
    <w:rsid w:val="00214A75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CF6E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Fontepargpadro"/>
    <w:uiPriority w:val="99"/>
    <w:semiHidden/>
    <w:unhideWhenUsed/>
    <w:rsid w:val="009A1B50"/>
    <w:rPr>
      <w:color w:val="0000FF"/>
      <w:u w:val="single"/>
    </w:rPr>
  </w:style>
  <w:style w:type="paragraph" w:customStyle="1" w:styleId="artigo">
    <w:name w:val="artigo"/>
    <w:basedOn w:val="Normal"/>
    <w:rsid w:val="009A1B50"/>
    <w:pPr>
      <w:spacing w:before="100" w:beforeAutospacing="1" w:after="100" w:afterAutospacing="1"/>
    </w:pPr>
    <w:rPr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0422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04220B"/>
    <w:rPr>
      <w:rFonts w:ascii="Courier New" w:hAnsi="Courier New" w:cs="Courier New"/>
    </w:rPr>
  </w:style>
  <w:style w:type="paragraph" w:styleId="Recuodecorpodetexto2">
    <w:name w:val="Body Text Indent 2"/>
    <w:basedOn w:val="Normal"/>
    <w:link w:val="Recuodecorpodetexto2Char"/>
    <w:rsid w:val="0090698C"/>
    <w:pPr>
      <w:suppressAutoHyphens/>
      <w:spacing w:after="120" w:line="480" w:lineRule="auto"/>
      <w:ind w:left="283"/>
    </w:pPr>
    <w:rPr>
      <w:sz w:val="22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90698C"/>
    <w:rPr>
      <w:sz w:val="22"/>
      <w:lang w:eastAsia="ar-SA"/>
    </w:rPr>
  </w:style>
  <w:style w:type="paragraph" w:styleId="TextosemFormatao">
    <w:name w:val="Plain Text"/>
    <w:basedOn w:val="Normal"/>
    <w:link w:val="TextosemFormataoChar"/>
    <w:rsid w:val="001558C0"/>
    <w:pPr>
      <w:spacing w:before="100" w:beforeAutospacing="1" w:after="100" w:afterAutospacing="1"/>
    </w:pPr>
    <w:rPr>
      <w:sz w:val="24"/>
      <w:szCs w:val="24"/>
    </w:rPr>
  </w:style>
  <w:style w:type="character" w:customStyle="1" w:styleId="TextosemFormataoChar">
    <w:name w:val="Texto sem Formatação Char"/>
    <w:basedOn w:val="Fontepargpadro"/>
    <w:link w:val="TextosemFormatao"/>
    <w:rsid w:val="001558C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856FD-899E-4F07-AF50-C0DA70D59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creator>Planejamento</dc:creator>
  <cp:lastModifiedBy>Recepção</cp:lastModifiedBy>
  <cp:revision>2</cp:revision>
  <cp:lastPrinted>2017-07-12T18:49:00Z</cp:lastPrinted>
  <dcterms:created xsi:type="dcterms:W3CDTF">2017-07-19T13:46:00Z</dcterms:created>
  <dcterms:modified xsi:type="dcterms:W3CDTF">2017-07-19T13:46:00Z</dcterms:modified>
</cp:coreProperties>
</file>