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539" w:rsidRPr="00A5700E" w:rsidRDefault="005C7C54" w:rsidP="000F0539">
      <w:pPr>
        <w:ind w:right="-142"/>
        <w:jc w:val="both"/>
        <w:rPr>
          <w:sz w:val="24"/>
          <w:szCs w:val="24"/>
        </w:rPr>
      </w:pPr>
      <w:r w:rsidRPr="005C7C54"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108pt;margin-top:9pt;width:326.25pt;height:51.75pt;z-index:251658240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0F0539" w:rsidRPr="00A5700E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89820561" r:id="rId7"/>
        </w:object>
      </w:r>
    </w:p>
    <w:p w:rsidR="000F0539" w:rsidRPr="003763A3" w:rsidRDefault="000F0539" w:rsidP="000F0539">
      <w:pPr>
        <w:ind w:right="-142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80"/>
      </w:tblGrid>
      <w:tr w:rsidR="000F0539" w:rsidRPr="00D4437E" w:rsidTr="0022084D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0539" w:rsidRPr="00D4437E" w:rsidRDefault="000F0539" w:rsidP="0022084D">
            <w:pPr>
              <w:ind w:right="-380"/>
              <w:rPr>
                <w:b/>
                <w:sz w:val="24"/>
                <w:szCs w:val="24"/>
              </w:rPr>
            </w:pPr>
          </w:p>
          <w:p w:rsidR="000F0539" w:rsidRPr="00D4437E" w:rsidRDefault="000F0539" w:rsidP="0022084D">
            <w:pPr>
              <w:ind w:right="-38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REQUERIMENTO Nº</w:t>
            </w:r>
            <w:r w:rsidR="00A07799">
              <w:rPr>
                <w:b/>
                <w:sz w:val="24"/>
                <w:szCs w:val="24"/>
              </w:rPr>
              <w:t>384</w:t>
            </w:r>
            <w:r>
              <w:rPr>
                <w:b/>
                <w:sz w:val="24"/>
                <w:szCs w:val="24"/>
              </w:rPr>
              <w:t>/2015</w:t>
            </w:r>
          </w:p>
          <w:p w:rsidR="000F0539" w:rsidRPr="00D4437E" w:rsidRDefault="000F0539" w:rsidP="0022084D">
            <w:pPr>
              <w:ind w:right="-380"/>
              <w:rPr>
                <w:b/>
                <w:sz w:val="24"/>
                <w:szCs w:val="24"/>
              </w:rPr>
            </w:pPr>
          </w:p>
        </w:tc>
      </w:tr>
    </w:tbl>
    <w:p w:rsidR="000F0539" w:rsidRPr="00D4437E" w:rsidRDefault="000F0539" w:rsidP="000F0539">
      <w:pPr>
        <w:ind w:left="142" w:right="-380" w:hanging="142"/>
        <w:jc w:val="both"/>
        <w:rPr>
          <w:b/>
          <w:sz w:val="24"/>
          <w:szCs w:val="24"/>
        </w:rPr>
      </w:pPr>
    </w:p>
    <w:p w:rsidR="00A07799" w:rsidRDefault="00A850F4" w:rsidP="00A07799">
      <w:pPr>
        <w:ind w:right="-285"/>
        <w:jc w:val="both"/>
        <w:outlineLvl w:val="0"/>
        <w:rPr>
          <w:b/>
          <w:sz w:val="24"/>
          <w:szCs w:val="24"/>
        </w:rPr>
      </w:pPr>
      <w:r w:rsidRPr="000F0539">
        <w:rPr>
          <w:b/>
          <w:sz w:val="24"/>
          <w:szCs w:val="24"/>
        </w:rPr>
        <w:t>AUTORIA: VEREADORES PEDR</w:t>
      </w:r>
      <w:r>
        <w:rPr>
          <w:b/>
          <w:sz w:val="24"/>
          <w:szCs w:val="24"/>
        </w:rPr>
        <w:t xml:space="preserve">O DA VITÓRIA, CLÓVIS DE PAULA VANDERLEI MARCOS PULGA BAIOTO E </w:t>
      </w:r>
      <w:r w:rsidRPr="000F0539">
        <w:rPr>
          <w:b/>
          <w:sz w:val="24"/>
          <w:szCs w:val="24"/>
        </w:rPr>
        <w:t>MILTON SOARES</w:t>
      </w:r>
      <w:r w:rsidR="000F0539" w:rsidRPr="000F0539">
        <w:rPr>
          <w:b/>
          <w:sz w:val="24"/>
          <w:szCs w:val="24"/>
        </w:rPr>
        <w:t>.</w:t>
      </w:r>
    </w:p>
    <w:p w:rsid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</w:p>
    <w:p w:rsid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</w:p>
    <w:p w:rsid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F0539" w:rsidRPr="000F0539">
        <w:rPr>
          <w:sz w:val="24"/>
          <w:szCs w:val="24"/>
        </w:rPr>
        <w:t>Senhor Presidente,</w:t>
      </w:r>
    </w:p>
    <w:p w:rsid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</w:p>
    <w:p w:rsid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</w:p>
    <w:p w:rsidR="000F0539" w:rsidRPr="00A07799" w:rsidRDefault="00A07799" w:rsidP="00A07799">
      <w:pPr>
        <w:ind w:right="-285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0F0539" w:rsidRPr="000F0539">
        <w:rPr>
          <w:sz w:val="24"/>
          <w:szCs w:val="24"/>
        </w:rPr>
        <w:t>Requeremos, ouvido o Soberano Plenário, que este expediente seja encaminhado ao Exmo. Senhor Mauro Valter Berft, Prefeito Municipal,</w:t>
      </w:r>
      <w:r w:rsidR="000F0539" w:rsidRPr="000F0539">
        <w:rPr>
          <w:b/>
          <w:sz w:val="24"/>
          <w:szCs w:val="24"/>
        </w:rPr>
        <w:t xml:space="preserve"> requerendo informações sobre a existência de estudos voltados </w:t>
      </w:r>
      <w:r w:rsidR="000F0539" w:rsidRPr="000F0539">
        <w:rPr>
          <w:b/>
          <w:bCs/>
          <w:iCs/>
          <w:sz w:val="24"/>
          <w:szCs w:val="24"/>
        </w:rPr>
        <w:t xml:space="preserve">para regulamentação de uma área para estacionamento de </w:t>
      </w:r>
      <w:r>
        <w:rPr>
          <w:b/>
          <w:bCs/>
          <w:iCs/>
          <w:sz w:val="24"/>
          <w:szCs w:val="24"/>
        </w:rPr>
        <w:t>v</w:t>
      </w:r>
      <w:r w:rsidR="000F0539" w:rsidRPr="000F0539">
        <w:rPr>
          <w:b/>
          <w:bCs/>
          <w:iCs/>
          <w:sz w:val="24"/>
          <w:szCs w:val="24"/>
        </w:rPr>
        <w:t>eíc</w:t>
      </w:r>
      <w:r>
        <w:rPr>
          <w:b/>
          <w:bCs/>
          <w:iCs/>
          <w:sz w:val="24"/>
          <w:szCs w:val="24"/>
        </w:rPr>
        <w:t>ulos p</w:t>
      </w:r>
      <w:r w:rsidR="000F0539" w:rsidRPr="000F0539">
        <w:rPr>
          <w:b/>
          <w:bCs/>
          <w:iCs/>
          <w:sz w:val="24"/>
          <w:szCs w:val="24"/>
        </w:rPr>
        <w:t xml:space="preserve">esados </w:t>
      </w:r>
      <w:r w:rsidR="00412DE5" w:rsidRPr="000F0539">
        <w:rPr>
          <w:b/>
          <w:bCs/>
          <w:iCs/>
          <w:sz w:val="24"/>
          <w:szCs w:val="24"/>
        </w:rPr>
        <w:t>(</w:t>
      </w:r>
      <w:r w:rsidR="000F0539">
        <w:rPr>
          <w:b/>
          <w:bCs/>
          <w:iCs/>
          <w:sz w:val="24"/>
          <w:szCs w:val="24"/>
        </w:rPr>
        <w:t>c</w:t>
      </w:r>
      <w:r w:rsidR="000F0539" w:rsidRPr="000F0539">
        <w:rPr>
          <w:b/>
          <w:bCs/>
          <w:iCs/>
          <w:sz w:val="24"/>
          <w:szCs w:val="24"/>
        </w:rPr>
        <w:t>aminhões e car</w:t>
      </w:r>
      <w:r>
        <w:rPr>
          <w:b/>
          <w:bCs/>
          <w:iCs/>
          <w:sz w:val="24"/>
          <w:szCs w:val="24"/>
        </w:rPr>
        <w:t>r</w:t>
      </w:r>
      <w:r w:rsidR="000F0539" w:rsidRPr="000F0539">
        <w:rPr>
          <w:b/>
          <w:bCs/>
          <w:iCs/>
          <w:sz w:val="24"/>
          <w:szCs w:val="24"/>
        </w:rPr>
        <w:t>etas) no município</w:t>
      </w:r>
      <w:r w:rsidR="000F0539">
        <w:rPr>
          <w:b/>
          <w:bCs/>
          <w:iCs/>
          <w:sz w:val="24"/>
          <w:szCs w:val="24"/>
        </w:rPr>
        <w:t xml:space="preserve"> de Campo Novo do Parecis</w:t>
      </w:r>
      <w:r w:rsidR="000F0539" w:rsidRPr="000F0539">
        <w:rPr>
          <w:b/>
          <w:bCs/>
          <w:iCs/>
          <w:sz w:val="24"/>
          <w:szCs w:val="24"/>
        </w:rPr>
        <w:t>.</w:t>
      </w:r>
    </w:p>
    <w:p w:rsidR="000F0539" w:rsidRPr="000F0539" w:rsidRDefault="000F0539" w:rsidP="00A07799">
      <w:pPr>
        <w:ind w:left="142" w:right="-285" w:firstLine="3686"/>
        <w:jc w:val="both"/>
        <w:rPr>
          <w:b/>
          <w:sz w:val="24"/>
          <w:szCs w:val="24"/>
        </w:rPr>
      </w:pPr>
    </w:p>
    <w:p w:rsidR="000F0539" w:rsidRPr="000F0539" w:rsidRDefault="000F0539" w:rsidP="00A07799">
      <w:pPr>
        <w:tabs>
          <w:tab w:val="left" w:pos="3119"/>
          <w:tab w:val="left" w:pos="3402"/>
          <w:tab w:val="left" w:pos="3686"/>
        </w:tabs>
        <w:ind w:right="-285" w:firstLine="3686"/>
        <w:jc w:val="both"/>
        <w:outlineLvl w:val="0"/>
        <w:rPr>
          <w:iCs/>
          <w:sz w:val="24"/>
          <w:szCs w:val="24"/>
        </w:rPr>
      </w:pPr>
      <w:r w:rsidRPr="000F0539">
        <w:rPr>
          <w:b/>
          <w:sz w:val="24"/>
          <w:szCs w:val="24"/>
          <w:u w:val="single"/>
        </w:rPr>
        <w:t>JUSTIFICATIVA</w:t>
      </w:r>
      <w:bookmarkStart w:id="0" w:name="_GoBack"/>
      <w:bookmarkEnd w:id="0"/>
      <w:r w:rsidRPr="000F0539">
        <w:rPr>
          <w:bCs/>
          <w:iCs/>
          <w:sz w:val="24"/>
          <w:szCs w:val="24"/>
        </w:rPr>
        <w:t xml:space="preserve">                                       </w:t>
      </w:r>
      <w:r w:rsidRPr="000F0539">
        <w:rPr>
          <w:iCs/>
          <w:sz w:val="24"/>
          <w:szCs w:val="24"/>
        </w:rPr>
        <w:t xml:space="preserve">      </w:t>
      </w:r>
    </w:p>
    <w:p w:rsidR="000F0539" w:rsidRPr="000F0539" w:rsidRDefault="000F0539" w:rsidP="00A07799">
      <w:pPr>
        <w:tabs>
          <w:tab w:val="left" w:pos="3261"/>
        </w:tabs>
        <w:ind w:right="-285" w:firstLine="3686"/>
        <w:jc w:val="both"/>
        <w:rPr>
          <w:sz w:val="24"/>
          <w:szCs w:val="24"/>
        </w:rPr>
      </w:pPr>
      <w:r w:rsidRPr="000F0539">
        <w:rPr>
          <w:sz w:val="24"/>
          <w:szCs w:val="24"/>
        </w:rPr>
        <w:t xml:space="preserve">          </w:t>
      </w:r>
    </w:p>
    <w:p w:rsidR="000F0539" w:rsidRPr="000F0539" w:rsidRDefault="000F0539" w:rsidP="00A07799">
      <w:pPr>
        <w:tabs>
          <w:tab w:val="center" w:pos="3686"/>
        </w:tabs>
        <w:ind w:right="-285" w:firstLine="3686"/>
        <w:jc w:val="both"/>
        <w:rPr>
          <w:rFonts w:eastAsia="Calibri"/>
          <w:bCs/>
          <w:iCs/>
          <w:sz w:val="24"/>
          <w:szCs w:val="24"/>
          <w:u w:val="single"/>
        </w:rPr>
      </w:pPr>
      <w:r w:rsidRPr="000F0539">
        <w:rPr>
          <w:sz w:val="24"/>
          <w:szCs w:val="24"/>
        </w:rPr>
        <w:t>CONSIDERA</w:t>
      </w:r>
      <w:r w:rsidR="00A07799">
        <w:rPr>
          <w:sz w:val="24"/>
          <w:szCs w:val="24"/>
        </w:rPr>
        <w:t>NDO que em abril do ano de 2014</w:t>
      </w:r>
      <w:r w:rsidRPr="000F0539">
        <w:rPr>
          <w:sz w:val="24"/>
          <w:szCs w:val="24"/>
        </w:rPr>
        <w:t xml:space="preserve"> foi apresentado e aprovado o </w:t>
      </w:r>
      <w:r w:rsidR="00A07799">
        <w:rPr>
          <w:sz w:val="24"/>
          <w:szCs w:val="24"/>
        </w:rPr>
        <w:t>R</w:t>
      </w:r>
      <w:r w:rsidRPr="000F0539">
        <w:rPr>
          <w:sz w:val="24"/>
          <w:szCs w:val="24"/>
        </w:rPr>
        <w:t xml:space="preserve">equerimento nº 240/2014, através do qual </w:t>
      </w:r>
      <w:r w:rsidR="00A07799">
        <w:rPr>
          <w:sz w:val="24"/>
          <w:szCs w:val="24"/>
        </w:rPr>
        <w:t xml:space="preserve">foi </w:t>
      </w:r>
      <w:r w:rsidRPr="000F0539">
        <w:rPr>
          <w:sz w:val="24"/>
          <w:szCs w:val="24"/>
        </w:rPr>
        <w:t>requer</w:t>
      </w:r>
      <w:r w:rsidR="00A07799">
        <w:rPr>
          <w:sz w:val="24"/>
          <w:szCs w:val="24"/>
        </w:rPr>
        <w:t>ido</w:t>
      </w:r>
      <w:r w:rsidRPr="000F0539">
        <w:rPr>
          <w:sz w:val="24"/>
          <w:szCs w:val="24"/>
        </w:rPr>
        <w:t xml:space="preserve"> ao Poder Executivo informações sobre a possibilidade de envio de projeto de lei que regulamenta</w:t>
      </w:r>
      <w:r w:rsidR="00A07799">
        <w:rPr>
          <w:sz w:val="24"/>
          <w:szCs w:val="24"/>
        </w:rPr>
        <w:t>sse</w:t>
      </w:r>
      <w:r w:rsidRPr="000F0539">
        <w:rPr>
          <w:sz w:val="24"/>
          <w:szCs w:val="24"/>
        </w:rPr>
        <w:t xml:space="preserve"> área para estacionamento exclusivo de veículos pesados no Município de Campo Novo do Parecis/MT</w:t>
      </w:r>
      <w:r w:rsidR="00A07799">
        <w:rPr>
          <w:sz w:val="24"/>
          <w:szCs w:val="24"/>
        </w:rPr>
        <w:t>;</w:t>
      </w:r>
    </w:p>
    <w:p w:rsidR="000F0539" w:rsidRPr="000F0539" w:rsidRDefault="000F0539" w:rsidP="00A07799">
      <w:pPr>
        <w:ind w:right="-285" w:firstLine="3686"/>
        <w:jc w:val="both"/>
        <w:rPr>
          <w:sz w:val="24"/>
          <w:szCs w:val="24"/>
        </w:rPr>
      </w:pPr>
      <w:r w:rsidRPr="000F0539">
        <w:rPr>
          <w:sz w:val="24"/>
          <w:szCs w:val="24"/>
        </w:rPr>
        <w:t xml:space="preserve">Em atendimento ao </w:t>
      </w:r>
      <w:r w:rsidR="00A07799">
        <w:rPr>
          <w:sz w:val="24"/>
          <w:szCs w:val="24"/>
        </w:rPr>
        <w:t>R</w:t>
      </w:r>
      <w:r w:rsidRPr="000F0539">
        <w:rPr>
          <w:sz w:val="24"/>
          <w:szCs w:val="24"/>
        </w:rPr>
        <w:t>equerimento em ep</w:t>
      </w:r>
      <w:r w:rsidR="00A07799">
        <w:rPr>
          <w:sz w:val="24"/>
          <w:szCs w:val="24"/>
        </w:rPr>
        <w:t>í</w:t>
      </w:r>
      <w:r w:rsidRPr="000F0539">
        <w:rPr>
          <w:sz w:val="24"/>
          <w:szCs w:val="24"/>
        </w:rPr>
        <w:t>grafe, o Poder Executivo Municipal nos informou</w:t>
      </w:r>
      <w:r w:rsidR="00A07799">
        <w:rPr>
          <w:sz w:val="24"/>
          <w:szCs w:val="24"/>
        </w:rPr>
        <w:t>,</w:t>
      </w:r>
      <w:r w:rsidRPr="000F0539">
        <w:rPr>
          <w:sz w:val="24"/>
          <w:szCs w:val="24"/>
        </w:rPr>
        <w:t xml:space="preserve"> via </w:t>
      </w:r>
      <w:r w:rsidR="00A07799">
        <w:rPr>
          <w:sz w:val="24"/>
          <w:szCs w:val="24"/>
        </w:rPr>
        <w:t>O</w:t>
      </w:r>
      <w:r w:rsidRPr="000F0539">
        <w:rPr>
          <w:sz w:val="24"/>
          <w:szCs w:val="24"/>
        </w:rPr>
        <w:t>ficio nº 125/2014/05-GP/IR, datado de 23 de maio de 2014</w:t>
      </w:r>
      <w:r w:rsidR="00A07799">
        <w:rPr>
          <w:sz w:val="24"/>
          <w:szCs w:val="24"/>
        </w:rPr>
        <w:t xml:space="preserve"> que,</w:t>
      </w:r>
      <w:r w:rsidRPr="000F0539">
        <w:rPr>
          <w:sz w:val="24"/>
          <w:szCs w:val="24"/>
        </w:rPr>
        <w:t xml:space="preserve"> em conformidade com as informações pela Secretaria Municipal de Infraestrutura, órgão responsável por essa demanda, estaria sendo </w:t>
      </w:r>
      <w:r w:rsidR="000E4DB2">
        <w:rPr>
          <w:sz w:val="24"/>
          <w:szCs w:val="24"/>
        </w:rPr>
        <w:t xml:space="preserve">feita </w:t>
      </w:r>
      <w:r w:rsidRPr="000F0539">
        <w:rPr>
          <w:sz w:val="24"/>
          <w:szCs w:val="24"/>
        </w:rPr>
        <w:t>uma an</w:t>
      </w:r>
      <w:r w:rsidR="00A07799">
        <w:rPr>
          <w:sz w:val="24"/>
          <w:szCs w:val="24"/>
        </w:rPr>
        <w:t>á</w:t>
      </w:r>
      <w:r w:rsidRPr="000F0539">
        <w:rPr>
          <w:sz w:val="24"/>
          <w:szCs w:val="24"/>
        </w:rPr>
        <w:t>lise da matéria;</w:t>
      </w:r>
    </w:p>
    <w:p w:rsidR="000F0539" w:rsidRPr="000F0539" w:rsidRDefault="000F0539" w:rsidP="00A07799">
      <w:pPr>
        <w:rPr>
          <w:sz w:val="24"/>
          <w:szCs w:val="24"/>
        </w:rPr>
      </w:pPr>
      <w:r w:rsidRPr="000F0539">
        <w:rPr>
          <w:sz w:val="24"/>
          <w:szCs w:val="24"/>
        </w:rPr>
        <w:t xml:space="preserve">                                                                  </w:t>
      </w:r>
    </w:p>
    <w:p w:rsidR="000F0539" w:rsidRPr="000F0539" w:rsidRDefault="000F0539" w:rsidP="00A07799">
      <w:pPr>
        <w:tabs>
          <w:tab w:val="left" w:pos="3686"/>
        </w:tabs>
        <w:ind w:right="-285" w:firstLine="3686"/>
        <w:jc w:val="both"/>
        <w:rPr>
          <w:sz w:val="24"/>
          <w:szCs w:val="24"/>
        </w:rPr>
      </w:pPr>
      <w:r w:rsidRPr="000F0539">
        <w:rPr>
          <w:sz w:val="24"/>
          <w:szCs w:val="24"/>
        </w:rPr>
        <w:t>CONSIDERANDO que há um grande fluxo de veículos pesados (caminhões</w:t>
      </w:r>
      <w:r>
        <w:rPr>
          <w:sz w:val="24"/>
          <w:szCs w:val="24"/>
        </w:rPr>
        <w:t xml:space="preserve"> e car</w:t>
      </w:r>
      <w:r w:rsidR="00A07799">
        <w:rPr>
          <w:sz w:val="24"/>
          <w:szCs w:val="24"/>
        </w:rPr>
        <w:t>r</w:t>
      </w:r>
      <w:r>
        <w:rPr>
          <w:sz w:val="24"/>
          <w:szCs w:val="24"/>
        </w:rPr>
        <w:t>etas</w:t>
      </w:r>
      <w:r w:rsidRPr="000F0539">
        <w:rPr>
          <w:sz w:val="24"/>
          <w:szCs w:val="24"/>
        </w:rPr>
        <w:t>)</w:t>
      </w:r>
      <w:r w:rsidR="00A850F4">
        <w:rPr>
          <w:sz w:val="24"/>
          <w:szCs w:val="24"/>
        </w:rPr>
        <w:t xml:space="preserve"> estacionados </w:t>
      </w:r>
      <w:r w:rsidR="00A07799">
        <w:rPr>
          <w:sz w:val="24"/>
          <w:szCs w:val="24"/>
        </w:rPr>
        <w:t>às</w:t>
      </w:r>
      <w:r w:rsidRPr="000F0539">
        <w:rPr>
          <w:sz w:val="24"/>
          <w:szCs w:val="24"/>
        </w:rPr>
        <w:t xml:space="preserve"> margens da Avenida Olac</w:t>
      </w:r>
      <w:r w:rsidR="00A07799">
        <w:rPr>
          <w:sz w:val="24"/>
          <w:szCs w:val="24"/>
        </w:rPr>
        <w:t>y</w:t>
      </w:r>
      <w:r w:rsidRPr="000F0539">
        <w:rPr>
          <w:sz w:val="24"/>
          <w:szCs w:val="24"/>
        </w:rPr>
        <w:t>r Francisco de Moraes, principalmente no período da safra aguardando o carregamento ou descarga de grãos;</w:t>
      </w:r>
    </w:p>
    <w:p w:rsidR="000F0539" w:rsidRPr="000F0539" w:rsidRDefault="000F0539" w:rsidP="00A07799">
      <w:pPr>
        <w:tabs>
          <w:tab w:val="left" w:pos="3686"/>
        </w:tabs>
        <w:ind w:right="-285" w:firstLine="3686"/>
        <w:jc w:val="both"/>
        <w:rPr>
          <w:sz w:val="24"/>
          <w:szCs w:val="24"/>
        </w:rPr>
      </w:pPr>
      <w:r w:rsidRPr="000F0539">
        <w:rPr>
          <w:sz w:val="24"/>
          <w:szCs w:val="24"/>
        </w:rPr>
        <w:t xml:space="preserve">CONSIDERANDO que, devido a falta de um lugar apropriado para o estacionamento de veículos de grande porte, os motoristas se obrigam a estacionarem seus veículos nas </w:t>
      </w:r>
      <w:r w:rsidR="00A07799">
        <w:rPr>
          <w:sz w:val="24"/>
          <w:szCs w:val="24"/>
        </w:rPr>
        <w:t>a</w:t>
      </w:r>
      <w:r w:rsidRPr="000F0539">
        <w:rPr>
          <w:sz w:val="24"/>
          <w:szCs w:val="24"/>
        </w:rPr>
        <w:t>venidas, em frente de residências</w:t>
      </w:r>
      <w:r w:rsidR="00A07799">
        <w:rPr>
          <w:sz w:val="24"/>
          <w:szCs w:val="24"/>
        </w:rPr>
        <w:t>,</w:t>
      </w:r>
      <w:r w:rsidRPr="000F0539">
        <w:rPr>
          <w:sz w:val="24"/>
          <w:szCs w:val="24"/>
        </w:rPr>
        <w:t xml:space="preserve"> esquinas e até mesmo de alguns comércios</w:t>
      </w:r>
      <w:r w:rsidR="00A07799">
        <w:rPr>
          <w:sz w:val="24"/>
          <w:szCs w:val="24"/>
        </w:rPr>
        <w:t xml:space="preserve"> e</w:t>
      </w:r>
      <w:r w:rsidRPr="000F0539">
        <w:rPr>
          <w:sz w:val="24"/>
          <w:szCs w:val="24"/>
        </w:rPr>
        <w:t xml:space="preserve"> com isso acabam atrapalhando a visão dos condutores de veículos leves;</w:t>
      </w:r>
    </w:p>
    <w:p w:rsidR="000F0539" w:rsidRDefault="000F0539" w:rsidP="00A07799">
      <w:pPr>
        <w:tabs>
          <w:tab w:val="left" w:pos="3686"/>
        </w:tabs>
        <w:ind w:right="-285" w:firstLine="3686"/>
        <w:jc w:val="both"/>
        <w:rPr>
          <w:iCs/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Pr="000F0539">
        <w:rPr>
          <w:iCs/>
          <w:sz w:val="24"/>
          <w:szCs w:val="24"/>
        </w:rPr>
        <w:t xml:space="preserve">            </w:t>
      </w:r>
      <w:r>
        <w:rPr>
          <w:iCs/>
          <w:sz w:val="24"/>
          <w:szCs w:val="24"/>
        </w:rPr>
        <w:t xml:space="preserve">                                                                            </w:t>
      </w:r>
    </w:p>
    <w:p w:rsidR="000F0539" w:rsidRPr="00A07799" w:rsidRDefault="000F0539" w:rsidP="00A07799">
      <w:pPr>
        <w:ind w:right="-285" w:firstLine="3686"/>
        <w:jc w:val="both"/>
        <w:rPr>
          <w:iCs/>
          <w:sz w:val="24"/>
          <w:szCs w:val="24"/>
        </w:rPr>
      </w:pPr>
      <w:r w:rsidRPr="00E40423">
        <w:rPr>
          <w:iCs/>
          <w:sz w:val="24"/>
          <w:szCs w:val="24"/>
        </w:rPr>
        <w:t xml:space="preserve">CONSIDERANDO </w:t>
      </w:r>
      <w:r w:rsidR="00A07799">
        <w:rPr>
          <w:iCs/>
          <w:sz w:val="24"/>
          <w:szCs w:val="24"/>
        </w:rPr>
        <w:t xml:space="preserve">a necessidade de se </w:t>
      </w:r>
      <w:r w:rsidRPr="00E40423">
        <w:rPr>
          <w:iCs/>
          <w:sz w:val="24"/>
          <w:szCs w:val="24"/>
        </w:rPr>
        <w:t xml:space="preserve">evitar e prevenir possíveis acidentes, tendo em vista que já aconteceram inúmeros, inclusive </w:t>
      </w:r>
      <w:r w:rsidRPr="00E40423">
        <w:rPr>
          <w:sz w:val="24"/>
          <w:szCs w:val="24"/>
        </w:rPr>
        <w:t xml:space="preserve">fatais, </w:t>
      </w:r>
      <w:r w:rsidR="00A07799">
        <w:rPr>
          <w:iCs/>
          <w:sz w:val="24"/>
          <w:szCs w:val="24"/>
        </w:rPr>
        <w:t>devido ao</w:t>
      </w:r>
      <w:r w:rsidRPr="00E40423">
        <w:rPr>
          <w:iCs/>
          <w:sz w:val="24"/>
          <w:szCs w:val="24"/>
        </w:rPr>
        <w:t xml:space="preserve"> estacionamento indevido desses veículos; </w:t>
      </w:r>
    </w:p>
    <w:p w:rsidR="00313AB1" w:rsidRPr="00A07799" w:rsidRDefault="00313AB1" w:rsidP="00A07799">
      <w:pPr>
        <w:pStyle w:val="PargrafodaLista"/>
        <w:spacing w:after="0" w:line="240" w:lineRule="auto"/>
        <w:ind w:left="0" w:right="-285" w:firstLine="3686"/>
        <w:jc w:val="both"/>
        <w:rPr>
          <w:rFonts w:ascii="Times New Roman" w:hAnsi="Times New Roman"/>
          <w:sz w:val="24"/>
          <w:szCs w:val="24"/>
        </w:rPr>
      </w:pPr>
      <w:r w:rsidRPr="00E40423">
        <w:rPr>
          <w:rFonts w:ascii="Times New Roman" w:hAnsi="Times New Roman"/>
          <w:sz w:val="24"/>
          <w:szCs w:val="24"/>
        </w:rPr>
        <w:t>CONSIDERANDO que a</w:t>
      </w:r>
      <w:r w:rsidR="00802A11" w:rsidRPr="00E40423">
        <w:rPr>
          <w:rFonts w:ascii="Times New Roman" w:hAnsi="Times New Roman"/>
          <w:sz w:val="24"/>
          <w:szCs w:val="24"/>
        </w:rPr>
        <w:t xml:space="preserve"> </w:t>
      </w:r>
      <w:r w:rsidRPr="00E40423">
        <w:rPr>
          <w:rFonts w:ascii="Times New Roman" w:hAnsi="Times New Roman"/>
          <w:sz w:val="24"/>
          <w:szCs w:val="24"/>
        </w:rPr>
        <w:t>proposta objetiva de modo eficiente acabar com o fluxo de estacionamento de veículos pesados no perímetro urbano desta cidade, pois com a destinação de um espaço para este fim, se contemplará com clareza o bem comum, pois tanto a população quanto os motoristas clamam por uma solução adequada;</w:t>
      </w:r>
    </w:p>
    <w:p w:rsidR="00A07799" w:rsidRDefault="00313AB1" w:rsidP="00A07799">
      <w:pPr>
        <w:ind w:right="-285" w:firstLine="3686"/>
        <w:jc w:val="both"/>
        <w:rPr>
          <w:iCs/>
          <w:sz w:val="24"/>
          <w:szCs w:val="24"/>
        </w:rPr>
      </w:pPr>
      <w:r w:rsidRPr="000F0539">
        <w:rPr>
          <w:sz w:val="24"/>
          <w:szCs w:val="24"/>
        </w:rPr>
        <w:t>CONSIDERAND</w:t>
      </w:r>
      <w:r>
        <w:rPr>
          <w:sz w:val="24"/>
          <w:szCs w:val="24"/>
        </w:rPr>
        <w:t>O</w:t>
      </w:r>
      <w:r w:rsidRPr="000F0539">
        <w:rPr>
          <w:b/>
          <w:iCs/>
          <w:sz w:val="24"/>
          <w:szCs w:val="24"/>
        </w:rPr>
        <w:t xml:space="preserve"> </w:t>
      </w:r>
      <w:r w:rsidRPr="000F0539">
        <w:rPr>
          <w:iCs/>
          <w:sz w:val="24"/>
          <w:szCs w:val="24"/>
        </w:rPr>
        <w:t>que esta é uma reivindicação de toda sociedade camponovense;</w:t>
      </w:r>
    </w:p>
    <w:p w:rsidR="000F0539" w:rsidRDefault="000F0539" w:rsidP="00A07799">
      <w:pPr>
        <w:ind w:right="-285" w:firstLine="3686"/>
        <w:jc w:val="both"/>
        <w:rPr>
          <w:bCs/>
          <w:iCs/>
          <w:sz w:val="24"/>
          <w:szCs w:val="24"/>
        </w:rPr>
      </w:pPr>
      <w:r w:rsidRPr="000F0539">
        <w:rPr>
          <w:sz w:val="24"/>
          <w:szCs w:val="24"/>
        </w:rPr>
        <w:t xml:space="preserve">Em face do exposto, tendo em vista o decurso do tempo </w:t>
      </w:r>
      <w:r w:rsidR="00A850F4" w:rsidRPr="000F0539">
        <w:rPr>
          <w:sz w:val="24"/>
          <w:szCs w:val="24"/>
        </w:rPr>
        <w:t>(</w:t>
      </w:r>
      <w:r>
        <w:rPr>
          <w:sz w:val="24"/>
          <w:szCs w:val="24"/>
        </w:rPr>
        <w:t xml:space="preserve">quase </w:t>
      </w:r>
      <w:r w:rsidRPr="000F0539">
        <w:rPr>
          <w:sz w:val="24"/>
          <w:szCs w:val="24"/>
        </w:rPr>
        <w:t>um ano), e ausência de novas informações sobre o assunto, solicitamos informações do Poder Executivo, se há estudos voltados</w:t>
      </w:r>
      <w:r w:rsidRPr="000F0539">
        <w:rPr>
          <w:bCs/>
          <w:iCs/>
          <w:sz w:val="24"/>
          <w:szCs w:val="24"/>
        </w:rPr>
        <w:t xml:space="preserve"> para regulamentação de uma área para estacionamentos de </w:t>
      </w:r>
      <w:r w:rsidR="00412DE5">
        <w:rPr>
          <w:bCs/>
          <w:iCs/>
          <w:sz w:val="24"/>
          <w:szCs w:val="24"/>
        </w:rPr>
        <w:t>v</w:t>
      </w:r>
      <w:r w:rsidRPr="000F0539">
        <w:rPr>
          <w:bCs/>
          <w:iCs/>
          <w:sz w:val="24"/>
          <w:szCs w:val="24"/>
        </w:rPr>
        <w:t>eículos</w:t>
      </w:r>
      <w:r w:rsidR="00412DE5">
        <w:rPr>
          <w:bCs/>
          <w:iCs/>
          <w:sz w:val="24"/>
          <w:szCs w:val="24"/>
        </w:rPr>
        <w:t xml:space="preserve"> p</w:t>
      </w:r>
      <w:r w:rsidRPr="000F0539">
        <w:rPr>
          <w:bCs/>
          <w:iCs/>
          <w:sz w:val="24"/>
          <w:szCs w:val="24"/>
        </w:rPr>
        <w:t>esados no Município.</w:t>
      </w:r>
    </w:p>
    <w:p w:rsidR="00A07799" w:rsidRDefault="00A07799" w:rsidP="00A07799">
      <w:pPr>
        <w:ind w:right="-285" w:firstLine="3686"/>
        <w:jc w:val="both"/>
        <w:rPr>
          <w:bCs/>
          <w:iCs/>
          <w:sz w:val="24"/>
          <w:szCs w:val="24"/>
        </w:rPr>
      </w:pPr>
    </w:p>
    <w:p w:rsidR="00A07799" w:rsidRDefault="00A07799" w:rsidP="00A07799">
      <w:pPr>
        <w:ind w:right="-285" w:firstLine="3686"/>
        <w:jc w:val="both"/>
        <w:rPr>
          <w:bCs/>
          <w:iCs/>
          <w:sz w:val="24"/>
          <w:szCs w:val="24"/>
        </w:rPr>
      </w:pPr>
    </w:p>
    <w:p w:rsidR="00A07799" w:rsidRPr="00A07799" w:rsidRDefault="00A07799" w:rsidP="00A07799">
      <w:pPr>
        <w:ind w:right="-285" w:firstLine="3686"/>
        <w:jc w:val="both"/>
        <w:rPr>
          <w:iCs/>
          <w:sz w:val="24"/>
          <w:szCs w:val="24"/>
        </w:rPr>
      </w:pPr>
      <w:r>
        <w:rPr>
          <w:bCs/>
          <w:iCs/>
          <w:sz w:val="24"/>
          <w:szCs w:val="24"/>
        </w:rPr>
        <w:t>Sala de Sessões da Câmara Municipal, em 6 de abril de 2015.</w:t>
      </w:r>
    </w:p>
    <w:p w:rsidR="000F0539" w:rsidRPr="000F0539" w:rsidRDefault="000F0539" w:rsidP="00A07799">
      <w:pPr>
        <w:ind w:firstLine="3686"/>
        <w:jc w:val="both"/>
        <w:rPr>
          <w:sz w:val="24"/>
          <w:szCs w:val="24"/>
        </w:rPr>
      </w:pPr>
    </w:p>
    <w:p w:rsidR="000F0539" w:rsidRPr="000F0539" w:rsidRDefault="000F0539" w:rsidP="000F0539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0F0539" w:rsidRPr="000F0539" w:rsidRDefault="000F0539" w:rsidP="000F0539">
      <w:pPr>
        <w:tabs>
          <w:tab w:val="left" w:pos="3119"/>
          <w:tab w:val="left" w:pos="3402"/>
          <w:tab w:val="left" w:pos="3686"/>
        </w:tabs>
        <w:ind w:right="-380" w:firstLine="3119"/>
        <w:jc w:val="both"/>
        <w:rPr>
          <w:sz w:val="24"/>
          <w:szCs w:val="24"/>
        </w:rPr>
      </w:pPr>
    </w:p>
    <w:p w:rsidR="000F0539" w:rsidRPr="000F0539" w:rsidRDefault="000F0539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  <w:r w:rsidRPr="000F0539">
        <w:rPr>
          <w:b/>
          <w:sz w:val="24"/>
          <w:szCs w:val="24"/>
        </w:rPr>
        <w:t xml:space="preserve">VER. PEDRO DA VITÓRIA        </w:t>
      </w:r>
      <w:r w:rsidR="00A07799">
        <w:rPr>
          <w:b/>
          <w:sz w:val="24"/>
          <w:szCs w:val="24"/>
        </w:rPr>
        <w:t xml:space="preserve">    </w:t>
      </w:r>
      <w:r w:rsidRPr="000F0539">
        <w:rPr>
          <w:b/>
          <w:sz w:val="24"/>
          <w:szCs w:val="24"/>
        </w:rPr>
        <w:t xml:space="preserve">       VER. CLÓVIS DE PAULA</w:t>
      </w:r>
    </w:p>
    <w:p w:rsidR="000F0539" w:rsidRPr="000F0539" w:rsidRDefault="000F0539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0F0539" w:rsidRDefault="000F0539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A07799" w:rsidRPr="000F0539" w:rsidRDefault="00A07799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0F0539" w:rsidRPr="000F0539" w:rsidRDefault="007A0B66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outlineLvl w:val="0"/>
        <w:rPr>
          <w:b/>
          <w:sz w:val="24"/>
          <w:szCs w:val="24"/>
        </w:rPr>
      </w:pPr>
      <w:r w:rsidRPr="000F0539">
        <w:rPr>
          <w:b/>
          <w:sz w:val="24"/>
          <w:szCs w:val="24"/>
        </w:rPr>
        <w:t>VER. MILTON SOARES</w:t>
      </w:r>
      <w:r>
        <w:rPr>
          <w:b/>
          <w:sz w:val="24"/>
          <w:szCs w:val="24"/>
        </w:rPr>
        <w:t xml:space="preserve">       </w:t>
      </w:r>
      <w:r w:rsidRPr="00A850F4">
        <w:rPr>
          <w:b/>
          <w:sz w:val="24"/>
          <w:szCs w:val="24"/>
        </w:rPr>
        <w:t xml:space="preserve"> </w:t>
      </w:r>
      <w:r w:rsidR="00A07799">
        <w:rPr>
          <w:b/>
          <w:sz w:val="24"/>
          <w:szCs w:val="24"/>
        </w:rPr>
        <w:t xml:space="preserve">         </w:t>
      </w:r>
      <w:r w:rsidRPr="000F0539">
        <w:rPr>
          <w:b/>
          <w:sz w:val="24"/>
          <w:szCs w:val="24"/>
        </w:rPr>
        <w:t>VER.</w:t>
      </w:r>
      <w:r w:rsidRPr="00A850F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VANDERLEI BAIOTO</w:t>
      </w:r>
    </w:p>
    <w:p w:rsidR="000F0539" w:rsidRPr="000F0539" w:rsidRDefault="000F0539" w:rsidP="00A07799">
      <w:pPr>
        <w:tabs>
          <w:tab w:val="left" w:pos="3119"/>
          <w:tab w:val="left" w:pos="3402"/>
          <w:tab w:val="left" w:pos="3686"/>
        </w:tabs>
        <w:ind w:right="-380"/>
        <w:jc w:val="center"/>
        <w:rPr>
          <w:b/>
          <w:sz w:val="24"/>
          <w:szCs w:val="24"/>
        </w:rPr>
      </w:pPr>
    </w:p>
    <w:p w:rsidR="006B5BC2" w:rsidRPr="000F0539" w:rsidRDefault="006B5BC2" w:rsidP="00A07799">
      <w:pPr>
        <w:jc w:val="center"/>
      </w:pPr>
    </w:p>
    <w:sectPr w:rsidR="006B5BC2" w:rsidRPr="000F0539" w:rsidSect="00A07799">
      <w:footerReference w:type="default" r:id="rId8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AFA" w:rsidRDefault="00DB5AFA" w:rsidP="00A07799">
      <w:r>
        <w:separator/>
      </w:r>
    </w:p>
  </w:endnote>
  <w:endnote w:type="continuationSeparator" w:id="1">
    <w:p w:rsidR="00DB5AFA" w:rsidRDefault="00DB5AFA" w:rsidP="00A077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A07799" w:rsidTr="00A555B2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7799" w:rsidRDefault="00A07799" w:rsidP="00A555B2"/>
        <w:p w:rsidR="00A07799" w:rsidRDefault="00A07799" w:rsidP="00A555B2">
          <w:r>
            <w:t>Protocolado na Secretaria Geral da Câmara em ____/____/2015                 _________________________</w:t>
          </w:r>
        </w:p>
        <w:p w:rsidR="00A07799" w:rsidRPr="00A66411" w:rsidRDefault="00A07799" w:rsidP="00A555B2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Protocolo</w:t>
          </w:r>
        </w:p>
        <w:p w:rsidR="00A07799" w:rsidRPr="00A66411" w:rsidRDefault="00A07799" w:rsidP="00A555B2">
          <w:pPr>
            <w:rPr>
              <w:sz w:val="16"/>
              <w:szCs w:val="16"/>
            </w:rPr>
          </w:pPr>
        </w:p>
        <w:p w:rsidR="00A07799" w:rsidRDefault="00A07799" w:rsidP="00A555B2">
          <w:r>
            <w:t>Lido e aprovado na sessão ordinária do dia ____/____/2015</w:t>
          </w:r>
        </w:p>
        <w:p w:rsidR="00A07799" w:rsidRDefault="00A07799" w:rsidP="00A555B2"/>
        <w:p w:rsidR="00A07799" w:rsidRDefault="00A07799" w:rsidP="00A555B2">
          <w:r>
            <w:t>Presidente  ________________________________</w:t>
          </w:r>
        </w:p>
        <w:p w:rsidR="00A07799" w:rsidRPr="00A66411" w:rsidRDefault="00A07799" w:rsidP="00A555B2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Ver. Dionardo Mendes da Conceição</w:t>
          </w:r>
        </w:p>
        <w:p w:rsidR="00A07799" w:rsidRDefault="00A07799" w:rsidP="00A555B2">
          <w:pPr>
            <w:tabs>
              <w:tab w:val="left" w:pos="2175"/>
            </w:tabs>
          </w:pPr>
          <w:r>
            <w:tab/>
          </w:r>
        </w:p>
      </w:tc>
    </w:tr>
  </w:tbl>
  <w:p w:rsidR="00A07799" w:rsidRDefault="00A07799" w:rsidP="00A07799">
    <w:pPr>
      <w:pStyle w:val="Rodap"/>
    </w:pPr>
  </w:p>
  <w:p w:rsidR="00A07799" w:rsidRPr="003D3AA8" w:rsidRDefault="00A07799" w:rsidP="00A07799">
    <w:pPr>
      <w:pStyle w:val="Rodap"/>
    </w:pPr>
  </w:p>
  <w:p w:rsidR="00A07799" w:rsidRPr="003D3AA8" w:rsidRDefault="00A07799" w:rsidP="00A07799">
    <w:pPr>
      <w:pStyle w:val="Rodap"/>
    </w:pPr>
  </w:p>
  <w:p w:rsidR="00A07799" w:rsidRDefault="00A0779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AFA" w:rsidRDefault="00DB5AFA" w:rsidP="00A07799">
      <w:r>
        <w:separator/>
      </w:r>
    </w:p>
  </w:footnote>
  <w:footnote w:type="continuationSeparator" w:id="1">
    <w:p w:rsidR="00DB5AFA" w:rsidRDefault="00DB5AFA" w:rsidP="00A0779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539"/>
    <w:rsid w:val="000E4DB2"/>
    <w:rsid w:val="000F0539"/>
    <w:rsid w:val="00313AB1"/>
    <w:rsid w:val="00412DE5"/>
    <w:rsid w:val="004D4046"/>
    <w:rsid w:val="00584D84"/>
    <w:rsid w:val="005C7C54"/>
    <w:rsid w:val="006B5BC2"/>
    <w:rsid w:val="007A0B66"/>
    <w:rsid w:val="007F4739"/>
    <w:rsid w:val="00802A11"/>
    <w:rsid w:val="00997CD4"/>
    <w:rsid w:val="00A07799"/>
    <w:rsid w:val="00A850F4"/>
    <w:rsid w:val="00DB5AFA"/>
    <w:rsid w:val="00E40423"/>
    <w:rsid w:val="00E56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0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13A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semiHidden/>
    <w:unhideWhenUsed/>
    <w:rsid w:val="00A077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0779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A077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A0779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Prefeitura</cp:lastModifiedBy>
  <cp:revision>2</cp:revision>
  <cp:lastPrinted>2015-04-06T14:16:00Z</cp:lastPrinted>
  <dcterms:created xsi:type="dcterms:W3CDTF">2015-04-06T14:16:00Z</dcterms:created>
  <dcterms:modified xsi:type="dcterms:W3CDTF">2015-04-06T14:16:00Z</dcterms:modified>
</cp:coreProperties>
</file>