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702" w:rsidRDefault="00C54702" w:rsidP="00C54702"/>
    <w:p w:rsidR="005D1A95" w:rsidRDefault="005D1A95" w:rsidP="00C54702"/>
    <w:p w:rsidR="00C54702" w:rsidRDefault="00C54702" w:rsidP="00C54702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208/2018</w:t>
      </w:r>
    </w:p>
    <w:p w:rsidR="00C54702" w:rsidRDefault="00C54702" w:rsidP="00C54702"/>
    <w:p w:rsidR="005D1A95" w:rsidRDefault="005D1A95" w:rsidP="00C54702"/>
    <w:p w:rsidR="00C54702" w:rsidRDefault="00C54702" w:rsidP="00C54702"/>
    <w:p w:rsidR="00C54702" w:rsidRDefault="00C54702" w:rsidP="00C54702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Embu-Guaçu, Vereador Agildo Bacelar Da Silva.</w:t>
      </w:r>
    </w:p>
    <w:p w:rsidR="00C54702" w:rsidRDefault="00C54702" w:rsidP="00C54702">
      <w:pPr>
        <w:ind w:firstLine="1134"/>
        <w:jc w:val="both"/>
        <w:rPr>
          <w:sz w:val="28"/>
          <w:szCs w:val="28"/>
        </w:rPr>
      </w:pPr>
    </w:p>
    <w:p w:rsidR="005D1A95" w:rsidRDefault="00C54702" w:rsidP="00C5470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que esta subscreve, nos termos regimentais vigentes INDICA a Prefeita do Município, que se digne determinar a empresa que presta serviços de manutenção na rede de iluminação pública, incluir no cronograma de serviços a Estrada </w:t>
      </w:r>
      <w:proofErr w:type="spellStart"/>
      <w:r>
        <w:rPr>
          <w:sz w:val="28"/>
          <w:szCs w:val="28"/>
        </w:rPr>
        <w:t>Kazuo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Kagohara</w:t>
      </w:r>
      <w:proofErr w:type="spellEnd"/>
      <w:r>
        <w:rPr>
          <w:sz w:val="28"/>
          <w:szCs w:val="28"/>
        </w:rPr>
        <w:t xml:space="preserve">, que </w:t>
      </w:r>
      <w:proofErr w:type="gramStart"/>
      <w:r>
        <w:rPr>
          <w:sz w:val="28"/>
          <w:szCs w:val="28"/>
        </w:rPr>
        <w:t>liga</w:t>
      </w:r>
      <w:r w:rsidR="005D1A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Embu</w:t>
      </w:r>
      <w:proofErr w:type="gramEnd"/>
      <w:r>
        <w:rPr>
          <w:sz w:val="28"/>
          <w:szCs w:val="28"/>
        </w:rPr>
        <w:t>-Guaçu a</w:t>
      </w:r>
      <w:r w:rsidR="005D1A95">
        <w:rPr>
          <w:sz w:val="28"/>
          <w:szCs w:val="28"/>
        </w:rPr>
        <w:t xml:space="preserve">o Distrito de </w:t>
      </w:r>
      <w:r>
        <w:rPr>
          <w:sz w:val="28"/>
          <w:szCs w:val="28"/>
        </w:rPr>
        <w:t xml:space="preserve"> Cipó</w:t>
      </w:r>
      <w:r w:rsidR="005D1A95">
        <w:rPr>
          <w:sz w:val="28"/>
          <w:szCs w:val="28"/>
        </w:rPr>
        <w:t>-Guaçu.</w:t>
      </w:r>
    </w:p>
    <w:p w:rsidR="005D1A95" w:rsidRDefault="005D1A95" w:rsidP="00C5470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C54702" w:rsidRPr="00577754" w:rsidRDefault="00C54702" w:rsidP="00C5470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</w:t>
      </w:r>
      <w:r>
        <w:rPr>
          <w:sz w:val="28"/>
          <w:szCs w:val="28"/>
        </w:rPr>
        <w:t>s 17</w:t>
      </w:r>
      <w:r w:rsidRPr="00577754">
        <w:rPr>
          <w:sz w:val="28"/>
          <w:szCs w:val="28"/>
        </w:rPr>
        <w:t xml:space="preserve"> (</w:t>
      </w:r>
      <w:r>
        <w:rPr>
          <w:sz w:val="28"/>
          <w:szCs w:val="28"/>
        </w:rPr>
        <w:t>dezessete</w:t>
      </w:r>
      <w:r w:rsidRPr="00577754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do mês de</w:t>
      </w:r>
      <w:r>
        <w:rPr>
          <w:sz w:val="28"/>
          <w:szCs w:val="28"/>
        </w:rPr>
        <w:t xml:space="preserve"> maio </w:t>
      </w:r>
      <w:r w:rsidRPr="00577754">
        <w:rPr>
          <w:sz w:val="28"/>
          <w:szCs w:val="28"/>
        </w:rPr>
        <w:t>de 2018.</w:t>
      </w:r>
    </w:p>
    <w:p w:rsidR="00C54702" w:rsidRDefault="00C54702" w:rsidP="00C5470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FE0A4B" w:rsidRDefault="00FE0A4B" w:rsidP="00C5470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</w:p>
    <w:p w:rsidR="00C54702" w:rsidRDefault="00C54702" w:rsidP="00C54702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da Silva</w:t>
      </w:r>
    </w:p>
    <w:p w:rsidR="00C54702" w:rsidRDefault="00C54702" w:rsidP="00C54702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Valtinho </w:t>
      </w:r>
    </w:p>
    <w:p w:rsidR="00C54702" w:rsidRDefault="00C54702" w:rsidP="00C54702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C54702" w:rsidRDefault="00C54702" w:rsidP="00C54702"/>
    <w:p w:rsidR="00C54702" w:rsidRDefault="00C54702" w:rsidP="00C54702"/>
    <w:p w:rsidR="00C54702" w:rsidRDefault="00C54702" w:rsidP="00C54702"/>
    <w:p w:rsidR="00C54702" w:rsidRDefault="00C54702" w:rsidP="00C54702"/>
    <w:p w:rsidR="00C54702" w:rsidRDefault="00C54702" w:rsidP="00C54702"/>
    <w:p w:rsidR="00C54702" w:rsidRDefault="00C54702" w:rsidP="00C54702"/>
    <w:p w:rsidR="00C7275E" w:rsidRDefault="00C7275E"/>
    <w:sectPr w:rsidR="00C7275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BE3" w:rsidRDefault="005D1A95">
      <w:r>
        <w:separator/>
      </w:r>
    </w:p>
  </w:endnote>
  <w:endnote w:type="continuationSeparator" w:id="0">
    <w:p w:rsidR="00762BE3" w:rsidRDefault="005D1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BE3" w:rsidRDefault="005D1A95">
      <w:r>
        <w:separator/>
      </w:r>
    </w:p>
  </w:footnote>
  <w:footnote w:type="continuationSeparator" w:id="0">
    <w:p w:rsidR="00762BE3" w:rsidRDefault="005D1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FD1" w:rsidRDefault="00C54702" w:rsidP="000240D2">
    <w:pPr>
      <w:pStyle w:val="Ttulo1"/>
    </w:pPr>
    <w:r>
      <w:t>PODER LEGISLATIVO</w:t>
    </w:r>
  </w:p>
  <w:p w:rsidR="00AA6FD1" w:rsidRDefault="00C54702" w:rsidP="000240D2">
    <w:pPr>
      <w:jc w:val="center"/>
    </w:pPr>
    <w:r>
      <w:rPr>
        <w:noProof/>
        <w:lang w:eastAsia="pt-BR"/>
      </w:rPr>
      <w:drawing>
        <wp:inline distT="0" distB="0" distL="0" distR="0" wp14:anchorId="7875AB8A" wp14:editId="5542C684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6FD1" w:rsidRDefault="00C54702" w:rsidP="000240D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A6FD1" w:rsidRDefault="00C54702" w:rsidP="000240D2">
    <w:pPr>
      <w:pStyle w:val="Ttulo6"/>
    </w:pPr>
    <w:r>
      <w:t>PALÁCIO VEREADOR ALBERTO RIBEIRO PINTO</w:t>
    </w:r>
  </w:p>
  <w:p w:rsidR="00AA6FD1" w:rsidRDefault="00C54702" w:rsidP="000240D2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A6FD1" w:rsidRDefault="00C54702" w:rsidP="000240D2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AA6FD1" w:rsidRDefault="00FE0A4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702"/>
    <w:rsid w:val="005D1A95"/>
    <w:rsid w:val="00762BE3"/>
    <w:rsid w:val="00C54702"/>
    <w:rsid w:val="00C7275E"/>
    <w:rsid w:val="00FE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076404-63BD-42E0-9BC7-A0C93739D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470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C54702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5470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C54702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5470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54702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C5470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5470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54702"/>
  </w:style>
  <w:style w:type="paragraph" w:styleId="PargrafodaLista">
    <w:name w:val="List Paragraph"/>
    <w:basedOn w:val="Normal"/>
    <w:uiPriority w:val="34"/>
    <w:qFormat/>
    <w:rsid w:val="00C5470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E0A4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0A4B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479</Characters>
  <Application>Microsoft Office Word</Application>
  <DocSecurity>0</DocSecurity>
  <Lines>3</Lines>
  <Paragraphs>1</Paragraphs>
  <ScaleCrop>false</ScaleCrop>
  <Company/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3</cp:revision>
  <cp:lastPrinted>2018-05-21T14:57:00Z</cp:lastPrinted>
  <dcterms:created xsi:type="dcterms:W3CDTF">2018-05-17T14:04:00Z</dcterms:created>
  <dcterms:modified xsi:type="dcterms:W3CDTF">2018-05-21T14:57:00Z</dcterms:modified>
</cp:coreProperties>
</file>