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656BCC" w14:textId="77777777" w:rsidR="0017046E" w:rsidRPr="006C7694" w:rsidRDefault="0017046E" w:rsidP="0017046E">
      <w:pPr>
        <w:pStyle w:val="Ttulo"/>
        <w:tabs>
          <w:tab w:val="left" w:pos="1460"/>
          <w:tab w:val="center" w:pos="4961"/>
        </w:tabs>
        <w:jc w:val="center"/>
        <w:rPr>
          <w:rFonts w:ascii="Arial" w:hAnsi="Arial" w:cs="Arial"/>
          <w:b/>
          <w:bCs/>
          <w:i/>
          <w:iCs/>
          <w:sz w:val="32"/>
          <w:szCs w:val="32"/>
        </w:rPr>
      </w:pPr>
      <w:bookmarkStart w:id="0" w:name="_Hlk193717307"/>
      <w:r w:rsidRPr="006C7694">
        <w:rPr>
          <w:rFonts w:ascii="Arial" w:hAnsi="Arial" w:cs="Arial"/>
          <w:b/>
          <w:bCs/>
          <w:i/>
          <w:iCs/>
          <w:sz w:val="32"/>
          <w:szCs w:val="32"/>
        </w:rPr>
        <w:t>ROTEIRO DOS TRABALHOS DOS VEREADORES</w:t>
      </w:r>
    </w:p>
    <w:p w14:paraId="28E53EF6" w14:textId="77777777" w:rsidR="0017046E" w:rsidRPr="00682520" w:rsidRDefault="0017046E" w:rsidP="0017046E">
      <w:pPr>
        <w:jc w:val="both"/>
        <w:rPr>
          <w:rFonts w:ascii="Arial" w:hAnsi="Arial" w:cs="Arial"/>
        </w:rPr>
      </w:pPr>
    </w:p>
    <w:p w14:paraId="7DAD32A3" w14:textId="0268145F" w:rsidR="0017046E" w:rsidRPr="000B7997" w:rsidRDefault="0017046E" w:rsidP="0017046E">
      <w:pPr>
        <w:jc w:val="both"/>
        <w:rPr>
          <w:rFonts w:ascii="Arial" w:hAnsi="Arial" w:cs="Arial"/>
          <w:b/>
          <w:bCs/>
          <w:i/>
          <w:iCs/>
        </w:rPr>
      </w:pPr>
      <w:r>
        <w:rPr>
          <w:rFonts w:ascii="Arial" w:hAnsi="Arial" w:cs="Arial"/>
          <w:b/>
          <w:bCs/>
          <w:i/>
          <w:iCs/>
        </w:rPr>
        <w:t>10</w:t>
      </w:r>
      <w:r w:rsidRPr="000B7997">
        <w:rPr>
          <w:rFonts w:ascii="Arial" w:hAnsi="Arial" w:cs="Arial"/>
          <w:b/>
          <w:bCs/>
          <w:i/>
          <w:iCs/>
        </w:rPr>
        <w:t>ª - SESSÃO ORDINÁRIA</w:t>
      </w:r>
    </w:p>
    <w:p w14:paraId="787C9E28" w14:textId="77777777" w:rsidR="0017046E" w:rsidRPr="000B7997" w:rsidRDefault="0017046E" w:rsidP="0017046E">
      <w:pPr>
        <w:jc w:val="both"/>
        <w:rPr>
          <w:rFonts w:ascii="Arial" w:hAnsi="Arial" w:cs="Arial"/>
          <w:b/>
          <w:bCs/>
          <w:i/>
          <w:iCs/>
        </w:rPr>
      </w:pPr>
      <w:r w:rsidRPr="000B7997">
        <w:rPr>
          <w:rFonts w:ascii="Arial" w:hAnsi="Arial" w:cs="Arial"/>
          <w:b/>
          <w:bCs/>
          <w:i/>
          <w:iCs/>
        </w:rPr>
        <w:t>01ª - SESSÃO LEGISLATIVA ORDINÁRIA</w:t>
      </w:r>
    </w:p>
    <w:p w14:paraId="5FCC69FA" w14:textId="56BC4632" w:rsidR="0017046E" w:rsidRPr="000B7997" w:rsidRDefault="0017046E" w:rsidP="0017046E">
      <w:pPr>
        <w:jc w:val="both"/>
        <w:rPr>
          <w:rFonts w:ascii="Arial" w:hAnsi="Arial" w:cs="Arial"/>
          <w:b/>
          <w:bCs/>
          <w:i/>
          <w:iCs/>
        </w:rPr>
      </w:pPr>
      <w:r w:rsidRPr="000B7997">
        <w:rPr>
          <w:rFonts w:ascii="Arial" w:hAnsi="Arial" w:cs="Arial"/>
          <w:b/>
          <w:bCs/>
          <w:i/>
          <w:iCs/>
        </w:rPr>
        <w:t xml:space="preserve">16ª - LEGISLATURA - DATA - </w:t>
      </w:r>
      <w:r>
        <w:rPr>
          <w:rFonts w:ascii="Arial" w:hAnsi="Arial" w:cs="Arial"/>
          <w:b/>
          <w:bCs/>
          <w:i/>
          <w:iCs/>
        </w:rPr>
        <w:t>23</w:t>
      </w:r>
      <w:r w:rsidRPr="000B7997">
        <w:rPr>
          <w:rFonts w:ascii="Arial" w:hAnsi="Arial" w:cs="Arial"/>
          <w:b/>
          <w:bCs/>
          <w:i/>
          <w:iCs/>
        </w:rPr>
        <w:t xml:space="preserve"> DE </w:t>
      </w:r>
      <w:r>
        <w:rPr>
          <w:rFonts w:ascii="Arial" w:hAnsi="Arial" w:cs="Arial"/>
          <w:b/>
          <w:bCs/>
          <w:i/>
          <w:iCs/>
        </w:rPr>
        <w:t>JUNHO</w:t>
      </w:r>
      <w:r w:rsidRPr="000B7997">
        <w:rPr>
          <w:rFonts w:ascii="Arial" w:hAnsi="Arial" w:cs="Arial"/>
          <w:b/>
          <w:bCs/>
          <w:i/>
          <w:iCs/>
        </w:rPr>
        <w:t xml:space="preserve"> DE 2025 - 18h - SEGUNDA-FEIRA</w:t>
      </w:r>
    </w:p>
    <w:p w14:paraId="400A88FE" w14:textId="77777777" w:rsidR="0017046E" w:rsidRPr="000B7997" w:rsidRDefault="0017046E" w:rsidP="0017046E">
      <w:pPr>
        <w:jc w:val="both"/>
        <w:rPr>
          <w:rFonts w:ascii="Arial" w:hAnsi="Arial" w:cs="Arial"/>
          <w:b/>
          <w:bCs/>
          <w:i/>
          <w:iCs/>
          <w:sz w:val="28"/>
          <w:szCs w:val="28"/>
        </w:rPr>
      </w:pPr>
      <w:r w:rsidRPr="000B7997">
        <w:rPr>
          <w:rFonts w:ascii="Arial" w:hAnsi="Arial" w:cs="Arial"/>
          <w:b/>
          <w:bCs/>
          <w:i/>
          <w:iCs/>
        </w:rPr>
        <w:t>LOCAL - CÂMARA MUNICIPAL DE VEREADORES</w:t>
      </w:r>
    </w:p>
    <w:p w14:paraId="6F3644B3" w14:textId="77777777" w:rsidR="0017046E" w:rsidRPr="00682520" w:rsidRDefault="0017046E" w:rsidP="0017046E">
      <w:pPr>
        <w:jc w:val="both"/>
        <w:rPr>
          <w:rFonts w:ascii="Arial" w:hAnsi="Arial" w:cs="Arial"/>
        </w:rPr>
      </w:pPr>
    </w:p>
    <w:p w14:paraId="0FF66B5C" w14:textId="77777777" w:rsidR="0017046E" w:rsidRDefault="0017046E" w:rsidP="0017046E">
      <w:pPr>
        <w:jc w:val="both"/>
        <w:rPr>
          <w:rFonts w:ascii="Arial" w:hAnsi="Arial" w:cs="Arial"/>
        </w:rPr>
      </w:pPr>
      <w:r w:rsidRPr="000B7997">
        <w:rPr>
          <w:rFonts w:ascii="Arial" w:hAnsi="Arial" w:cs="Arial"/>
        </w:rPr>
        <w:t xml:space="preserve">VERIFICAÇÃO DE “QUORUM REGIMENTAL” </w:t>
      </w:r>
    </w:p>
    <w:p w14:paraId="7B816449" w14:textId="77777777" w:rsidR="0017046E" w:rsidRDefault="0017046E" w:rsidP="0017046E">
      <w:pPr>
        <w:jc w:val="both"/>
        <w:rPr>
          <w:rFonts w:ascii="Arial" w:hAnsi="Arial" w:cs="Arial"/>
        </w:rPr>
      </w:pPr>
    </w:p>
    <w:p w14:paraId="2DF149BE" w14:textId="263FF2EA" w:rsidR="0017046E" w:rsidRPr="000B7997" w:rsidRDefault="0017046E" w:rsidP="0017046E">
      <w:pPr>
        <w:jc w:val="both"/>
        <w:rPr>
          <w:rFonts w:ascii="Arial" w:hAnsi="Arial" w:cs="Arial"/>
          <w:bCs/>
        </w:rPr>
      </w:pPr>
      <w:r w:rsidRPr="000B7997">
        <w:rPr>
          <w:rFonts w:ascii="Arial" w:hAnsi="Arial" w:cs="Arial"/>
        </w:rPr>
        <w:t xml:space="preserve">INVOCAÇÃO A DEUS – </w:t>
      </w:r>
      <w:r>
        <w:rPr>
          <w:rFonts w:ascii="Arial" w:hAnsi="Arial" w:cs="Arial"/>
        </w:rPr>
        <w:t>NELI VOLPI</w:t>
      </w:r>
    </w:p>
    <w:p w14:paraId="1CA6D65E" w14:textId="77777777" w:rsidR="0017046E" w:rsidRPr="000B7997" w:rsidRDefault="0017046E" w:rsidP="0017046E">
      <w:pPr>
        <w:jc w:val="both"/>
        <w:rPr>
          <w:rFonts w:ascii="Arial" w:hAnsi="Arial" w:cs="Arial"/>
          <w:b/>
        </w:rPr>
      </w:pPr>
    </w:p>
    <w:p w14:paraId="477A8D8B" w14:textId="77777777" w:rsidR="0017046E" w:rsidRPr="000B7997" w:rsidRDefault="0017046E" w:rsidP="0017046E">
      <w:pPr>
        <w:jc w:val="both"/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>EXPEDIENTE (ART. 139 R.I.)</w:t>
      </w:r>
    </w:p>
    <w:p w14:paraId="4394EC95" w14:textId="77777777" w:rsidR="0017046E" w:rsidRPr="000B7997" w:rsidRDefault="0017046E" w:rsidP="0017046E">
      <w:pPr>
        <w:jc w:val="both"/>
        <w:rPr>
          <w:rFonts w:ascii="Arial" w:hAnsi="Arial" w:cs="Arial"/>
          <w:b/>
          <w:bCs/>
        </w:rPr>
      </w:pPr>
    </w:p>
    <w:p w14:paraId="4344D6DD" w14:textId="77777777" w:rsidR="0017046E" w:rsidRPr="000B7997" w:rsidRDefault="0017046E" w:rsidP="0017046E">
      <w:pPr>
        <w:jc w:val="both"/>
        <w:rPr>
          <w:rFonts w:ascii="Arial" w:hAnsi="Arial" w:cs="Arial"/>
          <w:b/>
          <w:bCs/>
          <w:u w:val="single"/>
        </w:rPr>
      </w:pPr>
      <w:r w:rsidRPr="000B7997">
        <w:rPr>
          <w:rFonts w:ascii="Arial" w:hAnsi="Arial" w:cs="Arial"/>
          <w:b/>
          <w:bCs/>
          <w:u w:val="single"/>
        </w:rPr>
        <w:t xml:space="preserve">PROPOSIÇÕES APRESENTADAS À MESA: </w:t>
      </w:r>
    </w:p>
    <w:p w14:paraId="42F3A1BE" w14:textId="77777777" w:rsidR="0017046E" w:rsidRPr="000B7997" w:rsidRDefault="0017046E" w:rsidP="0017046E">
      <w:pPr>
        <w:jc w:val="both"/>
        <w:rPr>
          <w:rFonts w:ascii="Arial" w:hAnsi="Arial" w:cs="Arial"/>
          <w:b/>
          <w:bCs/>
          <w:u w:val="single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17046E" w:rsidRPr="000B4DBF" w14:paraId="20AE0A75" w14:textId="77777777" w:rsidTr="00AE2457">
        <w:tc>
          <w:tcPr>
            <w:tcW w:w="10366" w:type="dxa"/>
          </w:tcPr>
          <w:p w14:paraId="26839313" w14:textId="14D5A129" w:rsidR="0017046E" w:rsidRPr="000B4DBF" w:rsidRDefault="0017046E" w:rsidP="00AE245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B4DBF">
              <w:rPr>
                <w:rFonts w:ascii="Arial" w:hAnsi="Arial" w:cs="Arial"/>
                <w:b/>
                <w:color w:val="212529"/>
                <w:shd w:val="clear" w:color="auto" w:fill="FFFFFF"/>
              </w:rPr>
              <w:t>OFÍCIO GAB. Nº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="00DE694E">
              <w:rPr>
                <w:rFonts w:ascii="Arial" w:hAnsi="Arial" w:cs="Arial"/>
                <w:b/>
                <w:color w:val="212529"/>
                <w:shd w:val="clear" w:color="auto" w:fill="FFFFFF"/>
              </w:rPr>
              <w:t>205</w:t>
            </w:r>
            <w:r w:rsidRPr="000B4DBF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– 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ENVIA OS PROJETOS DE LEI Nº.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6</w:t>
            </w:r>
            <w:r w:rsidR="00DE694E">
              <w:rPr>
                <w:rFonts w:ascii="Arial" w:hAnsi="Arial" w:cs="Arial"/>
                <w:bCs/>
                <w:color w:val="212529"/>
                <w:shd w:val="clear" w:color="auto" w:fill="FFFFFF"/>
              </w:rPr>
              <w:t>5, 66, 68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E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6</w:t>
            </w:r>
            <w:r w:rsidR="00DE694E">
              <w:rPr>
                <w:rFonts w:ascii="Arial" w:hAnsi="Arial" w:cs="Arial"/>
                <w:bCs/>
                <w:color w:val="212529"/>
                <w:shd w:val="clear" w:color="auto" w:fill="FFFFFF"/>
              </w:rPr>
              <w:t>9</w:t>
            </w:r>
            <w:r w:rsidRPr="000D4DAD">
              <w:rPr>
                <w:rFonts w:ascii="Arial" w:hAnsi="Arial" w:cs="Arial"/>
                <w:bCs/>
                <w:color w:val="212529"/>
                <w:shd w:val="clear" w:color="auto" w:fill="FFFFFF"/>
              </w:rPr>
              <w:t>/2025 PARA APRECIAÇÃO DO LEGISLATIVO EM REGIME DE URGÊNCIA.</w:t>
            </w:r>
          </w:p>
        </w:tc>
      </w:tr>
      <w:tr w:rsidR="0017046E" w:rsidRPr="000B7997" w14:paraId="79672589" w14:textId="77777777" w:rsidTr="00AE2457">
        <w:tc>
          <w:tcPr>
            <w:tcW w:w="10366" w:type="dxa"/>
          </w:tcPr>
          <w:p w14:paraId="7C7A42F2" w14:textId="48C50E8A" w:rsidR="0017046E" w:rsidRDefault="0017046E" w:rsidP="00AE245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65/</w:t>
            </w: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>2025 -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17046E">
              <w:rPr>
                <w:rFonts w:ascii="Arial" w:hAnsi="Arial" w:cs="Arial"/>
                <w:bCs/>
                <w:color w:val="212529"/>
                <w:shd w:val="clear" w:color="auto" w:fill="FFFFFF"/>
              </w:rPr>
              <w:t>ALTERA A QUANTIDADE DE CARGOS DE AUXILIAR ADMINISTRATIVO E AUXILIAR DE EXPEDIENTE CONSTANTE NO ARTIGO 4º DA LEI MUNICIPAL Nº 3.424, DE 21 DE JULHO DE 2015.</w:t>
            </w:r>
          </w:p>
        </w:tc>
      </w:tr>
      <w:tr w:rsidR="0017046E" w:rsidRPr="000B7997" w14:paraId="04EDAC3E" w14:textId="77777777" w:rsidTr="00AE2457">
        <w:tc>
          <w:tcPr>
            <w:tcW w:w="10366" w:type="dxa"/>
          </w:tcPr>
          <w:p w14:paraId="05180111" w14:textId="04C1B10B" w:rsidR="0017046E" w:rsidRDefault="0017046E" w:rsidP="00AE245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66/</w:t>
            </w: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="00283A62" w:rsidRPr="00283A62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A CONCESSÃO DE AUXÍLIO FINANCEIRO AO CONDESC DO MUNICÍPIO DE CONSTANTINA – RS.</w:t>
            </w:r>
          </w:p>
        </w:tc>
      </w:tr>
      <w:tr w:rsidR="0017046E" w:rsidRPr="000B7997" w14:paraId="336760CA" w14:textId="77777777" w:rsidTr="00AE2457">
        <w:tc>
          <w:tcPr>
            <w:tcW w:w="10366" w:type="dxa"/>
          </w:tcPr>
          <w:p w14:paraId="30D9ED0A" w14:textId="2762BA45" w:rsidR="0017046E" w:rsidRPr="00B25F38" w:rsidRDefault="0017046E" w:rsidP="00AE245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 6</w:t>
            </w:r>
            <w:r w:rsidR="00283A62">
              <w:rPr>
                <w:rFonts w:ascii="Arial" w:hAnsi="Arial" w:cs="Arial"/>
                <w:b/>
                <w:color w:val="212529"/>
                <w:shd w:val="clear" w:color="auto" w:fill="FFFFFF"/>
              </w:rPr>
              <w:t>8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/2025 - </w:t>
            </w:r>
            <w:r w:rsidR="00B24949" w:rsidRPr="00B24949">
              <w:rPr>
                <w:rFonts w:ascii="Arial" w:hAnsi="Arial" w:cs="Arial"/>
                <w:bCs/>
                <w:color w:val="212529"/>
                <w:shd w:val="clear" w:color="auto" w:fill="FFFFFF"/>
              </w:rPr>
              <w:t>CONCEDE AUXÍLIO FINANCEIRO AO CONDESC/ BRIGADA MILITAR COM RECURSOS DO DUODÉCIMO DA CÂMARA MUNICIPAL.</w:t>
            </w:r>
          </w:p>
        </w:tc>
      </w:tr>
      <w:tr w:rsidR="0017046E" w:rsidRPr="000B7997" w14:paraId="2DEE24AF" w14:textId="77777777" w:rsidTr="00AE2457">
        <w:tc>
          <w:tcPr>
            <w:tcW w:w="10366" w:type="dxa"/>
          </w:tcPr>
          <w:p w14:paraId="1FF8FC27" w14:textId="04436B3B" w:rsidR="0017046E" w:rsidRPr="00B25F38" w:rsidRDefault="0017046E" w:rsidP="00AE245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PROJETO DE LEI Nº. 6</w:t>
            </w:r>
            <w:r w:rsidR="00B24949">
              <w:rPr>
                <w:rFonts w:ascii="Arial" w:hAnsi="Arial" w:cs="Arial"/>
                <w:b/>
                <w:color w:val="212529"/>
                <w:shd w:val="clear" w:color="auto" w:fill="FFFFFF"/>
              </w:rPr>
              <w:t>9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/2025 - </w:t>
            </w:r>
            <w:r w:rsidR="002D1AEA" w:rsidRPr="002D1AEA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ABRIR CRÉDITO SUPLEMENTAR NO VALOR DE R$35.000,00 (TRINTA E CINCO MIL REAIS), INCLUI NO PPA, LDO E LOA.</w:t>
            </w:r>
          </w:p>
        </w:tc>
      </w:tr>
      <w:tr w:rsidR="00C403C8" w:rsidRPr="000B7997" w14:paraId="52E715E8" w14:textId="77777777" w:rsidTr="00AE2457">
        <w:tc>
          <w:tcPr>
            <w:tcW w:w="10366" w:type="dxa"/>
          </w:tcPr>
          <w:p w14:paraId="6AD044AA" w14:textId="56A98D48" w:rsidR="00C403C8" w:rsidRPr="00C403C8" w:rsidRDefault="00C403C8" w:rsidP="00AE2457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INDICAÇÃO Nº. 04/2025 –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PROPONENTE VER.A. SARA JANE LUDKE - </w:t>
            </w:r>
            <w:r w:rsidRPr="00C403C8">
              <w:rPr>
                <w:rFonts w:ascii="Arial" w:hAnsi="Arial" w:cs="Arial"/>
                <w:bCs/>
                <w:color w:val="212529"/>
                <w:shd w:val="clear" w:color="auto" w:fill="FFFFFF"/>
              </w:rPr>
              <w:t>QUE O PODER EXECUTIVO DE CONSTANTINA PROVIDENCIE: CRIAÇÃO E RACIONALIZAÇÃO DE VAGAS DE ESTACIONAMENTO EXCLUSIVAS PARA MOTOCICLETAS NA REGIÃO CENTRAL DA CIDADE.</w:t>
            </w:r>
          </w:p>
        </w:tc>
      </w:tr>
      <w:tr w:rsidR="0007720A" w:rsidRPr="000B7997" w14:paraId="5E1BC247" w14:textId="77777777" w:rsidTr="00AE2457">
        <w:tc>
          <w:tcPr>
            <w:tcW w:w="10366" w:type="dxa"/>
          </w:tcPr>
          <w:p w14:paraId="3870E55C" w14:textId="4DA44710" w:rsidR="0007720A" w:rsidRDefault="0007720A" w:rsidP="00AE245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MOÇÃO DE APOIO Nº 02/2025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–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PROPONENTE VER. EDEVAL BORCIONI -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07720A">
              <w:rPr>
                <w:rFonts w:ascii="Arial" w:hAnsi="Arial" w:cs="Arial"/>
                <w:bCs/>
                <w:color w:val="212529"/>
                <w:shd w:val="clear" w:color="auto" w:fill="FFFFFF"/>
              </w:rPr>
              <w:t>MOÇÃO DE APOIO AO PROJETO DE LEI Nº 3655/2024, QUE “LEI ORGÂNICA DA SEGURANÇA PRIVADA (LOSEP)”.</w:t>
            </w:r>
          </w:p>
        </w:tc>
      </w:tr>
      <w:tr w:rsidR="0007720A" w:rsidRPr="000B7997" w14:paraId="4EAC225F" w14:textId="77777777" w:rsidTr="00AE2457">
        <w:tc>
          <w:tcPr>
            <w:tcW w:w="10366" w:type="dxa"/>
          </w:tcPr>
          <w:p w14:paraId="6AB5773C" w14:textId="29E959FD" w:rsidR="0007720A" w:rsidRPr="0007720A" w:rsidRDefault="0007720A" w:rsidP="00AE245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MOÇÃO DE APOIO Nº 03/2025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–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PROPONENTE VER. EDEVAL BORCIONI -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07720A">
              <w:rPr>
                <w:rFonts w:ascii="Arial" w:hAnsi="Arial" w:cs="Arial"/>
                <w:bCs/>
                <w:color w:val="212529"/>
                <w:shd w:val="clear" w:color="auto" w:fill="FFFFFF"/>
              </w:rPr>
              <w:t>MOÇÃO DE APOIO À PEC 19/2024 – PISO SALARIAL NACIONAL DA ENFERMAGEM.</w:t>
            </w:r>
          </w:p>
        </w:tc>
      </w:tr>
      <w:tr w:rsidR="00C403C8" w:rsidRPr="000B7997" w14:paraId="32428A05" w14:textId="77777777" w:rsidTr="00AE2457">
        <w:tc>
          <w:tcPr>
            <w:tcW w:w="10366" w:type="dxa"/>
          </w:tcPr>
          <w:p w14:paraId="1001DB30" w14:textId="77777777" w:rsidR="00C403C8" w:rsidRPr="0007720A" w:rsidRDefault="00C403C8" w:rsidP="00AE2457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</w:p>
        </w:tc>
      </w:tr>
    </w:tbl>
    <w:p w14:paraId="352A1D1B" w14:textId="77777777" w:rsidR="0017046E" w:rsidRDefault="0017046E" w:rsidP="0017046E">
      <w:pPr>
        <w:rPr>
          <w:rFonts w:ascii="Arial" w:hAnsi="Arial" w:cs="Arial"/>
          <w:b/>
          <w:bCs/>
          <w:sz w:val="22"/>
          <w:szCs w:val="22"/>
        </w:rPr>
      </w:pPr>
    </w:p>
    <w:p w14:paraId="2BAB61C3" w14:textId="77777777" w:rsidR="0017046E" w:rsidRDefault="0017046E" w:rsidP="0017046E">
      <w:pPr>
        <w:rPr>
          <w:rFonts w:ascii="Arial" w:hAnsi="Arial" w:cs="Arial"/>
          <w:b/>
          <w:bCs/>
          <w:sz w:val="22"/>
          <w:szCs w:val="22"/>
        </w:rPr>
      </w:pPr>
    </w:p>
    <w:p w14:paraId="68D23E38" w14:textId="77777777" w:rsidR="0017046E" w:rsidRPr="000B7997" w:rsidRDefault="0017046E" w:rsidP="0017046E">
      <w:pPr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>GRANDE EXPEDIENTE (ART. 142 3º R.I.)</w:t>
      </w:r>
    </w:p>
    <w:p w14:paraId="64A9D604" w14:textId="77777777" w:rsidR="0017046E" w:rsidRPr="00FB0F1A" w:rsidRDefault="0017046E" w:rsidP="0017046E">
      <w:pPr>
        <w:rPr>
          <w:rFonts w:ascii="Arial" w:hAnsi="Arial" w:cs="Arial"/>
          <w:b/>
          <w:bCs/>
          <w:sz w:val="22"/>
          <w:szCs w:val="22"/>
        </w:rPr>
      </w:pPr>
      <w:r w:rsidRPr="00FB0F1A">
        <w:rPr>
          <w:rFonts w:ascii="Arial" w:hAnsi="Arial" w:cs="Arial"/>
          <w:b/>
          <w:bCs/>
          <w:sz w:val="22"/>
          <w:szCs w:val="22"/>
        </w:rPr>
        <w:t>Neste espaço o vereador poderá comentar assuntos de interesse público em geral.</w:t>
      </w:r>
    </w:p>
    <w:tbl>
      <w:tblPr>
        <w:tblpPr w:leftFromText="141" w:rightFromText="141" w:vertAnchor="text" w:horzAnchor="page" w:tblpX="6031" w:tblpY="172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2D1AEA" w:rsidRPr="006C7694" w14:paraId="57459FFA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F397" w14:textId="77777777" w:rsidR="002D1AEA" w:rsidRPr="00A405C2" w:rsidRDefault="002D1AEA" w:rsidP="002D1AE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5C2">
              <w:rPr>
                <w:rFonts w:ascii="Arial" w:hAnsi="Arial" w:cs="Arial"/>
                <w:sz w:val="22"/>
                <w:szCs w:val="22"/>
              </w:rPr>
              <w:t>TAGNNER FAREZIM</w:t>
            </w:r>
          </w:p>
        </w:tc>
      </w:tr>
      <w:tr w:rsidR="0017046E" w:rsidRPr="006C7694" w14:paraId="047DBAC2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31F7" w14:textId="77777777" w:rsidR="0017046E" w:rsidRPr="00A405C2" w:rsidRDefault="0017046E" w:rsidP="00AE24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5C2">
              <w:rPr>
                <w:rFonts w:ascii="Arial" w:hAnsi="Arial" w:cs="Arial"/>
                <w:sz w:val="22"/>
                <w:szCs w:val="22"/>
              </w:rPr>
              <w:t>EDEVAL BORCIONI</w:t>
            </w:r>
          </w:p>
        </w:tc>
      </w:tr>
      <w:tr w:rsidR="0017046E" w:rsidRPr="006C7694" w14:paraId="4BC49BE4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258C6" w14:textId="77777777" w:rsidR="0017046E" w:rsidRPr="00A405C2" w:rsidRDefault="0017046E" w:rsidP="00AE24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5C2">
              <w:rPr>
                <w:rFonts w:ascii="Arial" w:hAnsi="Arial" w:cs="Arial"/>
                <w:sz w:val="22"/>
                <w:szCs w:val="22"/>
              </w:rPr>
              <w:t xml:space="preserve">SARA JANE LUDKE </w:t>
            </w:r>
          </w:p>
        </w:tc>
      </w:tr>
      <w:tr w:rsidR="0017046E" w:rsidRPr="006C7694" w14:paraId="3D830599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4C40" w14:textId="77777777" w:rsidR="0017046E" w:rsidRPr="00A405C2" w:rsidRDefault="0017046E" w:rsidP="00AE24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5C2">
              <w:rPr>
                <w:rFonts w:ascii="Arial" w:hAnsi="Arial" w:cs="Arial"/>
                <w:sz w:val="22"/>
                <w:szCs w:val="22"/>
              </w:rPr>
              <w:t>ANDRÉ ZANELLA</w:t>
            </w:r>
          </w:p>
        </w:tc>
      </w:tr>
      <w:tr w:rsidR="0017046E" w:rsidRPr="006C7694" w14:paraId="060B71DF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A89F5" w14:textId="77777777" w:rsidR="0017046E" w:rsidRPr="00A405C2" w:rsidRDefault="0017046E" w:rsidP="00AE24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5C2">
              <w:rPr>
                <w:rFonts w:ascii="Arial" w:hAnsi="Arial" w:cs="Arial"/>
                <w:sz w:val="22"/>
                <w:szCs w:val="22"/>
              </w:rPr>
              <w:t>LUIZ LUZA</w:t>
            </w:r>
          </w:p>
        </w:tc>
      </w:tr>
      <w:tr w:rsidR="0017046E" w:rsidRPr="006C7694" w14:paraId="52221E93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C20C7" w14:textId="77777777" w:rsidR="0017046E" w:rsidRPr="00A405C2" w:rsidRDefault="0017046E" w:rsidP="00AE2457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ADROALDO ARAÚJO</w:t>
            </w:r>
          </w:p>
        </w:tc>
      </w:tr>
      <w:tr w:rsidR="0017046E" w:rsidRPr="006C7694" w14:paraId="3519FE6F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D4A9" w14:textId="77777777" w:rsidR="0017046E" w:rsidRPr="00A405C2" w:rsidRDefault="0017046E" w:rsidP="00AE24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5C2">
              <w:rPr>
                <w:rFonts w:ascii="Arial" w:hAnsi="Arial" w:cs="Arial"/>
                <w:sz w:val="22"/>
                <w:szCs w:val="22"/>
              </w:rPr>
              <w:t>ARI GIACOMINI</w:t>
            </w:r>
          </w:p>
        </w:tc>
      </w:tr>
      <w:tr w:rsidR="0017046E" w:rsidRPr="006C7694" w14:paraId="3706261E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2B427" w14:textId="77777777" w:rsidR="0017046E" w:rsidRPr="00A405C2" w:rsidRDefault="0017046E" w:rsidP="00AE245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405C2">
              <w:rPr>
                <w:rFonts w:ascii="Arial" w:hAnsi="Arial" w:cs="Arial"/>
                <w:sz w:val="22"/>
                <w:szCs w:val="22"/>
              </w:rPr>
              <w:t>NELI VOLPI</w:t>
            </w:r>
          </w:p>
        </w:tc>
      </w:tr>
    </w:tbl>
    <w:p w14:paraId="2B3A953D" w14:textId="77777777" w:rsidR="0017046E" w:rsidRDefault="0017046E" w:rsidP="0017046E">
      <w:pPr>
        <w:rPr>
          <w:rFonts w:ascii="Arial" w:hAnsi="Arial" w:cs="Arial"/>
          <w:b/>
          <w:bCs/>
        </w:rPr>
      </w:pPr>
    </w:p>
    <w:p w14:paraId="017C0BAC" w14:textId="77777777" w:rsidR="0017046E" w:rsidRDefault="0017046E" w:rsidP="0017046E">
      <w:pPr>
        <w:pStyle w:val="Ttulo1"/>
        <w:rPr>
          <w:rFonts w:ascii="Arial" w:hAnsi="Arial" w:cs="Arial"/>
        </w:rPr>
      </w:pPr>
    </w:p>
    <w:p w14:paraId="0ED8760B" w14:textId="77777777" w:rsidR="0017046E" w:rsidRDefault="0017046E" w:rsidP="0017046E">
      <w:pPr>
        <w:pStyle w:val="Ttulo1"/>
        <w:rPr>
          <w:rFonts w:ascii="Arial" w:hAnsi="Arial" w:cs="Arial"/>
        </w:rPr>
      </w:pPr>
    </w:p>
    <w:p w14:paraId="21352C16" w14:textId="77777777" w:rsidR="0017046E" w:rsidRPr="00217248" w:rsidRDefault="0017046E" w:rsidP="0017046E">
      <w:pPr>
        <w:rPr>
          <w:lang w:eastAsia="en-US"/>
        </w:rPr>
      </w:pPr>
    </w:p>
    <w:p w14:paraId="0FE90DCB" w14:textId="77777777" w:rsidR="0017046E" w:rsidRPr="006C7694" w:rsidRDefault="0017046E" w:rsidP="0017046E">
      <w:pPr>
        <w:rPr>
          <w:lang w:eastAsia="en-US"/>
        </w:rPr>
      </w:pPr>
    </w:p>
    <w:p w14:paraId="7AC2CCA4" w14:textId="77777777" w:rsidR="0017046E" w:rsidRDefault="0017046E" w:rsidP="0017046E">
      <w:pPr>
        <w:rPr>
          <w:rFonts w:ascii="Arial" w:hAnsi="Arial" w:cs="Arial"/>
        </w:rPr>
      </w:pPr>
    </w:p>
    <w:p w14:paraId="1E31B85D" w14:textId="77777777" w:rsidR="0017046E" w:rsidRDefault="0017046E" w:rsidP="0017046E">
      <w:pPr>
        <w:rPr>
          <w:rFonts w:ascii="Arial" w:hAnsi="Arial" w:cs="Arial"/>
        </w:rPr>
      </w:pPr>
      <w:r w:rsidRPr="006C7694">
        <w:rPr>
          <w:rFonts w:ascii="Arial" w:hAnsi="Arial" w:cs="Arial"/>
        </w:rPr>
        <w:t>SUSPENSO O INTERVALO REGIMENTAL (ART. 127)</w:t>
      </w:r>
    </w:p>
    <w:p w14:paraId="747A7E8E" w14:textId="77777777" w:rsidR="0017046E" w:rsidRDefault="0017046E" w:rsidP="0017046E">
      <w:pPr>
        <w:rPr>
          <w:rFonts w:ascii="Arial" w:hAnsi="Arial" w:cs="Arial"/>
        </w:rPr>
      </w:pPr>
    </w:p>
    <w:p w14:paraId="72761560" w14:textId="77777777" w:rsidR="005659E5" w:rsidRDefault="005659E5" w:rsidP="0017046E">
      <w:pPr>
        <w:rPr>
          <w:rFonts w:ascii="Arial" w:hAnsi="Arial" w:cs="Arial"/>
        </w:rPr>
      </w:pPr>
    </w:p>
    <w:p w14:paraId="3AFADB6A" w14:textId="77777777" w:rsidR="005659E5" w:rsidRPr="006C7694" w:rsidRDefault="005659E5" w:rsidP="0017046E">
      <w:pPr>
        <w:rPr>
          <w:rFonts w:ascii="Arial" w:hAnsi="Arial" w:cs="Arial"/>
        </w:rPr>
      </w:pPr>
    </w:p>
    <w:p w14:paraId="1A560553" w14:textId="77777777" w:rsidR="0017046E" w:rsidRPr="006C7694" w:rsidRDefault="0017046E" w:rsidP="0017046E">
      <w:pPr>
        <w:rPr>
          <w:rFonts w:ascii="Arial" w:hAnsi="Arial" w:cs="Arial"/>
        </w:rPr>
      </w:pPr>
    </w:p>
    <w:p w14:paraId="7116FED1" w14:textId="77777777" w:rsidR="0017046E" w:rsidRDefault="0017046E" w:rsidP="0017046E">
      <w:pPr>
        <w:jc w:val="center"/>
        <w:rPr>
          <w:rFonts w:ascii="Arial" w:hAnsi="Arial" w:cs="Arial"/>
          <w:b/>
          <w:bCs/>
        </w:rPr>
      </w:pPr>
      <w:r w:rsidRPr="006C7694">
        <w:rPr>
          <w:rFonts w:ascii="Arial" w:hAnsi="Arial" w:cs="Arial"/>
          <w:b/>
          <w:bCs/>
          <w:sz w:val="32"/>
          <w:szCs w:val="32"/>
        </w:rPr>
        <w:lastRenderedPageBreak/>
        <w:t>ORDEM DO DIA</w:t>
      </w:r>
    </w:p>
    <w:p w14:paraId="1A3A8493" w14:textId="77777777" w:rsidR="0017046E" w:rsidRDefault="0017046E" w:rsidP="0017046E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0366"/>
      </w:tblGrid>
      <w:tr w:rsidR="00DE694E" w:rsidRPr="000B7997" w14:paraId="1506B015" w14:textId="77777777" w:rsidTr="00936EB2">
        <w:tc>
          <w:tcPr>
            <w:tcW w:w="10366" w:type="dxa"/>
          </w:tcPr>
          <w:p w14:paraId="3EA68344" w14:textId="77777777" w:rsidR="00DE694E" w:rsidRDefault="00DE694E" w:rsidP="00936EB2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65/</w:t>
            </w: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>2025 -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17046E">
              <w:rPr>
                <w:rFonts w:ascii="Arial" w:hAnsi="Arial" w:cs="Arial"/>
                <w:bCs/>
                <w:color w:val="212529"/>
                <w:shd w:val="clear" w:color="auto" w:fill="FFFFFF"/>
              </w:rPr>
              <w:t>ALTERA A QUANTIDADE DE CARGOS DE AUXILIAR ADMINISTRATIVO E AUXILIAR DE EXPEDIENTE CONSTANTE NO ARTIGO 4º DA LEI MUNICIPAL Nº 3.424, DE 21 DE JULHO DE 2015.</w:t>
            </w:r>
          </w:p>
        </w:tc>
      </w:tr>
      <w:tr w:rsidR="00DE694E" w:rsidRPr="000B7997" w14:paraId="0C5E40CD" w14:textId="77777777" w:rsidTr="00936EB2">
        <w:tc>
          <w:tcPr>
            <w:tcW w:w="10366" w:type="dxa"/>
          </w:tcPr>
          <w:p w14:paraId="3C9DCA14" w14:textId="77777777" w:rsidR="00DE694E" w:rsidRDefault="00DE694E" w:rsidP="00936EB2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66/</w:t>
            </w:r>
            <w:r w:rsidRPr="00B25F38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2025 - </w:t>
            </w:r>
            <w:r w:rsidRPr="00283A62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A CONCESSÃO DE AUXÍLIO FINANCEIRO AO CONDESC DO MUNICÍPIO DE CONSTANTINA – RS.</w:t>
            </w:r>
          </w:p>
        </w:tc>
      </w:tr>
      <w:tr w:rsidR="00DE694E" w:rsidRPr="000B7997" w14:paraId="13AA5CCA" w14:textId="77777777" w:rsidTr="00936EB2">
        <w:tc>
          <w:tcPr>
            <w:tcW w:w="10366" w:type="dxa"/>
          </w:tcPr>
          <w:p w14:paraId="281A4A8A" w14:textId="77777777" w:rsidR="00DE694E" w:rsidRPr="00B25F38" w:rsidRDefault="00DE694E" w:rsidP="00936EB2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PROJETO DE LEI Nº. 69/2025 - </w:t>
            </w:r>
            <w:r w:rsidRPr="002D1AEA">
              <w:rPr>
                <w:rFonts w:ascii="Arial" w:hAnsi="Arial" w:cs="Arial"/>
                <w:bCs/>
                <w:color w:val="212529"/>
                <w:shd w:val="clear" w:color="auto" w:fill="FFFFFF"/>
              </w:rPr>
              <w:t>AUTORIZA O PODER EXECUTIVO MUNICIPAL ABRIR CRÉDITO SUPLEMENTAR NO VALOR DE R$35.000,00 (TRINTA E CINCO MIL REAIS), INCLUI NO PPA, LDO E LOA.</w:t>
            </w:r>
          </w:p>
        </w:tc>
      </w:tr>
      <w:tr w:rsidR="00454401" w:rsidRPr="000B7997" w14:paraId="3406EA0B" w14:textId="77777777" w:rsidTr="00F8105D">
        <w:tc>
          <w:tcPr>
            <w:tcW w:w="10366" w:type="dxa"/>
          </w:tcPr>
          <w:p w14:paraId="5536D7F0" w14:textId="77777777" w:rsidR="00454401" w:rsidRPr="00C403C8" w:rsidRDefault="00454401" w:rsidP="00F8105D">
            <w:pPr>
              <w:jc w:val="both"/>
              <w:rPr>
                <w:rFonts w:ascii="Arial" w:hAnsi="Arial" w:cs="Arial"/>
                <w:bCs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INDICAÇÃO Nº. 04/2025 –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PROPONENTE VER.A. SARA JANE LUDKE - </w:t>
            </w:r>
            <w:r w:rsidRPr="00C403C8">
              <w:rPr>
                <w:rFonts w:ascii="Arial" w:hAnsi="Arial" w:cs="Arial"/>
                <w:bCs/>
                <w:color w:val="212529"/>
                <w:shd w:val="clear" w:color="auto" w:fill="FFFFFF"/>
              </w:rPr>
              <w:t>QUE O PODER EXECUTIVO DE CONSTANTINA PROVIDENCIE: CRIAÇÃO E RACIONALIZAÇÃO DE VAGAS DE ESTACIONAMENTO EXCLUSIVAS PARA MOTOCICLETAS NA REGIÃO CENTRAL DA CIDADE.</w:t>
            </w:r>
          </w:p>
        </w:tc>
      </w:tr>
      <w:tr w:rsidR="0007720A" w:rsidRPr="000B7997" w14:paraId="3EC0D87A" w14:textId="77777777" w:rsidTr="0007720A">
        <w:tc>
          <w:tcPr>
            <w:tcW w:w="10366" w:type="dxa"/>
          </w:tcPr>
          <w:p w14:paraId="683B1C7D" w14:textId="77777777" w:rsidR="0007720A" w:rsidRDefault="0007720A" w:rsidP="00F8105D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MOÇÃO DE APOIO Nº 02/2025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–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 xml:space="preserve"> PROPONENTE VER. EDEVAL BORCIONI -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07720A">
              <w:rPr>
                <w:rFonts w:ascii="Arial" w:hAnsi="Arial" w:cs="Arial"/>
                <w:bCs/>
                <w:color w:val="212529"/>
                <w:shd w:val="clear" w:color="auto" w:fill="FFFFFF"/>
              </w:rPr>
              <w:t>MOÇÃO DE APOIO AO PROJETO DE LEI Nº 3655/2024, QUE “LEI ORGÂNICA DA SEGURANÇA PRIVADA (LOSEP)”.</w:t>
            </w:r>
          </w:p>
        </w:tc>
      </w:tr>
      <w:tr w:rsidR="0007720A" w:rsidRPr="000B7997" w14:paraId="61DCC23A" w14:textId="77777777" w:rsidTr="0007720A">
        <w:tc>
          <w:tcPr>
            <w:tcW w:w="10366" w:type="dxa"/>
          </w:tcPr>
          <w:p w14:paraId="073D9DD6" w14:textId="77777777" w:rsidR="0007720A" w:rsidRPr="0007720A" w:rsidRDefault="0007720A" w:rsidP="00F8105D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MOÇÃO DE APOIO Nº 03/2025 </w:t>
            </w: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– </w:t>
            </w:r>
            <w:r>
              <w:rPr>
                <w:rFonts w:ascii="Arial" w:hAnsi="Arial" w:cs="Arial"/>
                <w:bCs/>
                <w:color w:val="212529"/>
                <w:shd w:val="clear" w:color="auto" w:fill="FFFFFF"/>
              </w:rPr>
              <w:t>PROPONENTE VER. EDEVAL BORCIONI -</w:t>
            </w:r>
            <w:r w:rsidRPr="0007720A">
              <w:rPr>
                <w:rFonts w:ascii="Arial" w:hAnsi="Arial" w:cs="Arial"/>
                <w:b/>
                <w:color w:val="212529"/>
                <w:shd w:val="clear" w:color="auto" w:fill="FFFFFF"/>
              </w:rPr>
              <w:t xml:space="preserve"> </w:t>
            </w:r>
            <w:r w:rsidRPr="0007720A">
              <w:rPr>
                <w:rFonts w:ascii="Arial" w:hAnsi="Arial" w:cs="Arial"/>
                <w:bCs/>
                <w:color w:val="212529"/>
                <w:shd w:val="clear" w:color="auto" w:fill="FFFFFF"/>
              </w:rPr>
              <w:t>MOÇÃO DE APOIO À PEC 19/2024 – PISO SALARIAL NACIONAL DA ENFERMAGEM.</w:t>
            </w:r>
          </w:p>
        </w:tc>
      </w:tr>
      <w:tr w:rsidR="00C403C8" w:rsidRPr="000B7997" w14:paraId="490EE253" w14:textId="77777777" w:rsidTr="0007720A">
        <w:tc>
          <w:tcPr>
            <w:tcW w:w="10366" w:type="dxa"/>
          </w:tcPr>
          <w:p w14:paraId="3837A056" w14:textId="511D81FF" w:rsidR="00C403C8" w:rsidRPr="0007720A" w:rsidRDefault="00C403C8" w:rsidP="00C403C8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  <w:r>
              <w:rPr>
                <w:rFonts w:ascii="Arial" w:hAnsi="Arial" w:cs="Arial"/>
                <w:b/>
                <w:color w:val="212529"/>
                <w:shd w:val="clear" w:color="auto" w:fill="FFFFFF"/>
              </w:rPr>
              <w:t>ELEIÇÃO DA MESA DIRETORA</w:t>
            </w:r>
          </w:p>
        </w:tc>
      </w:tr>
      <w:tr w:rsidR="00C403C8" w:rsidRPr="000B7997" w14:paraId="18284600" w14:textId="77777777" w:rsidTr="0007720A">
        <w:tc>
          <w:tcPr>
            <w:tcW w:w="10366" w:type="dxa"/>
          </w:tcPr>
          <w:p w14:paraId="7AF806C2" w14:textId="5B60D363" w:rsidR="00C403C8" w:rsidRDefault="00C403C8" w:rsidP="00C403C8">
            <w:pPr>
              <w:jc w:val="both"/>
              <w:rPr>
                <w:rFonts w:ascii="Arial" w:hAnsi="Arial" w:cs="Arial"/>
                <w:b/>
                <w:color w:val="212529"/>
                <w:shd w:val="clear" w:color="auto" w:fill="FFFFFF"/>
              </w:rPr>
            </w:pPr>
          </w:p>
        </w:tc>
      </w:tr>
    </w:tbl>
    <w:p w14:paraId="6194A711" w14:textId="77777777" w:rsidR="0017046E" w:rsidRDefault="0017046E" w:rsidP="0017046E">
      <w:pPr>
        <w:rPr>
          <w:rFonts w:ascii="Arial" w:hAnsi="Arial" w:cs="Arial"/>
          <w:b/>
          <w:bCs/>
          <w:sz w:val="20"/>
          <w:szCs w:val="20"/>
        </w:rPr>
      </w:pPr>
    </w:p>
    <w:p w14:paraId="1EDA1FDA" w14:textId="77777777" w:rsidR="0017046E" w:rsidRDefault="0017046E" w:rsidP="0017046E">
      <w:pPr>
        <w:rPr>
          <w:rFonts w:ascii="Arial" w:hAnsi="Arial" w:cs="Arial"/>
          <w:b/>
          <w:bCs/>
        </w:rPr>
      </w:pPr>
    </w:p>
    <w:p w14:paraId="3104BE85" w14:textId="77777777" w:rsidR="0017046E" w:rsidRPr="000B7997" w:rsidRDefault="0017046E" w:rsidP="0017046E">
      <w:pPr>
        <w:rPr>
          <w:rFonts w:ascii="Arial" w:hAnsi="Arial" w:cs="Arial"/>
          <w:b/>
          <w:bCs/>
        </w:rPr>
      </w:pPr>
      <w:r w:rsidRPr="000B7997">
        <w:rPr>
          <w:rFonts w:ascii="Arial" w:hAnsi="Arial" w:cs="Arial"/>
          <w:b/>
          <w:bCs/>
        </w:rPr>
        <w:t xml:space="preserve">Nas EXPLICAÇÕES PESSOAIS </w:t>
      </w:r>
    </w:p>
    <w:p w14:paraId="1E0DC35E" w14:textId="77777777" w:rsidR="0017046E" w:rsidRDefault="0017046E" w:rsidP="0017046E">
      <w:pPr>
        <w:rPr>
          <w:rFonts w:ascii="Arial" w:hAnsi="Arial" w:cs="Arial"/>
          <w:bCs/>
          <w:sz w:val="20"/>
          <w:szCs w:val="20"/>
        </w:rPr>
      </w:pPr>
      <w:r w:rsidRPr="00FB0F1A">
        <w:rPr>
          <w:rFonts w:ascii="Arial" w:hAnsi="Arial" w:cs="Arial"/>
          <w:bCs/>
          <w:sz w:val="20"/>
          <w:szCs w:val="20"/>
        </w:rPr>
        <w:t>Neste espaço o vereador poderá falar sobre vários assuntos livremente</w:t>
      </w:r>
    </w:p>
    <w:p w14:paraId="110CB8D4" w14:textId="77777777" w:rsidR="0017046E" w:rsidRPr="007E39F6" w:rsidRDefault="0017046E" w:rsidP="0017046E">
      <w:pPr>
        <w:rPr>
          <w:rFonts w:ascii="Arial" w:hAnsi="Arial" w:cs="Arial"/>
          <w:bCs/>
        </w:rPr>
      </w:pPr>
    </w:p>
    <w:p w14:paraId="301B6207" w14:textId="77777777" w:rsidR="0017046E" w:rsidRPr="00682520" w:rsidRDefault="0017046E" w:rsidP="0017046E">
      <w:pPr>
        <w:ind w:left="720"/>
        <w:rPr>
          <w:rFonts w:ascii="Arial" w:hAnsi="Arial" w:cs="Arial"/>
          <w:b/>
          <w:bCs/>
        </w:rPr>
      </w:pPr>
    </w:p>
    <w:tbl>
      <w:tblPr>
        <w:tblpPr w:leftFromText="141" w:rightFromText="141" w:vertAnchor="text" w:horzAnchor="margin" w:tblpXSpec="right" w:tblpY="-161"/>
        <w:tblW w:w="46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78"/>
      </w:tblGrid>
      <w:tr w:rsidR="002D1AEA" w:rsidRPr="006C7694" w14:paraId="09BB7AFA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E18D5" w14:textId="77777777" w:rsidR="002D1AEA" w:rsidRPr="005F62AF" w:rsidRDefault="002D1AEA" w:rsidP="002D1AEA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TAGNNER FAREZIM</w:t>
            </w:r>
          </w:p>
        </w:tc>
      </w:tr>
      <w:tr w:rsidR="0017046E" w:rsidRPr="006C7694" w14:paraId="16129039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C652F" w14:textId="77777777" w:rsidR="0017046E" w:rsidRPr="005F62AF" w:rsidRDefault="0017046E" w:rsidP="00AE2457">
            <w:pPr>
              <w:rPr>
                <w:rFonts w:ascii="Arial" w:hAnsi="Arial" w:cs="Arial"/>
                <w:b/>
                <w:bCs/>
              </w:rPr>
            </w:pPr>
            <w:r w:rsidRPr="005F62AF">
              <w:rPr>
                <w:rFonts w:ascii="Arial" w:hAnsi="Arial" w:cs="Arial"/>
              </w:rPr>
              <w:t>EDEVAL BORCIONI</w:t>
            </w:r>
          </w:p>
        </w:tc>
      </w:tr>
      <w:tr w:rsidR="0017046E" w:rsidRPr="006C7694" w14:paraId="11C893EA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38D82" w14:textId="77777777" w:rsidR="0017046E" w:rsidRPr="005F62AF" w:rsidRDefault="0017046E" w:rsidP="00AE2457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SARA JANE LUDKE</w:t>
            </w:r>
          </w:p>
        </w:tc>
      </w:tr>
      <w:tr w:rsidR="0017046E" w:rsidRPr="006C7694" w14:paraId="4A51E8B1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F29C2" w14:textId="77777777" w:rsidR="0017046E" w:rsidRPr="005F62AF" w:rsidRDefault="0017046E" w:rsidP="00AE2457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ANDRÉ ZANELLA</w:t>
            </w:r>
          </w:p>
        </w:tc>
      </w:tr>
      <w:tr w:rsidR="0017046E" w:rsidRPr="006C7694" w14:paraId="3DDAC05C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B9C0" w14:textId="77777777" w:rsidR="0017046E" w:rsidRPr="005F62AF" w:rsidRDefault="0017046E" w:rsidP="00AE2457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LUIZ LUZA</w:t>
            </w:r>
          </w:p>
        </w:tc>
      </w:tr>
      <w:tr w:rsidR="0017046E" w:rsidRPr="006C7694" w14:paraId="36FE43F4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5973" w14:textId="77777777" w:rsidR="0017046E" w:rsidRPr="005F62AF" w:rsidRDefault="0017046E" w:rsidP="00AE245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ADROALDO ARAÚJO</w:t>
            </w:r>
          </w:p>
        </w:tc>
      </w:tr>
      <w:tr w:rsidR="0017046E" w:rsidRPr="006C7694" w14:paraId="34417959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1C3CD" w14:textId="77777777" w:rsidR="0017046E" w:rsidRPr="005F62AF" w:rsidRDefault="0017046E" w:rsidP="00AE2457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 xml:space="preserve">ARI GIACOMINI </w:t>
            </w:r>
          </w:p>
        </w:tc>
      </w:tr>
      <w:tr w:rsidR="0017046E" w:rsidRPr="006C7694" w14:paraId="797CD149" w14:textId="77777777" w:rsidTr="00AE2457">
        <w:trPr>
          <w:trHeight w:val="279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9180F" w14:textId="77777777" w:rsidR="0017046E" w:rsidRPr="005F62AF" w:rsidRDefault="0017046E" w:rsidP="00AE2457">
            <w:pPr>
              <w:rPr>
                <w:rFonts w:ascii="Arial" w:hAnsi="Arial" w:cs="Arial"/>
                <w:b/>
              </w:rPr>
            </w:pPr>
            <w:r w:rsidRPr="005F62AF">
              <w:rPr>
                <w:rFonts w:ascii="Arial" w:hAnsi="Arial" w:cs="Arial"/>
              </w:rPr>
              <w:t>NELI VOLPI</w:t>
            </w:r>
          </w:p>
        </w:tc>
      </w:tr>
    </w:tbl>
    <w:p w14:paraId="3122E1CA" w14:textId="77777777" w:rsidR="0017046E" w:rsidRPr="00682520" w:rsidRDefault="0017046E" w:rsidP="0017046E">
      <w:pPr>
        <w:rPr>
          <w:rFonts w:ascii="Arial" w:hAnsi="Arial" w:cs="Arial"/>
          <w:b/>
          <w:bCs/>
        </w:rPr>
      </w:pPr>
    </w:p>
    <w:p w14:paraId="223CC60C" w14:textId="77777777" w:rsidR="0017046E" w:rsidRDefault="0017046E" w:rsidP="0017046E">
      <w:pPr>
        <w:jc w:val="center"/>
        <w:rPr>
          <w:rFonts w:ascii="Arial" w:hAnsi="Arial" w:cs="Arial"/>
          <w:b/>
          <w:bCs/>
        </w:rPr>
      </w:pPr>
    </w:p>
    <w:p w14:paraId="10866EAA" w14:textId="77777777" w:rsidR="0017046E" w:rsidRDefault="0017046E" w:rsidP="0017046E">
      <w:pPr>
        <w:jc w:val="center"/>
        <w:rPr>
          <w:rFonts w:ascii="Arial" w:hAnsi="Arial" w:cs="Arial"/>
          <w:b/>
          <w:bCs/>
        </w:rPr>
      </w:pPr>
    </w:p>
    <w:p w14:paraId="10501AFF" w14:textId="77777777" w:rsidR="0017046E" w:rsidRDefault="0017046E" w:rsidP="0017046E">
      <w:pPr>
        <w:jc w:val="center"/>
        <w:rPr>
          <w:rFonts w:ascii="Arial" w:hAnsi="Arial" w:cs="Arial"/>
          <w:b/>
          <w:bCs/>
        </w:rPr>
      </w:pPr>
    </w:p>
    <w:p w14:paraId="6C2854B1" w14:textId="77777777" w:rsidR="0017046E" w:rsidRDefault="0017046E" w:rsidP="0017046E">
      <w:pPr>
        <w:jc w:val="center"/>
        <w:rPr>
          <w:rFonts w:ascii="Arial" w:hAnsi="Arial" w:cs="Arial"/>
          <w:b/>
          <w:bCs/>
        </w:rPr>
      </w:pPr>
    </w:p>
    <w:p w14:paraId="62460302" w14:textId="77777777" w:rsidR="0017046E" w:rsidRDefault="0017046E" w:rsidP="0017046E">
      <w:pPr>
        <w:jc w:val="center"/>
        <w:rPr>
          <w:rFonts w:ascii="Arial" w:hAnsi="Arial" w:cs="Arial"/>
          <w:b/>
          <w:bCs/>
        </w:rPr>
      </w:pPr>
    </w:p>
    <w:p w14:paraId="32EE558B" w14:textId="77777777" w:rsidR="0017046E" w:rsidRDefault="0017046E" w:rsidP="0017046E">
      <w:pPr>
        <w:jc w:val="center"/>
        <w:rPr>
          <w:rFonts w:ascii="Arial" w:hAnsi="Arial" w:cs="Arial"/>
          <w:b/>
          <w:bCs/>
        </w:rPr>
      </w:pPr>
    </w:p>
    <w:p w14:paraId="7C548BF6" w14:textId="77777777" w:rsidR="0017046E" w:rsidRDefault="0017046E" w:rsidP="0017046E">
      <w:pPr>
        <w:jc w:val="center"/>
        <w:rPr>
          <w:rFonts w:ascii="Arial" w:hAnsi="Arial" w:cs="Arial"/>
          <w:b/>
          <w:bCs/>
        </w:rPr>
      </w:pPr>
    </w:p>
    <w:p w14:paraId="528A4DBC" w14:textId="77777777" w:rsidR="0017046E" w:rsidRDefault="0017046E" w:rsidP="0017046E">
      <w:pPr>
        <w:jc w:val="center"/>
        <w:rPr>
          <w:rFonts w:ascii="Arial" w:hAnsi="Arial" w:cs="Arial"/>
          <w:b/>
          <w:bCs/>
        </w:rPr>
      </w:pPr>
    </w:p>
    <w:p w14:paraId="1ED4F865" w14:textId="77777777" w:rsidR="0017046E" w:rsidRDefault="0017046E" w:rsidP="0017046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6B49FF06" w14:textId="77777777" w:rsidR="0017046E" w:rsidRDefault="0017046E" w:rsidP="0017046E">
      <w:pPr>
        <w:jc w:val="center"/>
      </w:pPr>
      <w:r w:rsidRPr="000B7997">
        <w:rPr>
          <w:rFonts w:ascii="Arial" w:hAnsi="Arial" w:cs="Arial"/>
          <w:b/>
          <w:bCs/>
        </w:rPr>
        <w:t>ENCERRAMENTO DA SESSÃO.</w:t>
      </w:r>
      <w:bookmarkEnd w:id="0"/>
    </w:p>
    <w:p w14:paraId="10C97C33" w14:textId="77777777" w:rsidR="0017046E" w:rsidRDefault="0017046E" w:rsidP="0017046E"/>
    <w:p w14:paraId="1CAE5D1D" w14:textId="77777777" w:rsidR="0017046E" w:rsidRDefault="0017046E" w:rsidP="0017046E"/>
    <w:p w14:paraId="6836D7EE" w14:textId="77777777" w:rsidR="0017046E" w:rsidRDefault="0017046E" w:rsidP="0017046E"/>
    <w:p w14:paraId="1B06C0B8" w14:textId="77777777" w:rsidR="0017046E" w:rsidRPr="002F13A8" w:rsidRDefault="0017046E" w:rsidP="0017046E"/>
    <w:p w14:paraId="23620AA7" w14:textId="77777777" w:rsidR="00DE076D" w:rsidRDefault="00DE076D"/>
    <w:sectPr w:rsidR="00DE076D" w:rsidSect="0017046E">
      <w:pgSz w:w="11906" w:h="16838"/>
      <w:pgMar w:top="426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046E"/>
    <w:rsid w:val="0007720A"/>
    <w:rsid w:val="0017046E"/>
    <w:rsid w:val="00283A62"/>
    <w:rsid w:val="002D1AEA"/>
    <w:rsid w:val="00454401"/>
    <w:rsid w:val="005659E5"/>
    <w:rsid w:val="005744EE"/>
    <w:rsid w:val="005B2BF8"/>
    <w:rsid w:val="00775732"/>
    <w:rsid w:val="00A403EF"/>
    <w:rsid w:val="00B24949"/>
    <w:rsid w:val="00C403C8"/>
    <w:rsid w:val="00C63C15"/>
    <w:rsid w:val="00CA1EF1"/>
    <w:rsid w:val="00CF379F"/>
    <w:rsid w:val="00D65184"/>
    <w:rsid w:val="00DE076D"/>
    <w:rsid w:val="00DE6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532440"/>
  <w15:chartTrackingRefBased/>
  <w15:docId w15:val="{EEC101A7-96AF-4F40-993B-2A027514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046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17046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7046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7046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17046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17046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7046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17046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17046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17046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704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704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704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17046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17046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7046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17046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17046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17046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17046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rsid w:val="001704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17046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1704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17046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17046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17046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17046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1704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17046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17046E"/>
    <w:rPr>
      <w:b/>
      <w:bCs/>
      <w:smallCaps/>
      <w:color w:val="2F5496" w:themeColor="accent1" w:themeShade="BF"/>
      <w:spacing w:val="5"/>
    </w:rPr>
  </w:style>
  <w:style w:type="table" w:styleId="Tabelacomgrade">
    <w:name w:val="Table Grid"/>
    <w:basedOn w:val="Tabelanormal"/>
    <w:uiPriority w:val="39"/>
    <w:rsid w:val="0017046E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495</Words>
  <Characters>2676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 Vereadores</dc:creator>
  <cp:keywords/>
  <dc:description/>
  <cp:lastModifiedBy>Camara de Vereadores</cp:lastModifiedBy>
  <cp:revision>4</cp:revision>
  <cp:lastPrinted>2025-06-23T18:43:00Z</cp:lastPrinted>
  <dcterms:created xsi:type="dcterms:W3CDTF">2025-06-18T19:15:00Z</dcterms:created>
  <dcterms:modified xsi:type="dcterms:W3CDTF">2025-06-23T18:52:00Z</dcterms:modified>
</cp:coreProperties>
</file>