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34D09FED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286C24">
        <w:rPr>
          <w:rFonts w:ascii="Arial" w:hAnsi="Arial" w:cs="Arial"/>
          <w:szCs w:val="24"/>
        </w:rPr>
        <w:t>40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 xml:space="preserve">Às </w:t>
      </w:r>
      <w:r w:rsidR="00BA72B6">
        <w:rPr>
          <w:rFonts w:ascii="Arial" w:hAnsi="Arial" w:cs="Arial"/>
          <w:szCs w:val="24"/>
        </w:rPr>
        <w:t>18</w:t>
      </w:r>
      <w:r w:rsidRPr="00F14FDA">
        <w:rPr>
          <w:rFonts w:ascii="Arial" w:hAnsi="Arial" w:cs="Arial"/>
          <w:szCs w:val="24"/>
        </w:rPr>
        <w:t xml:space="preserve">:00h do dia </w:t>
      </w:r>
      <w:r w:rsidR="003E7B69">
        <w:rPr>
          <w:rFonts w:ascii="Arial" w:hAnsi="Arial" w:cs="Arial"/>
          <w:szCs w:val="24"/>
        </w:rPr>
        <w:t>1</w:t>
      </w:r>
      <w:r w:rsidR="00286C24">
        <w:rPr>
          <w:rFonts w:ascii="Arial" w:hAnsi="Arial" w:cs="Arial"/>
          <w:szCs w:val="24"/>
        </w:rPr>
        <w:t>8</w:t>
      </w:r>
      <w:r w:rsidR="003E7B69">
        <w:rPr>
          <w:rFonts w:ascii="Arial" w:hAnsi="Arial" w:cs="Arial"/>
          <w:szCs w:val="24"/>
        </w:rPr>
        <w:t xml:space="preserve"> </w:t>
      </w:r>
      <w:r w:rsidR="00AE7760" w:rsidRPr="00F14FDA">
        <w:rPr>
          <w:rFonts w:ascii="Arial" w:hAnsi="Arial" w:cs="Arial"/>
          <w:szCs w:val="24"/>
        </w:rPr>
        <w:t>de</w:t>
      </w:r>
      <w:r w:rsidR="00BA72B6">
        <w:rPr>
          <w:rFonts w:ascii="Arial" w:hAnsi="Arial" w:cs="Arial"/>
          <w:szCs w:val="24"/>
        </w:rPr>
        <w:t xml:space="preserve"> novembro</w:t>
      </w:r>
      <w:r w:rsidR="00BE6562">
        <w:rPr>
          <w:rFonts w:ascii="Arial" w:hAnsi="Arial" w:cs="Arial"/>
          <w:szCs w:val="24"/>
        </w:rPr>
        <w:t xml:space="preserve"> 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2C5EDF">
        <w:rPr>
          <w:rFonts w:ascii="Arial" w:hAnsi="Arial" w:cs="Arial"/>
          <w:szCs w:val="24"/>
        </w:rPr>
        <w:t xml:space="preserve"> Valdemiro Giehl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286C24">
        <w:rPr>
          <w:rFonts w:ascii="Arial" w:hAnsi="Arial" w:cs="Arial"/>
          <w:szCs w:val="24"/>
        </w:rPr>
        <w:t>40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</w:t>
      </w:r>
      <w:r w:rsidR="002C5EDF">
        <w:rPr>
          <w:rFonts w:ascii="Arial" w:hAnsi="Arial" w:cs="Arial"/>
          <w:szCs w:val="24"/>
        </w:rPr>
        <w:t>á</w:t>
      </w:r>
      <w:r w:rsidR="005C5FD6">
        <w:rPr>
          <w:rFonts w:ascii="Arial" w:hAnsi="Arial" w:cs="Arial"/>
          <w:szCs w:val="24"/>
        </w:rPr>
        <w:t>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Ma</w:t>
      </w:r>
      <w:r w:rsidR="002C5EDF">
        <w:rPr>
          <w:rFonts w:ascii="Arial" w:hAnsi="Arial" w:cs="Arial"/>
          <w:szCs w:val="24"/>
        </w:rPr>
        <w:t>ria Eduarda da Silva Copatti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6B2D5E" w:rsidRPr="006B2D5E"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secretari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legislativ</w:t>
      </w:r>
      <w:r w:rsidR="002C5EDF">
        <w:rPr>
          <w:rFonts w:ascii="Arial" w:hAnsi="Arial" w:cs="Arial"/>
          <w:szCs w:val="24"/>
        </w:rPr>
        <w:t>a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5C5FD6">
        <w:rPr>
          <w:rFonts w:ascii="Arial" w:hAnsi="Arial" w:cs="Arial"/>
          <w:szCs w:val="24"/>
        </w:rPr>
        <w:t>3</w:t>
      </w:r>
      <w:r w:rsidR="00286C24">
        <w:rPr>
          <w:rFonts w:ascii="Arial" w:hAnsi="Arial" w:cs="Arial"/>
          <w:szCs w:val="24"/>
        </w:rPr>
        <w:t>9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bookmarkStart w:id="1" w:name="_Hlk181688932"/>
      <w:r w:rsidR="005C5FD6">
        <w:rPr>
          <w:rFonts w:ascii="Arial" w:hAnsi="Arial" w:cs="Arial"/>
          <w:szCs w:val="24"/>
        </w:rPr>
        <w:t>.</w:t>
      </w:r>
      <w:bookmarkEnd w:id="0"/>
      <w:r w:rsidR="00286C24">
        <w:rPr>
          <w:rFonts w:ascii="Arial" w:hAnsi="Arial" w:cs="Arial"/>
          <w:szCs w:val="24"/>
        </w:rPr>
        <w:t xml:space="preserve"> </w:t>
      </w:r>
      <w:r w:rsidR="00BA72B6" w:rsidRPr="00BA72B6">
        <w:rPr>
          <w:rFonts w:ascii="Arial" w:hAnsi="Arial" w:cs="Arial"/>
          <w:szCs w:val="24"/>
        </w:rPr>
        <w:t>Foi apresentado o seguinte projeto:</w:t>
      </w:r>
      <w:bookmarkEnd w:id="1"/>
      <w:r w:rsidR="00BA72B6" w:rsidRPr="00BA72B6">
        <w:t xml:space="preserve"> </w:t>
      </w:r>
      <w:r w:rsidR="00286C24" w:rsidRPr="00286C24">
        <w:rPr>
          <w:rFonts w:ascii="Arial" w:hAnsi="Arial" w:cs="Arial"/>
        </w:rPr>
        <w:t xml:space="preserve">Projeto de decreto legislativo nº 01, de 18 de novembro de 2024, que autoriza a </w:t>
      </w:r>
      <w:r w:rsidR="001D4972">
        <w:rPr>
          <w:rFonts w:ascii="Arial" w:hAnsi="Arial" w:cs="Arial"/>
        </w:rPr>
        <w:t>C</w:t>
      </w:r>
      <w:r w:rsidR="00286C24" w:rsidRPr="00286C24">
        <w:rPr>
          <w:rFonts w:ascii="Arial" w:hAnsi="Arial" w:cs="Arial"/>
        </w:rPr>
        <w:t xml:space="preserve">âmara de </w:t>
      </w:r>
      <w:r w:rsidR="001D4972">
        <w:rPr>
          <w:rFonts w:ascii="Arial" w:hAnsi="Arial" w:cs="Arial"/>
        </w:rPr>
        <w:t>V</w:t>
      </w:r>
      <w:r w:rsidR="00286C24" w:rsidRPr="00286C24">
        <w:rPr>
          <w:rFonts w:ascii="Arial" w:hAnsi="Arial" w:cs="Arial"/>
        </w:rPr>
        <w:t>ereadores do município de Princesa/SC a firmar termo de cooperação técnica para participação nas licitações compartilhadas do CONDER–Consórcio Intermunicipal de Desenvolvimento Regional</w:t>
      </w:r>
      <w:r w:rsidR="00286C24" w:rsidRPr="00286C24">
        <w:t>.</w:t>
      </w:r>
      <w:r w:rsidR="00286C24">
        <w:t xml:space="preserve"> </w:t>
      </w:r>
      <w:r w:rsidR="00286C24" w:rsidRPr="00286C24">
        <w:rPr>
          <w:rFonts w:ascii="Arial" w:hAnsi="Arial" w:cs="Arial"/>
        </w:rPr>
        <w:t xml:space="preserve">O presidente colocou o projeto em discussão. Não havendo </w:t>
      </w:r>
      <w:r w:rsidR="001D4972">
        <w:rPr>
          <w:rFonts w:ascii="Arial" w:hAnsi="Arial" w:cs="Arial"/>
        </w:rPr>
        <w:t>discussões, foi posto</w:t>
      </w:r>
      <w:r w:rsidR="00286C24" w:rsidRPr="00286C24">
        <w:rPr>
          <w:rFonts w:ascii="Arial" w:hAnsi="Arial" w:cs="Arial"/>
        </w:rPr>
        <w:t xml:space="preserve"> em </w:t>
      </w:r>
      <w:r w:rsidR="00286C24">
        <w:rPr>
          <w:rFonts w:ascii="Arial" w:hAnsi="Arial" w:cs="Arial"/>
        </w:rPr>
        <w:t xml:space="preserve">única </w:t>
      </w:r>
      <w:r w:rsidR="00286C24" w:rsidRPr="00286C24">
        <w:rPr>
          <w:rFonts w:ascii="Arial" w:hAnsi="Arial" w:cs="Arial"/>
        </w:rPr>
        <w:t xml:space="preserve">votação, </w:t>
      </w:r>
      <w:r w:rsidR="001D4972">
        <w:rPr>
          <w:rFonts w:ascii="Arial" w:hAnsi="Arial" w:cs="Arial"/>
        </w:rPr>
        <w:t xml:space="preserve">e </w:t>
      </w:r>
      <w:r w:rsidR="00286C24" w:rsidRPr="00286C24">
        <w:rPr>
          <w:rFonts w:ascii="Arial" w:hAnsi="Arial" w:cs="Arial"/>
        </w:rPr>
        <w:t>aprovado sem abstenções</w:t>
      </w:r>
      <w:r w:rsidR="00286C24">
        <w:rPr>
          <w:rFonts w:ascii="Arial" w:hAnsi="Arial" w:cs="Arial"/>
        </w:rPr>
        <w:t>.</w:t>
      </w:r>
      <w:r w:rsidR="009A2E52">
        <w:rPr>
          <w:rFonts w:ascii="Arial" w:hAnsi="Arial" w:cs="Arial"/>
        </w:rPr>
        <w:t xml:space="preserve"> </w:t>
      </w:r>
      <w:r w:rsidR="009A2E52" w:rsidRPr="009A2E52">
        <w:rPr>
          <w:rFonts w:ascii="Arial" w:hAnsi="Arial" w:cs="Arial"/>
        </w:rPr>
        <w:t>Foi apresentado o seguinte projeto</w:t>
      </w:r>
      <w:r w:rsidR="009A2E52">
        <w:rPr>
          <w:rFonts w:ascii="Arial" w:hAnsi="Arial" w:cs="Arial"/>
        </w:rPr>
        <w:t>:</w:t>
      </w:r>
      <w:r w:rsidR="009A2E52" w:rsidRPr="009A2E52">
        <w:t xml:space="preserve"> </w:t>
      </w:r>
      <w:r w:rsidR="009A2E52">
        <w:t xml:space="preserve"> </w:t>
      </w:r>
      <w:r w:rsidR="009A2E52" w:rsidRPr="009A2E52">
        <w:rPr>
          <w:rFonts w:ascii="Arial" w:hAnsi="Arial" w:cs="Arial"/>
        </w:rPr>
        <w:t>Projeto de Lei nº 32, de 18 de novembro de 2024, que autoriza a alteração da lei orçamentária anual através da abertura de um crédito adicional suplementar no orçamento vigente da prefeitura municipal e da outras providências</w:t>
      </w:r>
      <w:r w:rsidR="009A2E52">
        <w:t xml:space="preserve">. </w:t>
      </w:r>
      <w:r w:rsidR="00BA72B6" w:rsidRPr="00BA72B6">
        <w:rPr>
          <w:rFonts w:ascii="Arial" w:hAnsi="Arial" w:cs="Arial"/>
          <w:szCs w:val="24"/>
        </w:rPr>
        <w:t>O presidente colocou o projeto em discussão</w:t>
      </w:r>
      <w:r w:rsidR="003E7B69">
        <w:rPr>
          <w:rFonts w:ascii="Arial" w:hAnsi="Arial" w:cs="Arial"/>
          <w:szCs w:val="24"/>
        </w:rPr>
        <w:t xml:space="preserve">. </w:t>
      </w:r>
      <w:r w:rsidR="00BA72B6" w:rsidRPr="00BA72B6">
        <w:rPr>
          <w:rFonts w:ascii="Arial" w:hAnsi="Arial" w:cs="Arial"/>
          <w:szCs w:val="24"/>
        </w:rPr>
        <w:t>Não havendo discussões</w:t>
      </w:r>
      <w:r w:rsidR="001D4972">
        <w:rPr>
          <w:rFonts w:ascii="Arial" w:hAnsi="Arial" w:cs="Arial"/>
          <w:szCs w:val="24"/>
        </w:rPr>
        <w:t xml:space="preserve">, </w:t>
      </w:r>
      <w:r w:rsidR="001D4972" w:rsidRPr="001D4972">
        <w:rPr>
          <w:rFonts w:ascii="Arial" w:hAnsi="Arial" w:cs="Arial"/>
          <w:szCs w:val="24"/>
        </w:rPr>
        <w:t>foi posto em única votação, e aprovado sem abstenções</w:t>
      </w:r>
      <w:r w:rsidR="00BA72B6" w:rsidRPr="00BA72B6">
        <w:rPr>
          <w:rFonts w:ascii="Arial" w:hAnsi="Arial" w:cs="Arial"/>
          <w:szCs w:val="24"/>
        </w:rPr>
        <w:t>.</w:t>
      </w:r>
      <w:r w:rsidR="003C1F31">
        <w:rPr>
          <w:rFonts w:ascii="Arial" w:hAnsi="Arial" w:cs="Arial"/>
          <w:szCs w:val="24"/>
        </w:rPr>
        <w:t xml:space="preserve"> </w:t>
      </w:r>
      <w:r w:rsidR="003C1F31" w:rsidRPr="003C1F31">
        <w:rPr>
          <w:rFonts w:ascii="Arial" w:hAnsi="Arial" w:cs="Arial"/>
          <w:szCs w:val="24"/>
        </w:rPr>
        <w:t>Não havendo mais projetos, passou-se as indicações e requerimentos</w:t>
      </w:r>
      <w:r w:rsidR="003C1F31">
        <w:rPr>
          <w:rFonts w:ascii="Arial" w:hAnsi="Arial" w:cs="Arial"/>
          <w:szCs w:val="24"/>
        </w:rPr>
        <w:t>.</w:t>
      </w:r>
      <w:r w:rsidR="009A2E52">
        <w:rPr>
          <w:rFonts w:ascii="Arial" w:hAnsi="Arial" w:cs="Arial"/>
          <w:szCs w:val="24"/>
        </w:rPr>
        <w:t xml:space="preserve"> O presidente passou a palavra ao vereador Claudemir Nós, que cumprimentou a todos</w:t>
      </w:r>
      <w:r w:rsidR="001A4B88">
        <w:rPr>
          <w:rFonts w:ascii="Arial" w:hAnsi="Arial" w:cs="Arial"/>
          <w:szCs w:val="24"/>
        </w:rPr>
        <w:t xml:space="preserve">, e fez um </w:t>
      </w:r>
      <w:bookmarkStart w:id="2" w:name="_Hlk182924719"/>
      <w:r w:rsidR="001A4B88">
        <w:rPr>
          <w:rFonts w:ascii="Arial" w:hAnsi="Arial" w:cs="Arial"/>
          <w:szCs w:val="24"/>
        </w:rPr>
        <w:t xml:space="preserve">requerimento pedindo esclarecimentos ao órgão </w:t>
      </w:r>
      <w:r w:rsidR="00FD2C8D">
        <w:rPr>
          <w:rFonts w:ascii="Arial" w:hAnsi="Arial" w:cs="Arial"/>
          <w:szCs w:val="24"/>
        </w:rPr>
        <w:t xml:space="preserve">responsável pelo </w:t>
      </w:r>
      <w:r w:rsidR="001A4B88">
        <w:rPr>
          <w:rFonts w:ascii="Arial" w:hAnsi="Arial" w:cs="Arial"/>
          <w:szCs w:val="24"/>
        </w:rPr>
        <w:t>transporte de maquinas da prefeitura</w:t>
      </w:r>
      <w:r w:rsidR="00844461">
        <w:rPr>
          <w:rFonts w:ascii="Arial" w:hAnsi="Arial" w:cs="Arial"/>
          <w:szCs w:val="24"/>
        </w:rPr>
        <w:t>,</w:t>
      </w:r>
      <w:r w:rsidR="001911CF" w:rsidRPr="001911CF">
        <w:t xml:space="preserve"> </w:t>
      </w:r>
      <w:r w:rsidR="001911CF" w:rsidRPr="001911CF">
        <w:rPr>
          <w:rFonts w:ascii="Arial" w:hAnsi="Arial" w:cs="Arial"/>
          <w:szCs w:val="24"/>
        </w:rPr>
        <w:t xml:space="preserve">em relação ao </w:t>
      </w:r>
      <w:r w:rsidR="001A4B88">
        <w:rPr>
          <w:rFonts w:ascii="Arial" w:hAnsi="Arial" w:cs="Arial"/>
          <w:szCs w:val="24"/>
        </w:rPr>
        <w:t>caminhão de empresa particular</w:t>
      </w:r>
      <w:r w:rsidR="001911CF">
        <w:rPr>
          <w:rFonts w:ascii="Arial" w:hAnsi="Arial" w:cs="Arial"/>
          <w:szCs w:val="24"/>
        </w:rPr>
        <w:t xml:space="preserve"> visto</w:t>
      </w:r>
      <w:r w:rsidR="001A4B88">
        <w:rPr>
          <w:rFonts w:ascii="Arial" w:hAnsi="Arial" w:cs="Arial"/>
          <w:szCs w:val="24"/>
        </w:rPr>
        <w:t xml:space="preserve"> circulando com o maquinário da prefeitura em cima, </w:t>
      </w:r>
      <w:r w:rsidR="00A61B3F">
        <w:rPr>
          <w:rFonts w:ascii="Arial" w:hAnsi="Arial" w:cs="Arial"/>
          <w:szCs w:val="24"/>
        </w:rPr>
        <w:t>já</w:t>
      </w:r>
      <w:r w:rsidR="001A4B88">
        <w:rPr>
          <w:rFonts w:ascii="Arial" w:hAnsi="Arial" w:cs="Arial"/>
          <w:szCs w:val="24"/>
        </w:rPr>
        <w:t xml:space="preserve"> que o caminhão da prefeitura está com problema,</w:t>
      </w:r>
      <w:r w:rsidR="00A61B3F">
        <w:rPr>
          <w:rFonts w:ascii="Arial" w:hAnsi="Arial" w:cs="Arial"/>
          <w:szCs w:val="24"/>
        </w:rPr>
        <w:t xml:space="preserve"> e</w:t>
      </w:r>
      <w:r w:rsidR="001A4B88">
        <w:rPr>
          <w:rFonts w:ascii="Arial" w:hAnsi="Arial" w:cs="Arial"/>
          <w:szCs w:val="24"/>
        </w:rPr>
        <w:t xml:space="preserve"> gostaria de saber se está havendo algum pagamento</w:t>
      </w:r>
      <w:r w:rsidR="00A61B3F">
        <w:rPr>
          <w:rFonts w:ascii="Arial" w:hAnsi="Arial" w:cs="Arial"/>
          <w:szCs w:val="24"/>
        </w:rPr>
        <w:t xml:space="preserve"> para isso</w:t>
      </w:r>
      <w:r w:rsidR="001A4B88">
        <w:rPr>
          <w:rFonts w:ascii="Arial" w:hAnsi="Arial" w:cs="Arial"/>
          <w:szCs w:val="24"/>
        </w:rPr>
        <w:t xml:space="preserve"> e qual o valor</w:t>
      </w:r>
      <w:bookmarkEnd w:id="2"/>
      <w:r w:rsidR="00FD2C8D">
        <w:rPr>
          <w:rFonts w:ascii="Arial" w:hAnsi="Arial" w:cs="Arial"/>
          <w:szCs w:val="24"/>
        </w:rPr>
        <w:t>. O</w:t>
      </w:r>
      <w:r w:rsidR="00FD2C8D" w:rsidRPr="00FD2C8D">
        <w:rPr>
          <w:rFonts w:ascii="Arial" w:hAnsi="Arial" w:cs="Arial"/>
          <w:szCs w:val="24"/>
        </w:rPr>
        <w:t xml:space="preserve"> </w:t>
      </w:r>
      <w:r w:rsidR="00FD2C8D">
        <w:rPr>
          <w:rFonts w:ascii="Arial" w:hAnsi="Arial" w:cs="Arial"/>
          <w:szCs w:val="24"/>
        </w:rPr>
        <w:t>requerimento</w:t>
      </w:r>
      <w:r w:rsidR="00FD2C8D" w:rsidRPr="00FD2C8D">
        <w:rPr>
          <w:rFonts w:ascii="Arial" w:hAnsi="Arial" w:cs="Arial"/>
          <w:szCs w:val="24"/>
        </w:rPr>
        <w:t xml:space="preserve"> foi post</w:t>
      </w:r>
      <w:r w:rsidR="00FD2C8D">
        <w:rPr>
          <w:rFonts w:ascii="Arial" w:hAnsi="Arial" w:cs="Arial"/>
          <w:szCs w:val="24"/>
        </w:rPr>
        <w:t>o</w:t>
      </w:r>
      <w:r w:rsidR="00FD2C8D" w:rsidRPr="00FD2C8D">
        <w:rPr>
          <w:rFonts w:ascii="Arial" w:hAnsi="Arial" w:cs="Arial"/>
          <w:szCs w:val="24"/>
        </w:rPr>
        <w:t xml:space="preserve"> em votação e aprovad</w:t>
      </w:r>
      <w:r w:rsidR="00FD2C8D">
        <w:rPr>
          <w:rFonts w:ascii="Arial" w:hAnsi="Arial" w:cs="Arial"/>
          <w:szCs w:val="24"/>
        </w:rPr>
        <w:t xml:space="preserve">o </w:t>
      </w:r>
      <w:r w:rsidR="00FD2C8D" w:rsidRPr="00FD2C8D">
        <w:rPr>
          <w:rFonts w:ascii="Arial" w:hAnsi="Arial" w:cs="Arial"/>
          <w:szCs w:val="24"/>
        </w:rPr>
        <w:t>por unanimidade</w:t>
      </w:r>
      <w:r w:rsidR="00FD2C8D">
        <w:rPr>
          <w:rFonts w:ascii="Arial" w:hAnsi="Arial" w:cs="Arial"/>
          <w:szCs w:val="24"/>
        </w:rPr>
        <w:t xml:space="preserve">. </w:t>
      </w:r>
      <w:r w:rsidR="003E7B69">
        <w:rPr>
          <w:rFonts w:ascii="Arial" w:hAnsi="Arial" w:cs="Arial"/>
          <w:szCs w:val="24"/>
        </w:rPr>
        <w:t xml:space="preserve">Não havendo </w:t>
      </w:r>
      <w:r w:rsidR="00FD2C8D">
        <w:rPr>
          <w:rFonts w:ascii="Arial" w:hAnsi="Arial" w:cs="Arial"/>
          <w:szCs w:val="24"/>
        </w:rPr>
        <w:t xml:space="preserve">mais </w:t>
      </w:r>
      <w:r w:rsidR="003E7B69">
        <w:rPr>
          <w:rFonts w:ascii="Arial" w:hAnsi="Arial" w:cs="Arial"/>
          <w:szCs w:val="24"/>
        </w:rPr>
        <w:t xml:space="preserve">indicações e requerimentos, </w:t>
      </w:r>
      <w:r w:rsidR="003F02A7" w:rsidRPr="003F02A7">
        <w:rPr>
          <w:rFonts w:ascii="Arial" w:hAnsi="Arial" w:cs="Arial"/>
          <w:szCs w:val="24"/>
        </w:rPr>
        <w:t>passou-se então a palavra livre</w:t>
      </w:r>
      <w:r w:rsidR="00391E3C">
        <w:rPr>
          <w:rFonts w:ascii="Arial" w:hAnsi="Arial" w:cs="Arial"/>
          <w:szCs w:val="24"/>
        </w:rPr>
        <w:t xml:space="preserve">. A palavra foi passada </w:t>
      </w:r>
      <w:r w:rsidR="00FD2C8D">
        <w:rPr>
          <w:rFonts w:ascii="Arial" w:hAnsi="Arial" w:cs="Arial"/>
          <w:szCs w:val="24"/>
        </w:rPr>
        <w:t>ao vereador Ademilson Ramão, que cumprimentou a todos</w:t>
      </w:r>
      <w:r w:rsidR="00E3782E">
        <w:rPr>
          <w:rFonts w:ascii="Arial" w:hAnsi="Arial" w:cs="Arial"/>
          <w:szCs w:val="24"/>
        </w:rPr>
        <w:t>, que anunciou ter sido liberado a emenda do deputado Padre Pedro de 100 mil reais para a prefeitura,</w:t>
      </w:r>
      <w:r w:rsidR="00A61B3F">
        <w:rPr>
          <w:rFonts w:ascii="Arial" w:hAnsi="Arial" w:cs="Arial"/>
          <w:szCs w:val="24"/>
        </w:rPr>
        <w:t xml:space="preserve"> e</w:t>
      </w:r>
      <w:r w:rsidR="00E3782E">
        <w:rPr>
          <w:rFonts w:ascii="Arial" w:hAnsi="Arial" w:cs="Arial"/>
          <w:szCs w:val="24"/>
        </w:rPr>
        <w:t xml:space="preserve"> que será utilizado para a creche, e nesse mês será também liberado uma emenda de 100 mil reais do deputado Fabiano da Luz</w:t>
      </w:r>
      <w:r w:rsidR="003A1AAE">
        <w:rPr>
          <w:rFonts w:ascii="Arial" w:hAnsi="Arial" w:cs="Arial"/>
          <w:szCs w:val="24"/>
        </w:rPr>
        <w:t>,</w:t>
      </w:r>
      <w:r w:rsidR="00A61B3F">
        <w:rPr>
          <w:rFonts w:ascii="Arial" w:hAnsi="Arial" w:cs="Arial"/>
          <w:szCs w:val="24"/>
        </w:rPr>
        <w:t xml:space="preserve"> </w:t>
      </w:r>
      <w:r w:rsidR="003A1AAE">
        <w:rPr>
          <w:rFonts w:ascii="Arial" w:hAnsi="Arial" w:cs="Arial"/>
          <w:szCs w:val="24"/>
        </w:rPr>
        <w:t>que será utilizada em cirurgias eletivas, também falou sobre os recursos conseguidos pelo PT para o município,</w:t>
      </w:r>
      <w:r w:rsidR="00A61B3F">
        <w:rPr>
          <w:rFonts w:ascii="Arial" w:hAnsi="Arial" w:cs="Arial"/>
          <w:szCs w:val="24"/>
        </w:rPr>
        <w:t xml:space="preserve"> e</w:t>
      </w:r>
      <w:r w:rsidR="003A1AAE">
        <w:rPr>
          <w:rFonts w:ascii="Arial" w:hAnsi="Arial" w:cs="Arial"/>
          <w:szCs w:val="24"/>
        </w:rPr>
        <w:t xml:space="preserve"> por fim agradeceu pelo espaço cedido na Câmara</w:t>
      </w:r>
      <w:r w:rsidR="00A61B3F">
        <w:rPr>
          <w:rFonts w:ascii="Arial" w:hAnsi="Arial" w:cs="Arial"/>
          <w:szCs w:val="24"/>
        </w:rPr>
        <w:t xml:space="preserve">. </w:t>
      </w:r>
      <w:r w:rsidR="003A1AAE">
        <w:rPr>
          <w:rFonts w:ascii="Arial" w:hAnsi="Arial" w:cs="Arial"/>
          <w:szCs w:val="24"/>
        </w:rPr>
        <w:t xml:space="preserve"> A palavra foi passada ao vereador Valdir Markus, que cumprimentou a todos, e parabenizou o vereador Ramão pelas palavras,</w:t>
      </w:r>
      <w:r w:rsidR="00EB1A50">
        <w:rPr>
          <w:rFonts w:ascii="Arial" w:hAnsi="Arial" w:cs="Arial"/>
          <w:szCs w:val="24"/>
        </w:rPr>
        <w:t xml:space="preserve"> e</w:t>
      </w:r>
      <w:r w:rsidR="003A1AAE">
        <w:rPr>
          <w:rFonts w:ascii="Arial" w:hAnsi="Arial" w:cs="Arial"/>
          <w:szCs w:val="24"/>
        </w:rPr>
        <w:t xml:space="preserve"> após c</w:t>
      </w:r>
      <w:r w:rsidR="003A1AAE" w:rsidRPr="003A1AAE">
        <w:rPr>
          <w:rFonts w:ascii="Arial" w:hAnsi="Arial" w:cs="Arial"/>
          <w:szCs w:val="24"/>
        </w:rPr>
        <w:t>onvocou para o dia 2</w:t>
      </w:r>
      <w:r w:rsidR="003A1AAE">
        <w:rPr>
          <w:rFonts w:ascii="Arial" w:hAnsi="Arial" w:cs="Arial"/>
          <w:szCs w:val="24"/>
        </w:rPr>
        <w:t>5</w:t>
      </w:r>
      <w:r w:rsidR="003A1AAE" w:rsidRPr="003A1AAE">
        <w:rPr>
          <w:rFonts w:ascii="Arial" w:hAnsi="Arial" w:cs="Arial"/>
          <w:szCs w:val="24"/>
        </w:rPr>
        <w:t xml:space="preserve"> de </w:t>
      </w:r>
      <w:r w:rsidR="003A1AAE">
        <w:rPr>
          <w:rFonts w:ascii="Arial" w:hAnsi="Arial" w:cs="Arial"/>
          <w:szCs w:val="24"/>
        </w:rPr>
        <w:t>novembro</w:t>
      </w:r>
      <w:r w:rsidR="003A1AAE" w:rsidRPr="003A1AAE">
        <w:rPr>
          <w:rFonts w:ascii="Arial" w:hAnsi="Arial" w:cs="Arial"/>
          <w:szCs w:val="24"/>
        </w:rPr>
        <w:t>, ás</w:t>
      </w:r>
      <w:r w:rsidR="003A1AAE">
        <w:rPr>
          <w:rFonts w:ascii="Arial" w:hAnsi="Arial" w:cs="Arial"/>
          <w:szCs w:val="24"/>
        </w:rPr>
        <w:t>17:00</w:t>
      </w:r>
      <w:r w:rsidR="003A1AAE" w:rsidRPr="003A1AAE">
        <w:rPr>
          <w:rFonts w:ascii="Arial" w:hAnsi="Arial" w:cs="Arial"/>
          <w:szCs w:val="24"/>
        </w:rPr>
        <w:t>, na Câmara de Vereadores, a Comissão de Justiça, Redação, Finanças e Orçamento para discutir o Projeto de Lei nº 2</w:t>
      </w:r>
      <w:r w:rsidR="003A1AAE">
        <w:rPr>
          <w:rFonts w:ascii="Arial" w:hAnsi="Arial" w:cs="Arial"/>
          <w:szCs w:val="24"/>
        </w:rPr>
        <w:t>9,</w:t>
      </w:r>
      <w:r w:rsidR="003A1AAE" w:rsidRPr="003A1AAE">
        <w:rPr>
          <w:rFonts w:ascii="Arial" w:hAnsi="Arial" w:cs="Arial"/>
          <w:szCs w:val="24"/>
        </w:rPr>
        <w:t xml:space="preserve"> de 29 de outubro de 2024</w:t>
      </w:r>
      <w:r w:rsidR="003A1AAE">
        <w:rPr>
          <w:rFonts w:ascii="Arial" w:hAnsi="Arial" w:cs="Arial"/>
          <w:szCs w:val="24"/>
        </w:rPr>
        <w:t xml:space="preserve">, que </w:t>
      </w:r>
      <w:r w:rsidR="003A1AAE" w:rsidRPr="003A1AAE">
        <w:rPr>
          <w:rFonts w:ascii="Arial" w:hAnsi="Arial" w:cs="Arial"/>
          <w:szCs w:val="24"/>
        </w:rPr>
        <w:t xml:space="preserve">estima a receita e fixa a despesa do município de </w:t>
      </w:r>
      <w:r w:rsidR="003A1AAE">
        <w:rPr>
          <w:rFonts w:ascii="Arial" w:hAnsi="Arial" w:cs="Arial"/>
          <w:szCs w:val="24"/>
        </w:rPr>
        <w:t>P</w:t>
      </w:r>
      <w:r w:rsidR="003A1AAE" w:rsidRPr="003A1AAE">
        <w:rPr>
          <w:rFonts w:ascii="Arial" w:hAnsi="Arial" w:cs="Arial"/>
          <w:szCs w:val="24"/>
        </w:rPr>
        <w:t xml:space="preserve">rincesa, </w:t>
      </w:r>
      <w:r w:rsidR="003A1AAE">
        <w:rPr>
          <w:rFonts w:ascii="Arial" w:hAnsi="Arial" w:cs="Arial"/>
          <w:szCs w:val="24"/>
        </w:rPr>
        <w:t>SC</w:t>
      </w:r>
      <w:r w:rsidR="003A1AAE" w:rsidRPr="003A1AAE">
        <w:rPr>
          <w:rFonts w:ascii="Arial" w:hAnsi="Arial" w:cs="Arial"/>
          <w:szCs w:val="24"/>
        </w:rPr>
        <w:t>, para o exercício de 2025.</w:t>
      </w:r>
      <w:r w:rsidR="003E7B69">
        <w:rPr>
          <w:rFonts w:ascii="Arial" w:hAnsi="Arial" w:cs="Arial"/>
          <w:szCs w:val="24"/>
        </w:rPr>
        <w:t xml:space="preserve">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2C5EDF">
        <w:rPr>
          <w:rFonts w:ascii="Arial" w:hAnsi="Arial" w:cs="Arial"/>
          <w:szCs w:val="24"/>
        </w:rPr>
        <w:t>Valdemiro Giehl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286C24">
        <w:rPr>
          <w:rFonts w:ascii="Arial" w:hAnsi="Arial" w:cs="Arial"/>
          <w:szCs w:val="24"/>
        </w:rPr>
        <w:t>25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2C5EDF">
        <w:rPr>
          <w:rFonts w:ascii="Arial" w:hAnsi="Arial" w:cs="Arial"/>
          <w:szCs w:val="24"/>
        </w:rPr>
        <w:t>novembro</w:t>
      </w:r>
      <w:r w:rsidR="00281FCA" w:rsidRPr="00281FCA">
        <w:rPr>
          <w:rFonts w:ascii="Arial" w:hAnsi="Arial" w:cs="Arial"/>
          <w:szCs w:val="24"/>
        </w:rPr>
        <w:t xml:space="preserve"> de </w:t>
      </w:r>
      <w:r w:rsidR="005C5FD6">
        <w:rPr>
          <w:rFonts w:ascii="Arial" w:hAnsi="Arial" w:cs="Arial"/>
          <w:szCs w:val="24"/>
        </w:rPr>
        <w:t>2024, segunda-feira, às 18:00h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5437BA5A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38594DCD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2C5EDF" w:rsidRPr="002C5EDF">
        <w:rPr>
          <w:rFonts w:ascii="Arial" w:hAnsi="Arial" w:cs="Arial"/>
          <w:sz w:val="22"/>
        </w:rPr>
        <w:t>Valdemiro A. Giehl</w:t>
      </w:r>
      <w:r w:rsidRPr="002C5EDF">
        <w:rPr>
          <w:rFonts w:ascii="Arial" w:hAnsi="Arial" w:cs="Arial"/>
          <w:sz w:val="22"/>
        </w:rPr>
        <w:t xml:space="preserve">                      </w:t>
      </w:r>
      <w:bookmarkStart w:id="3" w:name="_Hlk181173778"/>
      <w:proofErr w:type="spellStart"/>
      <w:r w:rsidR="002C5EDF" w:rsidRPr="002C5EDF">
        <w:rPr>
          <w:rFonts w:ascii="Arial" w:hAnsi="Arial" w:cs="Arial"/>
          <w:sz w:val="22"/>
        </w:rPr>
        <w:t>Valtair</w:t>
      </w:r>
      <w:proofErr w:type="spellEnd"/>
      <w:r w:rsidR="002C5EDF" w:rsidRPr="002C5EDF">
        <w:rPr>
          <w:rFonts w:ascii="Arial" w:hAnsi="Arial" w:cs="Arial"/>
          <w:sz w:val="22"/>
        </w:rPr>
        <w:t xml:space="preserve"> J. </w:t>
      </w:r>
      <w:proofErr w:type="spellStart"/>
      <w:r w:rsidR="002C5EDF" w:rsidRPr="002C5EDF">
        <w:rPr>
          <w:rFonts w:ascii="Arial" w:hAnsi="Arial" w:cs="Arial"/>
          <w:sz w:val="22"/>
        </w:rPr>
        <w:t>Epping</w:t>
      </w:r>
      <w:bookmarkEnd w:id="3"/>
      <w:proofErr w:type="spellEnd"/>
      <w:r w:rsidRPr="002C5EDF">
        <w:rPr>
          <w:rFonts w:ascii="Arial" w:hAnsi="Arial" w:cs="Arial"/>
          <w:sz w:val="22"/>
        </w:rPr>
        <w:t xml:space="preserve">   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14CAE60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6AE9B630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6FACCAB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Silmar C. S. Franco          </w:t>
      </w:r>
      <w:r w:rsidRPr="002C5EDF">
        <w:rPr>
          <w:rFonts w:ascii="Arial" w:hAnsi="Arial" w:cs="Arial"/>
          <w:sz w:val="22"/>
        </w:rPr>
        <w:tab/>
        <w:t xml:space="preserve">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Valdir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E4794">
        <w:rPr>
          <w:rFonts w:ascii="Arial" w:hAnsi="Arial" w:cs="Arial"/>
          <w:sz w:val="22"/>
        </w:rPr>
        <w:t xml:space="preserve">             </w:t>
      </w:r>
      <w:r w:rsidRPr="002C5EDF">
        <w:rPr>
          <w:rFonts w:ascii="Arial" w:hAnsi="Arial" w:cs="Arial"/>
          <w:sz w:val="22"/>
        </w:rPr>
        <w:t>Mari S. Barth</w:t>
      </w:r>
    </w:p>
    <w:p w14:paraId="18313CE0" w14:textId="51AFCF2F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  <w:r w:rsidRPr="002C5EDF">
        <w:rPr>
          <w:rFonts w:ascii="Arial" w:hAnsi="Arial" w:cs="Arial"/>
          <w:sz w:val="22"/>
        </w:rPr>
        <w:t xml:space="preserve">                            </w:t>
      </w:r>
      <w:r w:rsidR="007E4794">
        <w:rPr>
          <w:rFonts w:ascii="Arial" w:hAnsi="Arial" w:cs="Arial"/>
          <w:sz w:val="22"/>
        </w:rPr>
        <w:t xml:space="preserve">  </w:t>
      </w:r>
      <w:r w:rsidRPr="002C5EDF">
        <w:rPr>
          <w:rFonts w:ascii="Arial" w:hAnsi="Arial" w:cs="Arial"/>
          <w:sz w:val="22"/>
        </w:rPr>
        <w:t xml:space="preserve"> Vereadora</w:t>
      </w:r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bookmarkStart w:id="4" w:name="_GoBack"/>
      <w:bookmarkEnd w:id="4"/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027A6CB1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7BF95BCA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Claudinei P. Morsch           </w:t>
      </w:r>
      <w:r w:rsidR="002C5EDF" w:rsidRPr="002C5EDF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2C5EDF" w:rsidRPr="002C5EDF">
        <w:rPr>
          <w:rFonts w:ascii="Arial" w:hAnsi="Arial" w:cs="Arial"/>
          <w:sz w:val="22"/>
        </w:rPr>
        <w:t>Ademilson Ramão                   Claudemir Nós</w:t>
      </w:r>
    </w:p>
    <w:p w14:paraId="3E15F7A8" w14:textId="484DEE4C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  <w:r w:rsidRPr="002C5EDF">
        <w:rPr>
          <w:rFonts w:ascii="Arial" w:hAnsi="Arial" w:cs="Arial"/>
          <w:sz w:val="22"/>
        </w:rPr>
        <w:t xml:space="preserve">                              </w:t>
      </w:r>
      <w:r w:rsidR="0045051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 xml:space="preserve">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</w:p>
    <w:p w14:paraId="70ADEA46" w14:textId="28435749" w:rsidR="005B4BF0" w:rsidRPr="002C5EDF" w:rsidRDefault="007E4794" w:rsidP="005B4BF0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sectPr w:rsidR="005B4BF0" w:rsidRPr="002C5EDF" w:rsidSect="007E4794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A4FCB"/>
    <w:rsid w:val="000A69B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00709"/>
    <w:rsid w:val="0011632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02C2"/>
    <w:rsid w:val="001911CF"/>
    <w:rsid w:val="0019283B"/>
    <w:rsid w:val="00197B65"/>
    <w:rsid w:val="001A4B88"/>
    <w:rsid w:val="001C7F81"/>
    <w:rsid w:val="001D1DC3"/>
    <w:rsid w:val="001D4972"/>
    <w:rsid w:val="001F286C"/>
    <w:rsid w:val="001F6E15"/>
    <w:rsid w:val="00207E91"/>
    <w:rsid w:val="00210D88"/>
    <w:rsid w:val="002125CE"/>
    <w:rsid w:val="0021691B"/>
    <w:rsid w:val="00217BC6"/>
    <w:rsid w:val="00220FC9"/>
    <w:rsid w:val="00224C26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86C24"/>
    <w:rsid w:val="002917FF"/>
    <w:rsid w:val="002A1A47"/>
    <w:rsid w:val="002B468E"/>
    <w:rsid w:val="002B5B2B"/>
    <w:rsid w:val="002C39B3"/>
    <w:rsid w:val="002C4747"/>
    <w:rsid w:val="002C5EDF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1E3C"/>
    <w:rsid w:val="00392597"/>
    <w:rsid w:val="00395441"/>
    <w:rsid w:val="003A1AAE"/>
    <w:rsid w:val="003A269C"/>
    <w:rsid w:val="003A28A6"/>
    <w:rsid w:val="003B3AB2"/>
    <w:rsid w:val="003B3FBF"/>
    <w:rsid w:val="003C1F31"/>
    <w:rsid w:val="003C7F60"/>
    <w:rsid w:val="003E0A6A"/>
    <w:rsid w:val="003E3B56"/>
    <w:rsid w:val="003E727D"/>
    <w:rsid w:val="003E7B69"/>
    <w:rsid w:val="003F02A7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44E61"/>
    <w:rsid w:val="00450118"/>
    <w:rsid w:val="0045051F"/>
    <w:rsid w:val="00453B42"/>
    <w:rsid w:val="004560BB"/>
    <w:rsid w:val="004560DC"/>
    <w:rsid w:val="00462505"/>
    <w:rsid w:val="004767E6"/>
    <w:rsid w:val="00480F09"/>
    <w:rsid w:val="00491072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871"/>
    <w:rsid w:val="004E38A1"/>
    <w:rsid w:val="004E4D08"/>
    <w:rsid w:val="00500E13"/>
    <w:rsid w:val="005027B7"/>
    <w:rsid w:val="00510817"/>
    <w:rsid w:val="00514143"/>
    <w:rsid w:val="0052564A"/>
    <w:rsid w:val="00550C2C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E4794"/>
    <w:rsid w:val="007F0F7C"/>
    <w:rsid w:val="00804679"/>
    <w:rsid w:val="00805420"/>
    <w:rsid w:val="00820593"/>
    <w:rsid w:val="008260DA"/>
    <w:rsid w:val="008303FF"/>
    <w:rsid w:val="00830C30"/>
    <w:rsid w:val="00831A99"/>
    <w:rsid w:val="0083741B"/>
    <w:rsid w:val="0084195F"/>
    <w:rsid w:val="00844461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A2E52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61B3F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5A37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72B6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C6EA3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E69"/>
    <w:rsid w:val="00D86982"/>
    <w:rsid w:val="00D879A1"/>
    <w:rsid w:val="00D91571"/>
    <w:rsid w:val="00D93BE7"/>
    <w:rsid w:val="00D947AC"/>
    <w:rsid w:val="00DB0EFE"/>
    <w:rsid w:val="00DC0B17"/>
    <w:rsid w:val="00DD0508"/>
    <w:rsid w:val="00E107F9"/>
    <w:rsid w:val="00E155E4"/>
    <w:rsid w:val="00E17670"/>
    <w:rsid w:val="00E211AD"/>
    <w:rsid w:val="00E240BE"/>
    <w:rsid w:val="00E26DD8"/>
    <w:rsid w:val="00E340CF"/>
    <w:rsid w:val="00E346CC"/>
    <w:rsid w:val="00E3782E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1A50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31123"/>
    <w:rsid w:val="00F31140"/>
    <w:rsid w:val="00F37C73"/>
    <w:rsid w:val="00F42840"/>
    <w:rsid w:val="00F6491A"/>
    <w:rsid w:val="00F64D11"/>
    <w:rsid w:val="00F723F2"/>
    <w:rsid w:val="00F736EC"/>
    <w:rsid w:val="00F756D2"/>
    <w:rsid w:val="00F80647"/>
    <w:rsid w:val="00F85098"/>
    <w:rsid w:val="00F86289"/>
    <w:rsid w:val="00F91ACE"/>
    <w:rsid w:val="00FA056A"/>
    <w:rsid w:val="00FA150A"/>
    <w:rsid w:val="00FA23D1"/>
    <w:rsid w:val="00FB0ABB"/>
    <w:rsid w:val="00FB22B7"/>
    <w:rsid w:val="00FC58BE"/>
    <w:rsid w:val="00FD2C8D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FFD97-C0A8-42E6-82C9-681A15FD9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634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11</cp:revision>
  <cp:lastPrinted>2024-11-25T11:11:00Z</cp:lastPrinted>
  <dcterms:created xsi:type="dcterms:W3CDTF">2024-11-19T12:21:00Z</dcterms:created>
  <dcterms:modified xsi:type="dcterms:W3CDTF">2024-11-25T11:22:00Z</dcterms:modified>
</cp:coreProperties>
</file>