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D49" w:rsidRDefault="003E0D49" w:rsidP="003E0D49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3E0D49" w:rsidRDefault="003E0D49" w:rsidP="003E0D49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3E0D49" w:rsidRDefault="003E0D49" w:rsidP="003E0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Avenida </w:t>
      </w:r>
      <w:proofErr w:type="spellStart"/>
      <w:r>
        <w:rPr>
          <w:b/>
          <w:sz w:val="28"/>
          <w:szCs w:val="28"/>
        </w:rPr>
        <w:t>Lazarino</w:t>
      </w:r>
      <w:proofErr w:type="spellEnd"/>
      <w:r>
        <w:rPr>
          <w:b/>
          <w:sz w:val="28"/>
          <w:szCs w:val="28"/>
        </w:rPr>
        <w:t xml:space="preserve"> Ricci, 25. Centro</w:t>
      </w:r>
    </w:p>
    <w:p w:rsidR="003E0D49" w:rsidRDefault="003E0D49" w:rsidP="003E0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3E0D49" w:rsidRDefault="003E0D49" w:rsidP="003E0D49">
      <w:pPr>
        <w:ind w:left="4956"/>
        <w:jc w:val="both"/>
        <w:rPr>
          <w:b/>
          <w:sz w:val="22"/>
          <w:szCs w:val="22"/>
        </w:rPr>
      </w:pPr>
    </w:p>
    <w:p w:rsidR="003E0D49" w:rsidRPr="0062634F" w:rsidRDefault="003E0D49" w:rsidP="003E0D49">
      <w:pPr>
        <w:ind w:left="4956"/>
        <w:jc w:val="both"/>
        <w:rPr>
          <w:b/>
          <w:color w:val="000000" w:themeColor="text1"/>
        </w:rPr>
      </w:pPr>
      <w:r w:rsidRPr="0062634F">
        <w:rPr>
          <w:b/>
          <w:color w:val="000000" w:themeColor="text1"/>
        </w:rPr>
        <w:t>ATA DA QU</w:t>
      </w:r>
      <w:r>
        <w:rPr>
          <w:b/>
          <w:color w:val="000000" w:themeColor="text1"/>
        </w:rPr>
        <w:t>INTA</w:t>
      </w:r>
      <w:r w:rsidRPr="0062634F">
        <w:rPr>
          <w:b/>
          <w:color w:val="000000" w:themeColor="text1"/>
        </w:rPr>
        <w:t xml:space="preserve"> REUNIÃO ORDINÁRIA DA CAMARA MUNICIPAL DE IBITIRAMA, REALIZADA NO DIA </w:t>
      </w:r>
      <w:r>
        <w:rPr>
          <w:b/>
          <w:color w:val="000000" w:themeColor="text1"/>
        </w:rPr>
        <w:t>20</w:t>
      </w:r>
      <w:r w:rsidRPr="0062634F">
        <w:rPr>
          <w:b/>
          <w:color w:val="000000" w:themeColor="text1"/>
        </w:rPr>
        <w:t xml:space="preserve"> DE ABRIL DE 2023.</w:t>
      </w:r>
    </w:p>
    <w:p w:rsidR="003E0D49" w:rsidRPr="0062634F" w:rsidRDefault="003E0D49" w:rsidP="003E0D49">
      <w:pPr>
        <w:ind w:left="4956"/>
        <w:jc w:val="both"/>
        <w:rPr>
          <w:b/>
          <w:color w:val="000000" w:themeColor="text1"/>
        </w:rPr>
      </w:pPr>
    </w:p>
    <w:p w:rsidR="003E0D49" w:rsidRPr="0062634F" w:rsidRDefault="003E0D49" w:rsidP="003E0D49">
      <w:pPr>
        <w:jc w:val="both"/>
        <w:rPr>
          <w:rFonts w:eastAsia="Calibri"/>
          <w:color w:val="000000" w:themeColor="text1"/>
          <w:lang w:eastAsia="en-US"/>
        </w:rPr>
      </w:pPr>
      <w:r w:rsidRPr="0062634F">
        <w:rPr>
          <w:color w:val="000000" w:themeColor="text1"/>
        </w:rPr>
        <w:t xml:space="preserve">Aos </w:t>
      </w:r>
      <w:r>
        <w:rPr>
          <w:color w:val="000000" w:themeColor="text1"/>
        </w:rPr>
        <w:t xml:space="preserve">vinte </w:t>
      </w:r>
      <w:r w:rsidRPr="0062634F">
        <w:rPr>
          <w:color w:val="000000" w:themeColor="text1"/>
        </w:rPr>
        <w:t xml:space="preserve">dias do mês de abril do ano de dois mil e vinte e três, em horário regimental, na sede própria da Câmara Municipal de Ibitirama, situada na Avenida </w:t>
      </w:r>
      <w:proofErr w:type="spellStart"/>
      <w:r w:rsidRPr="0062634F">
        <w:rPr>
          <w:color w:val="000000" w:themeColor="text1"/>
        </w:rPr>
        <w:t>Lazarino</w:t>
      </w:r>
      <w:proofErr w:type="spellEnd"/>
      <w:r w:rsidRPr="0062634F">
        <w:rPr>
          <w:color w:val="000000" w:themeColor="text1"/>
        </w:rPr>
        <w:t xml:space="preserve"> Ricci, nº. 25, na cidade de Ibitirama, município do Estado do Espírito Santo, sob a presidência do vereador </w:t>
      </w:r>
      <w:r w:rsidRPr="0062634F">
        <w:rPr>
          <w:b/>
          <w:color w:val="000000" w:themeColor="text1"/>
        </w:rPr>
        <w:t>LUCIANO DIAS DA SILVA NETO</w:t>
      </w:r>
      <w:r w:rsidRPr="0062634F">
        <w:rPr>
          <w:color w:val="000000" w:themeColor="text1"/>
        </w:rPr>
        <w:t xml:space="preserve">, foi aberta </w:t>
      </w:r>
      <w:r w:rsidRPr="0062634F">
        <w:rPr>
          <w:b/>
          <w:color w:val="000000" w:themeColor="text1"/>
        </w:rPr>
        <w:t>a Qu</w:t>
      </w:r>
      <w:r>
        <w:rPr>
          <w:b/>
          <w:color w:val="000000" w:themeColor="text1"/>
        </w:rPr>
        <w:t>inta</w:t>
      </w:r>
      <w:r w:rsidRPr="0062634F">
        <w:rPr>
          <w:b/>
          <w:color w:val="000000" w:themeColor="text1"/>
        </w:rPr>
        <w:t xml:space="preserve"> Reunião Ordinária</w:t>
      </w:r>
      <w:r w:rsidRPr="0062634F">
        <w:rPr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62634F">
        <w:rPr>
          <w:b/>
          <w:color w:val="000000" w:themeColor="text1"/>
          <w:u w:val="single"/>
        </w:rPr>
        <w:t>PEQUENO EXPEDIENTE</w:t>
      </w:r>
      <w:r w:rsidRPr="0062634F">
        <w:rPr>
          <w:color w:val="000000" w:themeColor="text1"/>
        </w:rPr>
        <w:t xml:space="preserve">: De início o presidente pediu ao </w:t>
      </w:r>
      <w:r>
        <w:rPr>
          <w:color w:val="000000" w:themeColor="text1"/>
        </w:rPr>
        <w:t xml:space="preserve">primeiro </w:t>
      </w:r>
      <w:r w:rsidRPr="0062634F">
        <w:rPr>
          <w:color w:val="000000" w:themeColor="text1"/>
        </w:rPr>
        <w:t xml:space="preserve">secretário que fizesse a chamada dos vereadores, onde constatou-se a presença dos senhores, Luciano Dias da Silva Neto, </w:t>
      </w:r>
      <w:proofErr w:type="spellStart"/>
      <w:r w:rsidRPr="0062634F">
        <w:rPr>
          <w:color w:val="000000" w:themeColor="text1"/>
        </w:rPr>
        <w:t>Carini</w:t>
      </w:r>
      <w:proofErr w:type="spellEnd"/>
      <w:r w:rsidRPr="0062634F">
        <w:rPr>
          <w:color w:val="000000" w:themeColor="text1"/>
        </w:rPr>
        <w:t xml:space="preserve"> Maria Gonçalves </w:t>
      </w:r>
      <w:proofErr w:type="spellStart"/>
      <w:r w:rsidRPr="0062634F">
        <w:rPr>
          <w:color w:val="000000" w:themeColor="text1"/>
        </w:rPr>
        <w:t>Ogioni</w:t>
      </w:r>
      <w:proofErr w:type="spellEnd"/>
      <w:r w:rsidRPr="0062634F">
        <w:rPr>
          <w:color w:val="000000" w:themeColor="text1"/>
        </w:rPr>
        <w:t xml:space="preserve">, José Paula Machado Filho, </w:t>
      </w:r>
      <w:proofErr w:type="spellStart"/>
      <w:r w:rsidRPr="0062634F">
        <w:rPr>
          <w:color w:val="000000" w:themeColor="text1"/>
        </w:rPr>
        <w:t>Josimar</w:t>
      </w:r>
      <w:proofErr w:type="spellEnd"/>
      <w:r w:rsidRPr="0062634F">
        <w:rPr>
          <w:color w:val="000000" w:themeColor="text1"/>
        </w:rPr>
        <w:t xml:space="preserve"> da Silva Ribeiro</w:t>
      </w:r>
      <w:r>
        <w:rPr>
          <w:color w:val="000000" w:themeColor="text1"/>
        </w:rPr>
        <w:t xml:space="preserve">, </w:t>
      </w:r>
      <w:r w:rsidRPr="0062634F">
        <w:rPr>
          <w:color w:val="000000" w:themeColor="text1"/>
        </w:rPr>
        <w:t xml:space="preserve">Marcelo Pirovani </w:t>
      </w:r>
      <w:proofErr w:type="spellStart"/>
      <w:r w:rsidRPr="0062634F">
        <w:rPr>
          <w:color w:val="000000" w:themeColor="text1"/>
        </w:rPr>
        <w:t>Mataveli</w:t>
      </w:r>
      <w:proofErr w:type="spellEnd"/>
      <w:r>
        <w:rPr>
          <w:color w:val="000000" w:themeColor="text1"/>
        </w:rPr>
        <w:t>,</w:t>
      </w:r>
      <w:r w:rsidRPr="0062634F">
        <w:rPr>
          <w:color w:val="000000" w:themeColor="text1"/>
        </w:rPr>
        <w:t xml:space="preserve"> </w:t>
      </w:r>
      <w:proofErr w:type="spellStart"/>
      <w:r w:rsidRPr="0062634F">
        <w:rPr>
          <w:color w:val="000000" w:themeColor="text1"/>
        </w:rPr>
        <w:t>Mychelle</w:t>
      </w:r>
      <w:proofErr w:type="spellEnd"/>
      <w:r w:rsidRPr="0062634F">
        <w:rPr>
          <w:color w:val="000000" w:themeColor="text1"/>
        </w:rPr>
        <w:t xml:space="preserve"> Vargas Vieira Lemos, Sérgio Silva e </w:t>
      </w:r>
      <w:proofErr w:type="spellStart"/>
      <w:r w:rsidRPr="0062634F">
        <w:rPr>
          <w:color w:val="000000" w:themeColor="text1"/>
        </w:rPr>
        <w:t>Valtely</w:t>
      </w:r>
      <w:proofErr w:type="spellEnd"/>
      <w:r w:rsidRPr="0062634F">
        <w:rPr>
          <w:color w:val="000000" w:themeColor="text1"/>
        </w:rPr>
        <w:t xml:space="preserve"> Rocha Peixoto e a ausência do vereador, </w:t>
      </w:r>
      <w:proofErr w:type="spellStart"/>
      <w:r w:rsidRPr="0062634F">
        <w:rPr>
          <w:color w:val="000000" w:themeColor="text1"/>
        </w:rPr>
        <w:t>Juaci</w:t>
      </w:r>
      <w:proofErr w:type="spellEnd"/>
      <w:r w:rsidRPr="0062634F">
        <w:rPr>
          <w:color w:val="000000" w:themeColor="text1"/>
        </w:rPr>
        <w:t xml:space="preserve"> Ladeira Alves, e, fez ainda a leitura da Bíblia Sagrada no Livro dos Salmos, em Salmo Capítulo</w:t>
      </w:r>
      <w:r>
        <w:rPr>
          <w:color w:val="000000" w:themeColor="text1"/>
        </w:rPr>
        <w:t xml:space="preserve"> 34</w:t>
      </w:r>
      <w:r w:rsidRPr="0062634F">
        <w:rPr>
          <w:color w:val="000000" w:themeColor="text1"/>
        </w:rPr>
        <w:t>, versículos 12</w:t>
      </w:r>
      <w:r>
        <w:rPr>
          <w:color w:val="000000" w:themeColor="text1"/>
        </w:rPr>
        <w:t xml:space="preserve"> a 15.</w:t>
      </w:r>
      <w:r w:rsidRPr="0062634F">
        <w:rPr>
          <w:color w:val="000000" w:themeColor="text1"/>
        </w:rPr>
        <w:t xml:space="preserve"> Em seguida o vereador </w:t>
      </w:r>
      <w:proofErr w:type="spellStart"/>
      <w:r w:rsidRPr="0062634F">
        <w:rPr>
          <w:color w:val="000000" w:themeColor="text1"/>
        </w:rPr>
        <w:t>Josimar</w:t>
      </w:r>
      <w:proofErr w:type="spellEnd"/>
      <w:r w:rsidRPr="0062634F">
        <w:rPr>
          <w:color w:val="000000" w:themeColor="text1"/>
        </w:rPr>
        <w:t xml:space="preserve"> da Silva Ribeiro pediu a dispensa da leitura da ata anterior, sendo seu pedido aprovado por unanimidade. </w:t>
      </w:r>
      <w:r w:rsidRPr="0062634F">
        <w:rPr>
          <w:b/>
          <w:color w:val="000000" w:themeColor="text1"/>
          <w:u w:val="single"/>
        </w:rPr>
        <w:t>CORRESPONDÊNCIAS RECEBIDAS PELA MESA DIRETORA:</w:t>
      </w:r>
      <w:r w:rsidRPr="0062634F">
        <w:rPr>
          <w:b/>
          <w:color w:val="000000" w:themeColor="text1"/>
        </w:rPr>
        <w:t xml:space="preserve"> </w:t>
      </w:r>
      <w:r w:rsidRPr="0062634F">
        <w:rPr>
          <w:color w:val="000000" w:themeColor="text1"/>
        </w:rPr>
        <w:t>OF.CMI.MVV.Nº.</w:t>
      </w:r>
      <w:r>
        <w:rPr>
          <w:color w:val="000000" w:themeColor="text1"/>
        </w:rPr>
        <w:t>13</w:t>
      </w:r>
      <w:r w:rsidRPr="0062634F">
        <w:rPr>
          <w:color w:val="000000" w:themeColor="text1"/>
        </w:rPr>
        <w:t>/2023; OF.PMI.SEMASI.Nºs.1</w:t>
      </w:r>
      <w:r>
        <w:rPr>
          <w:color w:val="000000" w:themeColor="text1"/>
        </w:rPr>
        <w:t>22</w:t>
      </w:r>
      <w:r w:rsidRPr="0062634F">
        <w:rPr>
          <w:color w:val="000000" w:themeColor="text1"/>
        </w:rPr>
        <w:t>,</w:t>
      </w:r>
      <w:r>
        <w:rPr>
          <w:color w:val="000000" w:themeColor="text1"/>
        </w:rPr>
        <w:t xml:space="preserve"> 123 e124</w:t>
      </w:r>
      <w:r w:rsidRPr="0062634F">
        <w:rPr>
          <w:color w:val="000000" w:themeColor="text1"/>
        </w:rPr>
        <w:t>/2023; OF.PMI.SMS.Nº.1</w:t>
      </w:r>
      <w:r>
        <w:rPr>
          <w:color w:val="000000" w:themeColor="text1"/>
        </w:rPr>
        <w:t>73</w:t>
      </w:r>
      <w:r w:rsidRPr="0062634F">
        <w:rPr>
          <w:color w:val="000000" w:themeColor="text1"/>
        </w:rPr>
        <w:t>/2023; OF.PMI.SEM</w:t>
      </w:r>
      <w:r>
        <w:rPr>
          <w:color w:val="000000" w:themeColor="text1"/>
        </w:rPr>
        <w:t>E</w:t>
      </w:r>
      <w:r w:rsidRPr="0062634F">
        <w:rPr>
          <w:color w:val="000000" w:themeColor="text1"/>
        </w:rPr>
        <w:t>.Nºs.</w:t>
      </w:r>
      <w:r>
        <w:rPr>
          <w:color w:val="000000" w:themeColor="text1"/>
        </w:rPr>
        <w:t>202, 211, 212 e 213</w:t>
      </w:r>
      <w:r w:rsidRPr="0062634F">
        <w:rPr>
          <w:color w:val="000000" w:themeColor="text1"/>
        </w:rPr>
        <w:t>/2023; OF.</w:t>
      </w:r>
      <w:r>
        <w:rPr>
          <w:color w:val="000000" w:themeColor="text1"/>
        </w:rPr>
        <w:t>PMI.GB.</w:t>
      </w:r>
      <w:r w:rsidRPr="0062634F">
        <w:rPr>
          <w:color w:val="000000" w:themeColor="text1"/>
        </w:rPr>
        <w:t>Nº</w:t>
      </w:r>
      <w:r>
        <w:rPr>
          <w:color w:val="000000" w:themeColor="text1"/>
        </w:rPr>
        <w:t>s</w:t>
      </w:r>
      <w:r w:rsidRPr="0062634F">
        <w:rPr>
          <w:color w:val="000000" w:themeColor="text1"/>
        </w:rPr>
        <w:t>.</w:t>
      </w:r>
      <w:r>
        <w:rPr>
          <w:color w:val="000000" w:themeColor="text1"/>
        </w:rPr>
        <w:t>126, 138, 139, 140 e 146</w:t>
      </w:r>
      <w:r w:rsidRPr="0062634F">
        <w:rPr>
          <w:color w:val="000000" w:themeColor="text1"/>
        </w:rPr>
        <w:t xml:space="preserve">/2023; </w:t>
      </w:r>
      <w:r w:rsidRPr="00C93913">
        <w:rPr>
          <w:b/>
          <w:color w:val="000000" w:themeColor="text1"/>
          <w:shd w:val="clear" w:color="auto" w:fill="FFFFFF"/>
        </w:rPr>
        <w:t xml:space="preserve">PROJETO DE LEI COMPLEMENTAR N°.014/2023 – </w:t>
      </w:r>
      <w:r w:rsidRPr="00C93913">
        <w:rPr>
          <w:color w:val="000000" w:themeColor="text1"/>
          <w:shd w:val="clear" w:color="auto" w:fill="FFFFFF"/>
        </w:rPr>
        <w:t>ALTERA A LEI COMPLEMENTAR Nº001/2014,</w:t>
      </w:r>
      <w:r>
        <w:rPr>
          <w:color w:val="000000" w:themeColor="text1"/>
          <w:shd w:val="clear" w:color="auto" w:fill="FFFFFF"/>
        </w:rPr>
        <w:t xml:space="preserve"> </w:t>
      </w:r>
      <w:r w:rsidRPr="00C93913">
        <w:rPr>
          <w:color w:val="000000" w:themeColor="text1"/>
          <w:shd w:val="clear" w:color="auto" w:fill="FFFFFF"/>
        </w:rPr>
        <w:t>CRIA CARGOS E NÍVEIS NA ESTRUTURA ADMINISTRATIVA NA CÂMARA MUNICIPAL DE IBITIRAMA E DA OUTRAS PROVIDENCIAS</w:t>
      </w:r>
      <w:r>
        <w:rPr>
          <w:color w:val="000000" w:themeColor="text1"/>
          <w:shd w:val="clear" w:color="auto" w:fill="FFFFFF"/>
        </w:rPr>
        <w:t xml:space="preserve"> E </w:t>
      </w:r>
      <w:r w:rsidRPr="00C93913">
        <w:rPr>
          <w:b/>
          <w:color w:val="000000" w:themeColor="text1"/>
          <w:shd w:val="clear" w:color="auto" w:fill="FFFFFF"/>
        </w:rPr>
        <w:t xml:space="preserve">PROJETO DE LEI COMPLEMENTAR N°.015/2023 – </w:t>
      </w:r>
      <w:r w:rsidRPr="00C93913">
        <w:rPr>
          <w:color w:val="000000" w:themeColor="text1"/>
        </w:rPr>
        <w:t>ALTERA LEI COMPLEMENTAR Nº001/2014, CRIA CARGO E NÍVEIS NA ESTRUTURA ADMINISTRATIVA DA CÂMARA MUNICIPAL DE IBITIRAMA E DA OUTRAS PROVID</w:t>
      </w:r>
      <w:r>
        <w:rPr>
          <w:color w:val="000000" w:themeColor="text1"/>
        </w:rPr>
        <w:t>Ê</w:t>
      </w:r>
      <w:r w:rsidRPr="00C93913">
        <w:rPr>
          <w:color w:val="000000" w:themeColor="text1"/>
        </w:rPr>
        <w:t>NCIAS</w:t>
      </w:r>
      <w:r>
        <w:rPr>
          <w:color w:val="000000" w:themeColor="text1"/>
        </w:rPr>
        <w:t xml:space="preserve">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GRANDE EXPEDIENTE</w:t>
      </w:r>
      <w:r w:rsidRPr="0062634F">
        <w:rPr>
          <w:rFonts w:eastAsia="Calibri"/>
          <w:color w:val="000000" w:themeColor="text1"/>
          <w:lang w:eastAsia="en-US"/>
        </w:rPr>
        <w:t xml:space="preserve">: Usaram da palavra conforme inscritos em livro próprio os vereadores: </w:t>
      </w:r>
      <w:r>
        <w:rPr>
          <w:rFonts w:eastAsia="Calibri"/>
          <w:color w:val="000000" w:themeColor="text1"/>
          <w:lang w:eastAsia="en-US"/>
        </w:rPr>
        <w:t xml:space="preserve">Sérgio Silva, </w:t>
      </w:r>
      <w:proofErr w:type="spellStart"/>
      <w:r>
        <w:rPr>
          <w:rFonts w:eastAsia="Calibri"/>
          <w:color w:val="000000" w:themeColor="text1"/>
          <w:lang w:eastAsia="en-US"/>
        </w:rPr>
        <w:t>Mychelle</w:t>
      </w:r>
      <w:proofErr w:type="spellEnd"/>
      <w:r>
        <w:rPr>
          <w:rFonts w:eastAsia="Calibri"/>
          <w:color w:val="000000" w:themeColor="text1"/>
          <w:lang w:eastAsia="en-US"/>
        </w:rPr>
        <w:t xml:space="preserve"> Vargas Vieira Lemos, que usou ainda o tempo cedido pela vereadora </w:t>
      </w:r>
      <w:proofErr w:type="spellStart"/>
      <w:r>
        <w:rPr>
          <w:rFonts w:eastAsia="Calibri"/>
          <w:color w:val="000000" w:themeColor="text1"/>
          <w:lang w:eastAsia="en-US"/>
        </w:rPr>
        <w:t>Carini</w:t>
      </w:r>
      <w:proofErr w:type="spellEnd"/>
      <w:r>
        <w:rPr>
          <w:rFonts w:eastAsia="Calibri"/>
          <w:color w:val="000000" w:themeColor="text1"/>
          <w:lang w:eastAsia="en-US"/>
        </w:rPr>
        <w:t xml:space="preserve"> Maria Gonçalves </w:t>
      </w:r>
      <w:proofErr w:type="spellStart"/>
      <w:r>
        <w:rPr>
          <w:rFonts w:eastAsia="Calibri"/>
          <w:color w:val="000000" w:themeColor="text1"/>
          <w:lang w:eastAsia="en-US"/>
        </w:rPr>
        <w:t>Ogioni</w:t>
      </w:r>
      <w:proofErr w:type="spellEnd"/>
      <w:r>
        <w:rPr>
          <w:rFonts w:eastAsia="Calibri"/>
          <w:color w:val="000000" w:themeColor="text1"/>
          <w:lang w:eastAsia="en-US"/>
        </w:rPr>
        <w:t xml:space="preserve">, Marcelo Pirovani </w:t>
      </w:r>
      <w:proofErr w:type="spellStart"/>
      <w:proofErr w:type="gramStart"/>
      <w:r>
        <w:rPr>
          <w:rFonts w:eastAsia="Calibri"/>
          <w:color w:val="000000" w:themeColor="text1"/>
          <w:lang w:eastAsia="en-US"/>
        </w:rPr>
        <w:t>Mataveli</w:t>
      </w:r>
      <w:proofErr w:type="spellEnd"/>
      <w:r>
        <w:rPr>
          <w:rFonts w:eastAsia="Calibri"/>
          <w:color w:val="000000" w:themeColor="text1"/>
          <w:lang w:eastAsia="en-US"/>
        </w:rPr>
        <w:t xml:space="preserve">,  </w:t>
      </w:r>
      <w:r w:rsidRPr="0062634F">
        <w:rPr>
          <w:rFonts w:eastAsia="Calibri"/>
          <w:color w:val="000000" w:themeColor="text1"/>
          <w:lang w:eastAsia="en-US"/>
        </w:rPr>
        <w:t>José</w:t>
      </w:r>
      <w:proofErr w:type="gramEnd"/>
      <w:r w:rsidRPr="0062634F">
        <w:rPr>
          <w:rFonts w:eastAsia="Calibri"/>
          <w:color w:val="000000" w:themeColor="text1"/>
          <w:lang w:eastAsia="en-US"/>
        </w:rPr>
        <w:t xml:space="preserve"> Paula Machado Filho, </w:t>
      </w:r>
      <w:proofErr w:type="spellStart"/>
      <w:r w:rsidRPr="0062634F">
        <w:rPr>
          <w:rFonts w:eastAsia="Calibri"/>
          <w:color w:val="000000" w:themeColor="text1"/>
          <w:lang w:eastAsia="en-US"/>
        </w:rPr>
        <w:t>Valtely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Rocha Peixoto, </w:t>
      </w:r>
      <w:r>
        <w:rPr>
          <w:rFonts w:eastAsia="Calibri"/>
          <w:color w:val="000000" w:themeColor="text1"/>
          <w:lang w:eastAsia="en-US"/>
        </w:rPr>
        <w:t xml:space="preserve">Luciano Dias da Silva Neto e </w:t>
      </w:r>
      <w:proofErr w:type="spellStart"/>
      <w:r w:rsidRPr="0062634F">
        <w:rPr>
          <w:rFonts w:eastAsia="Calibri"/>
          <w:color w:val="000000" w:themeColor="text1"/>
          <w:lang w:eastAsia="en-US"/>
        </w:rPr>
        <w:t>Josimar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da Silva Ribeiro</w:t>
      </w:r>
      <w:r>
        <w:rPr>
          <w:rFonts w:eastAsia="Calibri"/>
          <w:color w:val="000000" w:themeColor="text1"/>
          <w:lang w:eastAsia="en-US"/>
        </w:rPr>
        <w:t xml:space="preserve">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LIDERANÇA PARTIDÁRIA</w:t>
      </w:r>
      <w:r w:rsidRPr="0062634F">
        <w:rPr>
          <w:rFonts w:eastAsia="Calibri"/>
          <w:color w:val="000000" w:themeColor="text1"/>
          <w:lang w:eastAsia="en-US"/>
        </w:rPr>
        <w:t>: Us</w:t>
      </w:r>
      <w:r>
        <w:rPr>
          <w:rFonts w:eastAsia="Calibri"/>
          <w:color w:val="000000" w:themeColor="text1"/>
          <w:lang w:eastAsia="en-US"/>
        </w:rPr>
        <w:t>aram da</w:t>
      </w:r>
      <w:r w:rsidRPr="0062634F">
        <w:rPr>
          <w:rFonts w:eastAsia="Calibri"/>
          <w:color w:val="000000" w:themeColor="text1"/>
          <w:lang w:eastAsia="en-US"/>
        </w:rPr>
        <w:t xml:space="preserve"> palavra a vereadora </w:t>
      </w:r>
      <w:proofErr w:type="spellStart"/>
      <w:r w:rsidRPr="0062634F">
        <w:rPr>
          <w:rFonts w:eastAsia="Calibri"/>
          <w:color w:val="000000" w:themeColor="text1"/>
          <w:lang w:eastAsia="en-US"/>
        </w:rPr>
        <w:t>Carini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Maria Gonçalves </w:t>
      </w:r>
      <w:proofErr w:type="spellStart"/>
      <w:r w:rsidRPr="0062634F">
        <w:rPr>
          <w:rFonts w:eastAsia="Calibri"/>
          <w:color w:val="000000" w:themeColor="text1"/>
          <w:lang w:eastAsia="en-US"/>
        </w:rPr>
        <w:t>Ogioni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(UNIÃO BRASIL)</w:t>
      </w:r>
      <w:r>
        <w:rPr>
          <w:rFonts w:eastAsia="Calibri"/>
          <w:color w:val="000000" w:themeColor="text1"/>
          <w:lang w:eastAsia="en-US"/>
        </w:rPr>
        <w:t xml:space="preserve"> e o </w:t>
      </w:r>
      <w:r w:rsidRPr="0062634F">
        <w:rPr>
          <w:rFonts w:eastAsia="Calibri"/>
          <w:color w:val="000000" w:themeColor="text1"/>
          <w:lang w:eastAsia="en-US"/>
        </w:rPr>
        <w:t>vereador José Paula Machado Filho (PSD)</w:t>
      </w:r>
      <w:r>
        <w:rPr>
          <w:rFonts w:eastAsia="Calibri"/>
          <w:color w:val="000000" w:themeColor="text1"/>
          <w:lang w:eastAsia="en-US"/>
        </w:rPr>
        <w:t xml:space="preserve"> o vereador </w:t>
      </w:r>
      <w:r w:rsidRPr="0062634F">
        <w:rPr>
          <w:rFonts w:eastAsia="Calibri"/>
          <w:color w:val="000000" w:themeColor="text1"/>
          <w:lang w:eastAsia="en-US"/>
        </w:rPr>
        <w:t>Luciano Dias da Silva Neto (PV) declin</w:t>
      </w:r>
      <w:r>
        <w:rPr>
          <w:rFonts w:eastAsia="Calibri"/>
          <w:color w:val="000000" w:themeColor="text1"/>
          <w:lang w:eastAsia="en-US"/>
        </w:rPr>
        <w:t>ou seu tempo</w:t>
      </w:r>
      <w:r w:rsidRPr="0062634F">
        <w:rPr>
          <w:rFonts w:eastAsia="Calibri"/>
          <w:color w:val="000000" w:themeColor="text1"/>
          <w:lang w:eastAsia="en-US"/>
        </w:rPr>
        <w:t xml:space="preserve">. </w:t>
      </w:r>
      <w:r w:rsidRPr="0062634F">
        <w:rPr>
          <w:b/>
          <w:color w:val="000000" w:themeColor="text1"/>
          <w:u w:val="single"/>
        </w:rPr>
        <w:t>ORDEM DO DIA:</w:t>
      </w:r>
      <w:r>
        <w:rPr>
          <w:b/>
          <w:color w:val="000000" w:themeColor="text1"/>
          <w:u w:val="single"/>
        </w:rPr>
        <w:t xml:space="preserve"> </w:t>
      </w:r>
      <w:bookmarkStart w:id="0" w:name="_Hlk134004113"/>
      <w:r w:rsidRPr="003E179D">
        <w:rPr>
          <w:b/>
          <w:color w:val="000000" w:themeColor="text1"/>
          <w:u w:val="single"/>
        </w:rPr>
        <w:t xml:space="preserve">Em pauta: </w:t>
      </w:r>
      <w:hyperlink r:id="rId4" w:history="1">
        <w:r w:rsidRPr="003E179D">
          <w:rPr>
            <w:rStyle w:val="Hyperlink"/>
            <w:b/>
            <w:color w:val="000000" w:themeColor="text1"/>
            <w:shd w:val="clear" w:color="auto" w:fill="FFFFFF"/>
          </w:rPr>
          <w:t>PROJETO DE LEI COMPLEMENTAR Nº.08/2023</w:t>
        </w:r>
      </w:hyperlink>
      <w:r w:rsidRPr="003E179D">
        <w:rPr>
          <w:b/>
          <w:color w:val="000000" w:themeColor="text1"/>
          <w:u w:val="single"/>
        </w:rPr>
        <w:t xml:space="preserve">  </w:t>
      </w:r>
      <w:bookmarkEnd w:id="0"/>
      <w:r w:rsidRPr="003E179D">
        <w:rPr>
          <w:b/>
          <w:u w:val="single"/>
        </w:rPr>
        <w:t xml:space="preserve">- </w:t>
      </w:r>
      <w:r w:rsidRPr="003E179D">
        <w:rPr>
          <w:b/>
          <w:u w:val="single"/>
          <w:shd w:val="clear" w:color="auto" w:fill="FFFFFF"/>
        </w:rPr>
        <w:t>ACRESCENTA O PARÁGRAFO 5, AO ARTIGO 54, DA LEI COMPLEMENTAR 172/1991, E DA OUTRAS PROVIDENCIAS</w:t>
      </w:r>
      <w:r>
        <w:rPr>
          <w:b/>
          <w:u w:val="single"/>
          <w:shd w:val="clear" w:color="auto" w:fill="FFFFFF"/>
        </w:rPr>
        <w:t xml:space="preserve">: </w:t>
      </w:r>
      <w:r w:rsidRPr="0062634F">
        <w:rPr>
          <w:color w:val="000000" w:themeColor="text1"/>
          <w:u w:val="single"/>
        </w:rPr>
        <w:t>Parecer da Comissão de Justiça</w:t>
      </w:r>
      <w:r w:rsidRPr="0062634F">
        <w:rPr>
          <w:color w:val="000000" w:themeColor="text1"/>
        </w:rPr>
        <w:t xml:space="preserve"> – lido e aprovado por unanimidade</w:t>
      </w:r>
      <w:r>
        <w:rPr>
          <w:color w:val="000000" w:themeColor="text1"/>
        </w:rPr>
        <w:t xml:space="preserve">; </w:t>
      </w:r>
      <w:r w:rsidRPr="0062634F">
        <w:rPr>
          <w:color w:val="000000" w:themeColor="text1"/>
          <w:u w:val="single"/>
        </w:rPr>
        <w:t>Parecer da Comissão de</w:t>
      </w:r>
      <w:r>
        <w:rPr>
          <w:color w:val="000000" w:themeColor="text1"/>
          <w:u w:val="single"/>
        </w:rPr>
        <w:t xml:space="preserve"> Finanças</w:t>
      </w:r>
      <w:r w:rsidRPr="0062634F">
        <w:rPr>
          <w:color w:val="000000" w:themeColor="text1"/>
        </w:rPr>
        <w:t xml:space="preserve"> – lido e aprovado por unanimidade</w:t>
      </w:r>
      <w:r>
        <w:rPr>
          <w:color w:val="000000" w:themeColor="text1"/>
        </w:rPr>
        <w:t xml:space="preserve">; e </w:t>
      </w:r>
      <w:r w:rsidRPr="0062634F">
        <w:rPr>
          <w:color w:val="000000" w:themeColor="text1"/>
          <w:u w:val="single"/>
        </w:rPr>
        <w:t xml:space="preserve">Parecer da Comissão de </w:t>
      </w:r>
      <w:r>
        <w:rPr>
          <w:color w:val="000000" w:themeColor="text1"/>
          <w:u w:val="single"/>
        </w:rPr>
        <w:t>Educação</w:t>
      </w:r>
      <w:r w:rsidRPr="0062634F">
        <w:rPr>
          <w:color w:val="000000" w:themeColor="text1"/>
        </w:rPr>
        <w:t xml:space="preserve"> – lido e aprovado por unanimidade. Por conseguinte, o projeto de </w:t>
      </w:r>
      <w:r>
        <w:rPr>
          <w:color w:val="000000" w:themeColor="text1"/>
        </w:rPr>
        <w:t>lei</w:t>
      </w:r>
      <w:r w:rsidRPr="0062634F">
        <w:rPr>
          <w:color w:val="000000" w:themeColor="text1"/>
        </w:rPr>
        <w:t xml:space="preserve"> ora em pauta foi posto em discussão e não havendo quem o discutisse o </w:t>
      </w:r>
      <w:r w:rsidRPr="0062634F">
        <w:rPr>
          <w:color w:val="000000" w:themeColor="text1"/>
        </w:rPr>
        <w:lastRenderedPageBreak/>
        <w:t>mesmo foi posto em votação e APROVADO por 0</w:t>
      </w:r>
      <w:r>
        <w:rPr>
          <w:color w:val="000000" w:themeColor="text1"/>
        </w:rPr>
        <w:t>8</w:t>
      </w:r>
      <w:r w:rsidRPr="0062634F">
        <w:rPr>
          <w:color w:val="000000" w:themeColor="text1"/>
        </w:rPr>
        <w:t xml:space="preserve"> (</w:t>
      </w:r>
      <w:r>
        <w:rPr>
          <w:color w:val="000000" w:themeColor="text1"/>
        </w:rPr>
        <w:t>oito</w:t>
      </w:r>
      <w:r w:rsidRPr="0062634F">
        <w:rPr>
          <w:color w:val="000000" w:themeColor="text1"/>
        </w:rPr>
        <w:t xml:space="preserve">) votos favoráveis. </w:t>
      </w:r>
      <w:r w:rsidRPr="003E179D">
        <w:rPr>
          <w:b/>
          <w:color w:val="000000" w:themeColor="text1"/>
          <w:u w:val="single"/>
        </w:rPr>
        <w:t xml:space="preserve">Em pauta: </w:t>
      </w:r>
      <w:hyperlink r:id="rId5" w:history="1">
        <w:r w:rsidRPr="003E179D">
          <w:rPr>
            <w:rStyle w:val="Hyperlink"/>
            <w:b/>
            <w:color w:val="000000" w:themeColor="text1"/>
            <w:shd w:val="clear" w:color="auto" w:fill="FFFFFF"/>
          </w:rPr>
          <w:t>PROJETO DE LEI COMPLEMENTAR Nº.0</w:t>
        </w:r>
        <w:r>
          <w:rPr>
            <w:rStyle w:val="Hyperlink"/>
            <w:b/>
            <w:color w:val="000000" w:themeColor="text1"/>
            <w:shd w:val="clear" w:color="auto" w:fill="FFFFFF"/>
          </w:rPr>
          <w:t>9</w:t>
        </w:r>
        <w:r w:rsidRPr="003E179D">
          <w:rPr>
            <w:rStyle w:val="Hyperlink"/>
            <w:b/>
            <w:color w:val="000000" w:themeColor="text1"/>
            <w:shd w:val="clear" w:color="auto" w:fill="FFFFFF"/>
          </w:rPr>
          <w:t>/2023</w:t>
        </w:r>
      </w:hyperlink>
      <w:r>
        <w:rPr>
          <w:rStyle w:val="Hyperlink"/>
          <w:b/>
          <w:color w:val="000000" w:themeColor="text1"/>
          <w:shd w:val="clear" w:color="auto" w:fill="FFFFFF"/>
        </w:rPr>
        <w:t>:</w:t>
      </w:r>
      <w:r w:rsidRPr="003E179D">
        <w:rPr>
          <w:rStyle w:val="Hyperlink"/>
          <w:b/>
          <w:color w:val="000000" w:themeColor="text1"/>
          <w:u w:val="none"/>
          <w:shd w:val="clear" w:color="auto" w:fill="FFFFFF"/>
        </w:rPr>
        <w:t xml:space="preserve"> </w:t>
      </w:r>
      <w:r w:rsidRPr="003E179D">
        <w:rPr>
          <w:color w:val="000000" w:themeColor="text1"/>
        </w:rPr>
        <w:t>Na oportunidade o ver</w:t>
      </w:r>
      <w:r>
        <w:rPr>
          <w:color w:val="000000" w:themeColor="text1"/>
        </w:rPr>
        <w:t>e</w:t>
      </w:r>
      <w:r w:rsidRPr="003E179D">
        <w:rPr>
          <w:color w:val="000000" w:themeColor="text1"/>
        </w:rPr>
        <w:t>ador Marcelo Pir</w:t>
      </w:r>
      <w:r>
        <w:rPr>
          <w:color w:val="000000" w:themeColor="text1"/>
        </w:rPr>
        <w:t>o</w:t>
      </w:r>
      <w:r w:rsidRPr="003E179D">
        <w:rPr>
          <w:color w:val="000000" w:themeColor="text1"/>
        </w:rPr>
        <w:t xml:space="preserve">vani </w:t>
      </w:r>
      <w:proofErr w:type="spellStart"/>
      <w:r w:rsidRPr="003E179D">
        <w:rPr>
          <w:color w:val="000000" w:themeColor="text1"/>
        </w:rPr>
        <w:t>Mataveli</w:t>
      </w:r>
      <w:proofErr w:type="spellEnd"/>
      <w:r w:rsidRPr="003E179D">
        <w:rPr>
          <w:color w:val="000000" w:themeColor="text1"/>
        </w:rPr>
        <w:t xml:space="preserve"> p</w:t>
      </w:r>
      <w:r>
        <w:rPr>
          <w:color w:val="000000" w:themeColor="text1"/>
        </w:rPr>
        <w:t>e</w:t>
      </w:r>
      <w:r w:rsidRPr="003E179D">
        <w:rPr>
          <w:color w:val="000000" w:themeColor="text1"/>
        </w:rPr>
        <w:t>diu vista do referido projeto</w:t>
      </w:r>
      <w:r>
        <w:rPr>
          <w:color w:val="000000" w:themeColor="text1"/>
        </w:rPr>
        <w:t xml:space="preserve">. </w:t>
      </w:r>
      <w:r w:rsidRPr="0062634F">
        <w:rPr>
          <w:b/>
          <w:color w:val="000000" w:themeColor="text1"/>
          <w:u w:val="single"/>
        </w:rPr>
        <w:t>Em pauta:</w:t>
      </w:r>
      <w:r w:rsidRPr="0062634F">
        <w:rPr>
          <w:color w:val="000000" w:themeColor="text1"/>
        </w:rPr>
        <w:t xml:space="preserve"> </w:t>
      </w:r>
      <w:r w:rsidRPr="0062634F">
        <w:rPr>
          <w:b/>
          <w:color w:val="000000" w:themeColor="text1"/>
          <w:u w:val="single"/>
        </w:rPr>
        <w:t>Ofício proposto pel</w:t>
      </w:r>
      <w:r>
        <w:rPr>
          <w:b/>
          <w:color w:val="000000" w:themeColor="text1"/>
          <w:u w:val="single"/>
        </w:rPr>
        <w:t>a</w:t>
      </w:r>
      <w:r w:rsidRPr="0062634F">
        <w:rPr>
          <w:b/>
          <w:color w:val="000000" w:themeColor="text1"/>
          <w:u w:val="single"/>
        </w:rPr>
        <w:t xml:space="preserve"> vereador</w:t>
      </w:r>
      <w:r>
        <w:rPr>
          <w:b/>
          <w:color w:val="000000" w:themeColor="text1"/>
          <w:u w:val="single"/>
        </w:rPr>
        <w:t>a</w:t>
      </w:r>
      <w:r w:rsidRPr="0062634F">
        <w:rPr>
          <w:b/>
          <w:color w:val="000000" w:themeColor="text1"/>
          <w:u w:val="single"/>
        </w:rPr>
        <w:t xml:space="preserve"> </w:t>
      </w:r>
      <w:proofErr w:type="spellStart"/>
      <w:r w:rsidRPr="0062634F">
        <w:rPr>
          <w:b/>
          <w:color w:val="000000" w:themeColor="text1"/>
          <w:u w:val="single"/>
        </w:rPr>
        <w:t>Mychelle</w:t>
      </w:r>
      <w:proofErr w:type="spellEnd"/>
      <w:r w:rsidRPr="0062634F">
        <w:rPr>
          <w:b/>
          <w:color w:val="000000" w:themeColor="text1"/>
          <w:u w:val="single"/>
        </w:rPr>
        <w:t xml:space="preserve"> </w:t>
      </w:r>
      <w:r>
        <w:rPr>
          <w:b/>
          <w:color w:val="000000" w:themeColor="text1"/>
          <w:u w:val="single"/>
        </w:rPr>
        <w:t>Vargas</w:t>
      </w:r>
      <w:r w:rsidRPr="0062634F">
        <w:rPr>
          <w:color w:val="000000" w:themeColor="text1"/>
        </w:rPr>
        <w:t xml:space="preserve"> - submetido à votação e aprovado por unanimidade</w:t>
      </w:r>
      <w:r w:rsidRPr="0062634F">
        <w:rPr>
          <w:color w:val="000000" w:themeColor="text1"/>
          <w:shd w:val="clear" w:color="auto" w:fill="FFFFFF"/>
        </w:rPr>
        <w:t xml:space="preserve">. </w:t>
      </w:r>
      <w:r w:rsidRPr="003E179D">
        <w:rPr>
          <w:rStyle w:val="Hyperlink"/>
          <w:color w:val="000000" w:themeColor="text1"/>
          <w:u w:val="none"/>
          <w:shd w:val="clear" w:color="auto" w:fill="FFFFFF"/>
        </w:rPr>
        <w:t xml:space="preserve">Neste ínterim </w:t>
      </w:r>
      <w:r w:rsidRPr="0062634F">
        <w:rPr>
          <w:color w:val="000000" w:themeColor="text1"/>
          <w:shd w:val="clear" w:color="auto" w:fill="FFFFFF"/>
        </w:rPr>
        <w:t xml:space="preserve">o presidente encaminhou os projetos ora lidos à Comissão de Justiça para estudo e parecer. </w:t>
      </w:r>
      <w:r w:rsidRPr="0062634F">
        <w:rPr>
          <w:b/>
          <w:color w:val="000000" w:themeColor="text1"/>
          <w:u w:val="single"/>
        </w:rPr>
        <w:t>COMUNICAÇÕES</w:t>
      </w:r>
      <w:r w:rsidRPr="0062634F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Pr="0062634F">
        <w:rPr>
          <w:rFonts w:eastAsia="Calibri"/>
          <w:color w:val="000000" w:themeColor="text1"/>
          <w:lang w:eastAsia="en-US"/>
        </w:rPr>
        <w:t>Usaram da palavra os vereadores</w:t>
      </w:r>
      <w:r>
        <w:rPr>
          <w:rFonts w:eastAsia="Calibri"/>
          <w:color w:val="000000" w:themeColor="text1"/>
          <w:lang w:eastAsia="en-US"/>
        </w:rPr>
        <w:t>:</w:t>
      </w:r>
      <w:r w:rsidRPr="0062634F">
        <w:rPr>
          <w:rFonts w:eastAsia="Calibri"/>
          <w:color w:val="000000" w:themeColor="text1"/>
          <w:lang w:eastAsia="en-US"/>
        </w:rPr>
        <w:t xml:space="preserve"> </w:t>
      </w:r>
      <w:proofErr w:type="spellStart"/>
      <w:r w:rsidRPr="0062634F">
        <w:rPr>
          <w:rFonts w:eastAsia="Calibri"/>
          <w:color w:val="000000" w:themeColor="text1"/>
          <w:lang w:eastAsia="en-US"/>
        </w:rPr>
        <w:t>Mychelle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Vargas Vieira Lemos</w:t>
      </w:r>
      <w:r>
        <w:rPr>
          <w:rFonts w:eastAsia="Calibri"/>
          <w:color w:val="000000" w:themeColor="text1"/>
          <w:lang w:eastAsia="en-US"/>
        </w:rPr>
        <w:t xml:space="preserve"> que usou ainda o tempo cedido pela vereadora </w:t>
      </w:r>
      <w:proofErr w:type="spellStart"/>
      <w:r w:rsidRPr="0062634F">
        <w:rPr>
          <w:rFonts w:eastAsia="Calibri"/>
          <w:color w:val="000000" w:themeColor="text1"/>
          <w:lang w:eastAsia="en-US"/>
        </w:rPr>
        <w:t>Carini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Maria Gonçalves </w:t>
      </w:r>
      <w:proofErr w:type="spellStart"/>
      <w:r w:rsidRPr="0062634F">
        <w:rPr>
          <w:rFonts w:eastAsia="Calibri"/>
          <w:color w:val="000000" w:themeColor="text1"/>
          <w:lang w:eastAsia="en-US"/>
        </w:rPr>
        <w:t>Ogioni</w:t>
      </w:r>
      <w:proofErr w:type="spellEnd"/>
      <w:r>
        <w:rPr>
          <w:rFonts w:eastAsia="Calibri"/>
          <w:color w:val="000000" w:themeColor="text1"/>
          <w:lang w:eastAsia="en-US"/>
        </w:rPr>
        <w:t xml:space="preserve">, </w:t>
      </w:r>
      <w:proofErr w:type="spellStart"/>
      <w:r>
        <w:rPr>
          <w:rFonts w:eastAsia="Calibri"/>
          <w:color w:val="000000" w:themeColor="text1"/>
          <w:lang w:eastAsia="en-US"/>
        </w:rPr>
        <w:t>Josimar</w:t>
      </w:r>
      <w:proofErr w:type="spellEnd"/>
      <w:r>
        <w:rPr>
          <w:rFonts w:eastAsia="Calibri"/>
          <w:color w:val="000000" w:themeColor="text1"/>
          <w:lang w:eastAsia="en-US"/>
        </w:rPr>
        <w:t xml:space="preserve"> da Silva Ribeiro e Luciano Dias da Silva Neto. Os vereadores Sérgio Silva, José Paula Machado Filho, </w:t>
      </w:r>
      <w:proofErr w:type="spellStart"/>
      <w:r w:rsidRPr="0062634F">
        <w:rPr>
          <w:rFonts w:eastAsia="Calibri"/>
          <w:color w:val="000000" w:themeColor="text1"/>
          <w:lang w:eastAsia="en-US"/>
        </w:rPr>
        <w:t>Valtely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Rocha Peixoto</w:t>
      </w:r>
      <w:r>
        <w:rPr>
          <w:rFonts w:eastAsia="Calibri"/>
          <w:color w:val="000000" w:themeColor="text1"/>
          <w:lang w:eastAsia="en-US"/>
        </w:rPr>
        <w:t xml:space="preserve"> e Marcelo </w:t>
      </w:r>
      <w:proofErr w:type="spellStart"/>
      <w:r>
        <w:rPr>
          <w:rFonts w:eastAsia="Calibri"/>
          <w:color w:val="000000" w:themeColor="text1"/>
          <w:lang w:eastAsia="en-US"/>
        </w:rPr>
        <w:t>Pirivani</w:t>
      </w:r>
      <w:proofErr w:type="spellEnd"/>
      <w:r>
        <w:rPr>
          <w:rFonts w:eastAsia="Calibri"/>
          <w:color w:val="000000" w:themeColor="text1"/>
          <w:lang w:eastAsia="en-US"/>
        </w:rPr>
        <w:t xml:space="preserve"> </w:t>
      </w:r>
      <w:proofErr w:type="spellStart"/>
      <w:r>
        <w:rPr>
          <w:rFonts w:eastAsia="Calibri"/>
          <w:color w:val="000000" w:themeColor="text1"/>
          <w:lang w:eastAsia="en-US"/>
        </w:rPr>
        <w:t>Mataveli</w:t>
      </w:r>
      <w:proofErr w:type="spellEnd"/>
      <w:r w:rsidRPr="0062634F">
        <w:rPr>
          <w:rFonts w:eastAsia="Calibri"/>
          <w:color w:val="000000" w:themeColor="text1"/>
          <w:lang w:eastAsia="en-US"/>
        </w:rPr>
        <w:t xml:space="preserve"> declinaram seus tempos. </w:t>
      </w:r>
      <w:r w:rsidRPr="0062634F">
        <w:rPr>
          <w:color w:val="000000" w:themeColor="text1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color w:val="000000" w:themeColor="text1"/>
        </w:rPr>
        <w:t>04 de maio</w:t>
      </w:r>
      <w:r w:rsidRPr="0062634F">
        <w:rPr>
          <w:color w:val="000000" w:themeColor="text1"/>
        </w:rPr>
        <w:t xml:space="preserve"> de 2023 e declarou a sessão encerrada da qual lavrei a presente ata que vai assinada pelo presidente da Câmara Municipal de Ibitirama.</w:t>
      </w:r>
    </w:p>
    <w:p w:rsidR="003E0D49" w:rsidRPr="00D72B74" w:rsidRDefault="003E0D49" w:rsidP="003E0D49">
      <w:pPr>
        <w:jc w:val="both"/>
        <w:rPr>
          <w:rFonts w:eastAsia="Calibri"/>
          <w:lang w:eastAsia="en-US"/>
        </w:rPr>
      </w:pPr>
    </w:p>
    <w:p w:rsidR="003E0D49" w:rsidRPr="00D72B74" w:rsidRDefault="003E0D49" w:rsidP="003E0D49">
      <w:pPr>
        <w:jc w:val="both"/>
        <w:rPr>
          <w:rFonts w:eastAsia="Calibri"/>
          <w:lang w:eastAsia="en-US"/>
        </w:rPr>
      </w:pPr>
    </w:p>
    <w:p w:rsidR="003E0D49" w:rsidRDefault="003E0D49" w:rsidP="003E0D49">
      <w:pPr>
        <w:jc w:val="both"/>
        <w:rPr>
          <w:rFonts w:eastAsia="Calibri"/>
          <w:lang w:eastAsia="en-US"/>
        </w:rPr>
      </w:pPr>
    </w:p>
    <w:p w:rsidR="00225592" w:rsidRDefault="00225592">
      <w:bookmarkStart w:id="1" w:name="_GoBack"/>
      <w:bookmarkEnd w:id="1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49"/>
    <w:rsid w:val="00225592"/>
    <w:rsid w:val="003E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73738-2CD9-4FAB-AC70-2AB5436D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0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E0D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pl.ibitirama.es.leg.br/materia/423" TargetMode="External"/><Relationship Id="rId4" Type="http://schemas.openxmlformats.org/officeDocument/2006/relationships/hyperlink" Target="https://sapl.ibitirama.es.leg.br/materia/423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2023-08-29T15:53:00Z</dcterms:created>
  <dcterms:modified xsi:type="dcterms:W3CDTF">2023-08-29T15:53:00Z</dcterms:modified>
</cp:coreProperties>
</file>