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EC603" w14:textId="71BE58C1" w:rsidR="00114C33" w:rsidRDefault="00D62FC3" w:rsidP="00114C33">
      <w:r>
        <w:rPr>
          <w:color w:val="000000"/>
        </w:rPr>
        <w:t xml:space="preserve">                   </w:t>
      </w:r>
    </w:p>
    <w:p w14:paraId="4F0F170A" w14:textId="2E4603A9" w:rsidR="00114C33" w:rsidRPr="00D62FC3" w:rsidRDefault="00370332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FC3">
        <w:rPr>
          <w:rFonts w:ascii="Times New Roman" w:hAnsi="Times New Roman" w:cs="Times New Roman"/>
          <w:b/>
          <w:sz w:val="24"/>
          <w:szCs w:val="24"/>
          <w:u w:val="single"/>
        </w:rPr>
        <w:t>PORTARIA Nº 745/2022</w:t>
      </w:r>
      <w:r w:rsidR="00D64E0A" w:rsidRPr="00D62FC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Pr="00D62FC3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1D0F71" w:rsidRPr="00D62FC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Pr="00D62FC3">
        <w:rPr>
          <w:rFonts w:ascii="Times New Roman" w:hAnsi="Times New Roman" w:cs="Times New Roman"/>
          <w:b/>
          <w:sz w:val="24"/>
          <w:szCs w:val="24"/>
          <w:u w:val="single"/>
        </w:rPr>
        <w:t>DEZEMBRO DE 2022</w:t>
      </w:r>
    </w:p>
    <w:p w14:paraId="10F3AC15" w14:textId="77777777" w:rsidR="00114C33" w:rsidRPr="00D62FC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1D661C" w14:textId="77777777" w:rsidR="00114C33" w:rsidRPr="00D62FC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E3411F" w14:textId="61144E88" w:rsidR="00114C33" w:rsidRPr="00D62FC3" w:rsidRDefault="00370332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62FC3">
        <w:rPr>
          <w:rFonts w:ascii="Times New Roman" w:hAnsi="Times New Roman" w:cs="Times New Roman"/>
          <w:b/>
          <w:sz w:val="24"/>
          <w:szCs w:val="24"/>
          <w:u w:val="single"/>
        </w:rPr>
        <w:t>WILLIAN FREITAS RODRIGUES</w:t>
      </w:r>
      <w:r w:rsidR="00114C33" w:rsidRPr="00D62FC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D62FC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A463355" w14:textId="77777777" w:rsidR="00114C33" w:rsidRPr="00D62FC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BFB07" w14:textId="77777777" w:rsidR="00114C33" w:rsidRPr="00D62FC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FC3">
        <w:rPr>
          <w:rFonts w:ascii="Times New Roman" w:hAnsi="Times New Roman" w:cs="Times New Roman"/>
          <w:b/>
          <w:sz w:val="24"/>
          <w:szCs w:val="24"/>
        </w:rPr>
        <w:t>RESOLVE:</w:t>
      </w:r>
      <w:bookmarkStart w:id="0" w:name="_GoBack"/>
      <w:bookmarkEnd w:id="0"/>
    </w:p>
    <w:p w14:paraId="2C4A0965" w14:textId="61DCE0A9" w:rsidR="00C16CE5" w:rsidRPr="00D62FC3" w:rsidRDefault="00CC0A1B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2FC3">
        <w:rPr>
          <w:rFonts w:ascii="Times New Roman" w:hAnsi="Times New Roman" w:cs="Times New Roman"/>
          <w:b/>
          <w:sz w:val="24"/>
          <w:szCs w:val="24"/>
        </w:rPr>
        <w:t>EXONERAR</w:t>
      </w:r>
      <w:r w:rsidR="00370332" w:rsidRPr="00D62FC3">
        <w:rPr>
          <w:rFonts w:ascii="Times New Roman" w:hAnsi="Times New Roman" w:cs="Times New Roman"/>
          <w:sz w:val="24"/>
          <w:szCs w:val="24"/>
        </w:rPr>
        <w:t xml:space="preserve">, a </w:t>
      </w:r>
      <w:r w:rsidR="001D0F71" w:rsidRPr="00D62FC3">
        <w:rPr>
          <w:rFonts w:ascii="Times New Roman" w:hAnsi="Times New Roman" w:cs="Times New Roman"/>
          <w:sz w:val="24"/>
          <w:szCs w:val="24"/>
        </w:rPr>
        <w:t>partir d</w:t>
      </w:r>
      <w:r w:rsidR="007F17D0" w:rsidRPr="00D62FC3">
        <w:rPr>
          <w:rFonts w:ascii="Times New Roman" w:hAnsi="Times New Roman" w:cs="Times New Roman"/>
          <w:sz w:val="24"/>
          <w:szCs w:val="24"/>
        </w:rPr>
        <w:t xml:space="preserve">e </w:t>
      </w:r>
      <w:r w:rsidR="00382D37" w:rsidRPr="00D62FC3">
        <w:rPr>
          <w:rFonts w:ascii="Times New Roman" w:hAnsi="Times New Roman" w:cs="Times New Roman"/>
          <w:sz w:val="24"/>
          <w:szCs w:val="24"/>
        </w:rPr>
        <w:t>0</w:t>
      </w:r>
      <w:r w:rsidR="00370332" w:rsidRPr="00D62FC3">
        <w:rPr>
          <w:rFonts w:ascii="Times New Roman" w:hAnsi="Times New Roman" w:cs="Times New Roman"/>
          <w:sz w:val="24"/>
          <w:szCs w:val="24"/>
        </w:rPr>
        <w:t>5/12/2022</w:t>
      </w:r>
      <w:r w:rsidR="001D0F71" w:rsidRPr="00D62FC3">
        <w:rPr>
          <w:rFonts w:ascii="Times New Roman" w:hAnsi="Times New Roman" w:cs="Times New Roman"/>
          <w:sz w:val="24"/>
          <w:szCs w:val="24"/>
        </w:rPr>
        <w:t>,</w:t>
      </w:r>
      <w:r w:rsidR="007F17D0" w:rsidRPr="00D62FC3">
        <w:rPr>
          <w:rFonts w:ascii="Times New Roman" w:hAnsi="Times New Roman" w:cs="Times New Roman"/>
          <w:sz w:val="24"/>
          <w:szCs w:val="24"/>
        </w:rPr>
        <w:t xml:space="preserve"> a pedido da servidora, conforme requerimento em anexo, </w:t>
      </w:r>
      <w:r w:rsidR="00A552B6" w:rsidRPr="00D62FC3">
        <w:rPr>
          <w:rFonts w:ascii="Times New Roman" w:hAnsi="Times New Roman" w:cs="Times New Roman"/>
          <w:sz w:val="24"/>
          <w:szCs w:val="24"/>
        </w:rPr>
        <w:t>a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 Sr</w:t>
      </w:r>
      <w:r w:rsidR="00A552B6" w:rsidRPr="00D62FC3">
        <w:rPr>
          <w:rFonts w:ascii="Times New Roman" w:hAnsi="Times New Roman" w:cs="Times New Roman"/>
          <w:sz w:val="24"/>
          <w:szCs w:val="24"/>
        </w:rPr>
        <w:t>a</w:t>
      </w:r>
      <w:r w:rsidR="00D62FC3" w:rsidRPr="00D62FC3">
        <w:rPr>
          <w:rFonts w:ascii="Times New Roman" w:hAnsi="Times New Roman" w:cs="Times New Roman"/>
          <w:sz w:val="24"/>
          <w:szCs w:val="24"/>
        </w:rPr>
        <w:t>.</w:t>
      </w:r>
      <w:r w:rsidR="00370332" w:rsidRPr="00D62FC3">
        <w:rPr>
          <w:rFonts w:ascii="Times New Roman" w:hAnsi="Times New Roman" w:cs="Times New Roman"/>
          <w:b/>
          <w:bCs/>
        </w:rPr>
        <w:t xml:space="preserve"> </w:t>
      </w:r>
      <w:r w:rsidR="00370332" w:rsidRPr="00D62FC3">
        <w:rPr>
          <w:rFonts w:ascii="Times New Roman" w:hAnsi="Times New Roman" w:cs="Times New Roman"/>
          <w:b/>
          <w:bCs/>
        </w:rPr>
        <w:t>LUCINEIA MARQUES DE SOUZA</w:t>
      </w:r>
      <w:r w:rsidR="00370332" w:rsidRPr="00D62FC3">
        <w:rPr>
          <w:rFonts w:ascii="Times New Roman" w:hAnsi="Times New Roman" w:cs="Times New Roman"/>
          <w:b/>
        </w:rPr>
        <w:t xml:space="preserve">, </w:t>
      </w:r>
      <w:r w:rsidR="00370332" w:rsidRPr="00D62FC3">
        <w:rPr>
          <w:rFonts w:ascii="Times New Roman" w:hAnsi="Times New Roman" w:cs="Times New Roman"/>
        </w:rPr>
        <w:t>portadora do RG 0828465-2 SESP/MT e CPF n º 912.449.431-34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, </w:t>
      </w:r>
      <w:r w:rsidR="00A128E3" w:rsidRPr="00D62FC3">
        <w:rPr>
          <w:rFonts w:ascii="Times New Roman" w:hAnsi="Times New Roman" w:cs="Times New Roman"/>
          <w:sz w:val="24"/>
          <w:szCs w:val="24"/>
        </w:rPr>
        <w:t>matricula nº 1</w:t>
      </w:r>
      <w:r w:rsidR="00D62FC3" w:rsidRPr="00D62FC3">
        <w:rPr>
          <w:rFonts w:ascii="Times New Roman" w:hAnsi="Times New Roman" w:cs="Times New Roman"/>
          <w:sz w:val="24"/>
          <w:szCs w:val="24"/>
        </w:rPr>
        <w:t>78</w:t>
      </w:r>
      <w:r w:rsidR="00A128E3" w:rsidRPr="00D62FC3">
        <w:rPr>
          <w:rFonts w:ascii="Times New Roman" w:hAnsi="Times New Roman" w:cs="Times New Roman"/>
          <w:sz w:val="24"/>
          <w:szCs w:val="24"/>
        </w:rPr>
        <w:t xml:space="preserve">, </w:t>
      </w:r>
      <w:r w:rsidRPr="00D62FC3">
        <w:rPr>
          <w:rFonts w:ascii="Times New Roman" w:hAnsi="Times New Roman" w:cs="Times New Roman"/>
          <w:sz w:val="24"/>
          <w:szCs w:val="24"/>
        </w:rPr>
        <w:t>ocupante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 </w:t>
      </w:r>
      <w:r w:rsidRPr="00D62FC3">
        <w:rPr>
          <w:rFonts w:ascii="Times New Roman" w:hAnsi="Times New Roman" w:cs="Times New Roman"/>
          <w:sz w:val="24"/>
          <w:szCs w:val="24"/>
        </w:rPr>
        <w:t>d</w:t>
      </w:r>
      <w:r w:rsidR="00114C33" w:rsidRPr="00D62FC3">
        <w:rPr>
          <w:rFonts w:ascii="Times New Roman" w:hAnsi="Times New Roman" w:cs="Times New Roman"/>
          <w:sz w:val="24"/>
          <w:szCs w:val="24"/>
        </w:rPr>
        <w:t>o cargo de Assessor Parlamentar,</w:t>
      </w:r>
      <w:r w:rsidR="00A552B6" w:rsidRPr="00D62FC3">
        <w:rPr>
          <w:rFonts w:ascii="Times New Roman" w:hAnsi="Times New Roman" w:cs="Times New Roman"/>
          <w:sz w:val="24"/>
          <w:szCs w:val="24"/>
        </w:rPr>
        <w:t xml:space="preserve"> 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</w:t>
      </w:r>
      <w:r w:rsidRPr="00D62FC3">
        <w:rPr>
          <w:rFonts w:ascii="Times New Roman" w:hAnsi="Times New Roman" w:cs="Times New Roman"/>
          <w:sz w:val="24"/>
          <w:szCs w:val="24"/>
        </w:rPr>
        <w:t>lotado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 no Gabinete do </w:t>
      </w:r>
      <w:r w:rsidR="00793531" w:rsidRPr="00D62FC3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114C33" w:rsidRPr="00D62FC3">
        <w:rPr>
          <w:rFonts w:ascii="Times New Roman" w:hAnsi="Times New Roman" w:cs="Times New Roman"/>
          <w:sz w:val="24"/>
          <w:szCs w:val="24"/>
        </w:rPr>
        <w:t xml:space="preserve">Vereador </w:t>
      </w:r>
      <w:r w:rsidR="00793531" w:rsidRPr="00D62FC3">
        <w:rPr>
          <w:rFonts w:ascii="Times New Roman" w:hAnsi="Times New Roman" w:cs="Times New Roman"/>
          <w:b/>
          <w:sz w:val="24"/>
          <w:szCs w:val="24"/>
        </w:rPr>
        <w:t>MARCELO JOSE BURGEL.</w:t>
      </w:r>
      <w:r w:rsidR="00C16CE5" w:rsidRPr="00D62F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5736F8" w14:textId="77777777" w:rsidR="00114C33" w:rsidRPr="00D62FC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E48250" w14:textId="77777777" w:rsidR="00114C33" w:rsidRPr="00D62FC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681612" w14:textId="1E523C4A" w:rsidR="00114C33" w:rsidRPr="00D62FC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D62FC3">
        <w:rPr>
          <w:rFonts w:ascii="Times New Roman" w:hAnsi="Times New Roman" w:cs="Times New Roman"/>
          <w:sz w:val="24"/>
          <w:szCs w:val="24"/>
        </w:rPr>
        <w:t>Registre-se</w:t>
      </w:r>
      <w:r w:rsidR="005A0C44" w:rsidRPr="00D62FC3">
        <w:rPr>
          <w:rFonts w:ascii="Times New Roman" w:hAnsi="Times New Roman" w:cs="Times New Roman"/>
          <w:sz w:val="24"/>
          <w:szCs w:val="24"/>
        </w:rPr>
        <w:t>,</w:t>
      </w:r>
      <w:r w:rsidRPr="00D62FC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002396AC" w14:textId="77777777" w:rsidR="00114C33" w:rsidRPr="00D62FC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057E7B3" w14:textId="77777777" w:rsidR="00114C33" w:rsidRPr="00D62FC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760A61A" w14:textId="59DC3AB1" w:rsidR="00114C33" w:rsidRPr="00D62FC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62FC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 w:rsidRPr="00D62FC3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D62FC3" w:rsidRPr="00D62FC3">
        <w:rPr>
          <w:rFonts w:ascii="Times New Roman" w:hAnsi="Times New Roman" w:cs="Times New Roman"/>
          <w:sz w:val="24"/>
          <w:szCs w:val="24"/>
        </w:rPr>
        <w:t>0</w:t>
      </w:r>
      <w:r w:rsidR="00382D37" w:rsidRPr="00D62FC3">
        <w:rPr>
          <w:rFonts w:ascii="Times New Roman" w:hAnsi="Times New Roman" w:cs="Times New Roman"/>
          <w:sz w:val="24"/>
          <w:szCs w:val="24"/>
        </w:rPr>
        <w:t>1</w:t>
      </w:r>
      <w:r w:rsidRPr="00D62FC3">
        <w:rPr>
          <w:rFonts w:ascii="Times New Roman" w:hAnsi="Times New Roman" w:cs="Times New Roman"/>
          <w:sz w:val="24"/>
          <w:szCs w:val="24"/>
        </w:rPr>
        <w:t xml:space="preserve"> de </w:t>
      </w:r>
      <w:r w:rsidR="00D62FC3" w:rsidRPr="00D62FC3">
        <w:rPr>
          <w:rFonts w:ascii="Times New Roman" w:hAnsi="Times New Roman" w:cs="Times New Roman"/>
          <w:sz w:val="24"/>
          <w:szCs w:val="24"/>
        </w:rPr>
        <w:t>dezembro de 2022</w:t>
      </w:r>
    </w:p>
    <w:p w14:paraId="79F93DB2" w14:textId="1B143620" w:rsidR="006A4D2B" w:rsidRPr="00D62FC3" w:rsidRDefault="00114C33" w:rsidP="000553A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62FC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23F96CEB" w14:textId="77777777" w:rsidR="006A4D2B" w:rsidRPr="00D62FC3" w:rsidRDefault="006A4D2B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FDA0E85" w14:textId="77777777" w:rsidR="00114C33" w:rsidRPr="00D62FC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B6BDE3B" w14:textId="3C1C3816" w:rsidR="00114C33" w:rsidRPr="00D62FC3" w:rsidRDefault="00D62FC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FC3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14:paraId="04395614" w14:textId="77777777" w:rsidR="00F15A75" w:rsidRPr="00D62FC3" w:rsidRDefault="00114C33" w:rsidP="00114C33">
      <w:pPr>
        <w:ind w:left="708"/>
        <w:jc w:val="center"/>
        <w:rPr>
          <w:rFonts w:ascii="Times New Roman" w:hAnsi="Times New Roman" w:cs="Times New Roman"/>
        </w:rPr>
      </w:pPr>
      <w:r w:rsidRPr="00D62FC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D62FC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BB26A" w14:textId="77777777" w:rsidR="00C0165D" w:rsidRDefault="00C0165D" w:rsidP="004C6A93">
      <w:pPr>
        <w:spacing w:after="0" w:line="240" w:lineRule="auto"/>
      </w:pPr>
      <w:r>
        <w:separator/>
      </w:r>
    </w:p>
  </w:endnote>
  <w:endnote w:type="continuationSeparator" w:id="0">
    <w:p w14:paraId="5E5BB262" w14:textId="77777777" w:rsidR="00C0165D" w:rsidRDefault="00C0165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6DAFD" w14:textId="77777777" w:rsidR="00C0165D" w:rsidRDefault="00C0165D" w:rsidP="004C6A93">
      <w:pPr>
        <w:spacing w:after="0" w:line="240" w:lineRule="auto"/>
      </w:pPr>
      <w:r>
        <w:separator/>
      </w:r>
    </w:p>
  </w:footnote>
  <w:footnote w:type="continuationSeparator" w:id="0">
    <w:p w14:paraId="0B12FAD3" w14:textId="77777777" w:rsidR="00C0165D" w:rsidRDefault="00C0165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B2424" w14:textId="77777777" w:rsidR="004C6A93" w:rsidRDefault="004C6A93" w:rsidP="00957E1A">
    <w:pPr>
      <w:pStyle w:val="Cabealho"/>
      <w:jc w:val="center"/>
    </w:pPr>
  </w:p>
  <w:p w14:paraId="71A648A6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553A6"/>
    <w:rsid w:val="00083D8B"/>
    <w:rsid w:val="000E483E"/>
    <w:rsid w:val="00114C33"/>
    <w:rsid w:val="00131F0B"/>
    <w:rsid w:val="001D0F71"/>
    <w:rsid w:val="002D2051"/>
    <w:rsid w:val="00341FF7"/>
    <w:rsid w:val="00347293"/>
    <w:rsid w:val="00370332"/>
    <w:rsid w:val="00376527"/>
    <w:rsid w:val="00382D37"/>
    <w:rsid w:val="003E681C"/>
    <w:rsid w:val="004C6A93"/>
    <w:rsid w:val="00545F4C"/>
    <w:rsid w:val="005971D3"/>
    <w:rsid w:val="005A0C44"/>
    <w:rsid w:val="005A24BD"/>
    <w:rsid w:val="005F0926"/>
    <w:rsid w:val="00606829"/>
    <w:rsid w:val="00621C56"/>
    <w:rsid w:val="00693CD1"/>
    <w:rsid w:val="006A4D2B"/>
    <w:rsid w:val="006A53B7"/>
    <w:rsid w:val="006A7569"/>
    <w:rsid w:val="006B04EA"/>
    <w:rsid w:val="006E25DC"/>
    <w:rsid w:val="00726679"/>
    <w:rsid w:val="00745295"/>
    <w:rsid w:val="007740A6"/>
    <w:rsid w:val="007820A5"/>
    <w:rsid w:val="007918EF"/>
    <w:rsid w:val="00793531"/>
    <w:rsid w:val="007A5032"/>
    <w:rsid w:val="007F17D0"/>
    <w:rsid w:val="00814A18"/>
    <w:rsid w:val="00814CB3"/>
    <w:rsid w:val="008211CE"/>
    <w:rsid w:val="008449B9"/>
    <w:rsid w:val="008A5BFB"/>
    <w:rsid w:val="008F62F9"/>
    <w:rsid w:val="0090114B"/>
    <w:rsid w:val="009350E5"/>
    <w:rsid w:val="00936A67"/>
    <w:rsid w:val="00957E1A"/>
    <w:rsid w:val="00961948"/>
    <w:rsid w:val="0099633E"/>
    <w:rsid w:val="00A128E3"/>
    <w:rsid w:val="00A552B6"/>
    <w:rsid w:val="00A85CCF"/>
    <w:rsid w:val="00B27E2B"/>
    <w:rsid w:val="00B327D3"/>
    <w:rsid w:val="00B41166"/>
    <w:rsid w:val="00B85A46"/>
    <w:rsid w:val="00BA3D74"/>
    <w:rsid w:val="00BB1F84"/>
    <w:rsid w:val="00BC1C4D"/>
    <w:rsid w:val="00C0165D"/>
    <w:rsid w:val="00C16CE5"/>
    <w:rsid w:val="00C22A95"/>
    <w:rsid w:val="00C23BD0"/>
    <w:rsid w:val="00C32120"/>
    <w:rsid w:val="00C51DB8"/>
    <w:rsid w:val="00C54F94"/>
    <w:rsid w:val="00C75F50"/>
    <w:rsid w:val="00C91FC5"/>
    <w:rsid w:val="00CC0A1B"/>
    <w:rsid w:val="00D62FC3"/>
    <w:rsid w:val="00D64E0A"/>
    <w:rsid w:val="00D92D7E"/>
    <w:rsid w:val="00DC2368"/>
    <w:rsid w:val="00DE6B00"/>
    <w:rsid w:val="00E25FD8"/>
    <w:rsid w:val="00E546C0"/>
    <w:rsid w:val="00EC38DB"/>
    <w:rsid w:val="00EC7662"/>
    <w:rsid w:val="00ED2F0B"/>
    <w:rsid w:val="00EE17F3"/>
    <w:rsid w:val="00F070E2"/>
    <w:rsid w:val="00F15A75"/>
    <w:rsid w:val="00F459EF"/>
    <w:rsid w:val="00F50DC1"/>
    <w:rsid w:val="00F54D4F"/>
    <w:rsid w:val="00FA035D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DB5E5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DDC65-0091-4541-AE1D-3D3A0615E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20</cp:revision>
  <cp:lastPrinted>2020-09-01T18:57:00Z</cp:lastPrinted>
  <dcterms:created xsi:type="dcterms:W3CDTF">2021-01-06T14:46:00Z</dcterms:created>
  <dcterms:modified xsi:type="dcterms:W3CDTF">2022-11-30T12:41:00Z</dcterms:modified>
</cp:coreProperties>
</file>