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3E4C2D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22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Pr="001D1EFB" w:rsidRDefault="003E4C2D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31</w:t>
      </w:r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E80825" w:rsidRPr="001D1EFB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686F40" w:rsidRDefault="00686F40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BA03AE" w:rsidRPr="001D1EFB" w:rsidRDefault="00BA03AE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686F40" w:rsidRDefault="00686F4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BA03AE" w:rsidRPr="001D1EFB" w:rsidRDefault="00BA03A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BA03AE" w:rsidRPr="001D1EFB" w:rsidRDefault="00BA03AE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1D1805" w:rsidRPr="001D1EFB" w:rsidRDefault="001D1805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4844CB" w:rsidRPr="00E83E19" w:rsidRDefault="00E83E19" w:rsidP="00E83E19">
      <w:pPr>
        <w:pStyle w:val="PargrafodaLista"/>
        <w:numPr>
          <w:ilvl w:val="0"/>
          <w:numId w:val="29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83E19">
        <w:rPr>
          <w:b/>
          <w:bCs/>
          <w:sz w:val="22"/>
          <w:szCs w:val="22"/>
        </w:rPr>
        <w:t>INDICAÇÕES:</w:t>
      </w:r>
    </w:p>
    <w:p w:rsidR="00E83E19" w:rsidRPr="001D1EFB" w:rsidRDefault="00E83E19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881B90" w:rsidRPr="00F55676" w:rsidRDefault="00E80825" w:rsidP="00F55676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881B90" w:rsidRDefault="00881B90" w:rsidP="00881B90">
      <w:pPr>
        <w:pStyle w:val="PargrafodaLista"/>
        <w:tabs>
          <w:tab w:val="left" w:pos="2410"/>
        </w:tabs>
        <w:ind w:left="2835"/>
        <w:jc w:val="both"/>
        <w:rPr>
          <w:b/>
          <w:bCs/>
          <w:color w:val="000000" w:themeColor="text1"/>
          <w:sz w:val="22"/>
          <w:szCs w:val="22"/>
        </w:rPr>
      </w:pPr>
    </w:p>
    <w:p w:rsidR="00881B90" w:rsidRDefault="00881B90" w:rsidP="00881B90">
      <w:pPr>
        <w:pStyle w:val="PargrafodaLista"/>
        <w:numPr>
          <w:ilvl w:val="6"/>
          <w:numId w:val="1"/>
        </w:numPr>
        <w:tabs>
          <w:tab w:val="left" w:pos="2410"/>
        </w:tabs>
        <w:ind w:left="1843" w:firstLine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VETOS:</w:t>
      </w:r>
    </w:p>
    <w:p w:rsidR="00881B90" w:rsidRPr="00881B90" w:rsidRDefault="00881B90" w:rsidP="00881B90">
      <w:pPr>
        <w:tabs>
          <w:tab w:val="left" w:pos="2410"/>
        </w:tabs>
        <w:jc w:val="both"/>
        <w:rPr>
          <w:b/>
          <w:bCs/>
          <w:color w:val="000000" w:themeColor="text1"/>
        </w:rPr>
      </w:pPr>
    </w:p>
    <w:p w:rsidR="00881B90" w:rsidRPr="00881B90" w:rsidRDefault="00881B90" w:rsidP="00881B90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</w:rPr>
      </w:pPr>
      <w:bookmarkStart w:id="2" w:name="_GoBack"/>
      <w:bookmarkEnd w:id="2"/>
      <w:r w:rsidRPr="00881B90">
        <w:rPr>
          <w:b/>
          <w:bCs/>
          <w:color w:val="000000" w:themeColor="text1"/>
          <w:sz w:val="22"/>
          <w:szCs w:val="22"/>
        </w:rPr>
        <w:t xml:space="preserve">Veto (parcial – Emenda nº01/2025) à Redação Final nº125/2025 </w:t>
      </w:r>
      <w:r w:rsidRPr="00881B90">
        <w:rPr>
          <w:bCs/>
          <w:color w:val="000000" w:themeColor="text1"/>
          <w:sz w:val="22"/>
          <w:szCs w:val="22"/>
        </w:rPr>
        <w:t>oriunda do</w:t>
      </w:r>
      <w:r w:rsidRPr="00881B90">
        <w:rPr>
          <w:b/>
          <w:bCs/>
          <w:color w:val="000000" w:themeColor="text1"/>
          <w:sz w:val="22"/>
          <w:szCs w:val="22"/>
        </w:rPr>
        <w:t xml:space="preserve"> Projeto de Lei Nº276/2025 – </w:t>
      </w:r>
      <w:r w:rsidRPr="00881B90">
        <w:rPr>
          <w:bCs/>
          <w:color w:val="000000" w:themeColor="text1"/>
          <w:sz w:val="22"/>
          <w:szCs w:val="22"/>
        </w:rPr>
        <w:t>“</w:t>
      </w:r>
      <w:r w:rsidRPr="00881B90">
        <w:rPr>
          <w:rFonts w:eastAsia="Calibri"/>
          <w:bCs/>
          <w:color w:val="000000"/>
          <w:sz w:val="22"/>
          <w:szCs w:val="22"/>
        </w:rPr>
        <w:t xml:space="preserve">INSTITUI O CARTÃO EDUCA PARNAMIRIM, DESTINADO À AQUISIÇÃO DE MATERIAL ESCOLAR, ATRAVÉS DE CARTÃOMAGNÉTICO, PARA OS ESTUDANTES DA REDE MUNICIPAL DE ENSINO, DO MUNICÍPIO DE PARNAMIRIM/RN, E DÁ OUTRAS </w:t>
      </w:r>
      <w:proofErr w:type="gramStart"/>
      <w:r w:rsidRPr="00881B90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Pr="00881B90">
        <w:rPr>
          <w:bCs/>
          <w:color w:val="000000" w:themeColor="text1"/>
          <w:sz w:val="22"/>
          <w:szCs w:val="22"/>
        </w:rPr>
        <w:t xml:space="preserve"> </w:t>
      </w:r>
      <w:r w:rsidRPr="00881B90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:rsidR="000C4A26" w:rsidRPr="001D1EFB" w:rsidRDefault="000C4A26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:rsidR="00595476" w:rsidRDefault="00595476" w:rsidP="00F1012B">
      <w:pPr>
        <w:tabs>
          <w:tab w:val="left" w:pos="2410"/>
        </w:tabs>
        <w:jc w:val="both"/>
        <w:rPr>
          <w:b/>
          <w:bCs/>
        </w:rPr>
      </w:pPr>
    </w:p>
    <w:p w:rsidR="00BA03AE" w:rsidRDefault="00BA03AE" w:rsidP="00F1012B">
      <w:pPr>
        <w:tabs>
          <w:tab w:val="left" w:pos="2410"/>
        </w:tabs>
        <w:jc w:val="both"/>
        <w:rPr>
          <w:b/>
          <w:bCs/>
        </w:rPr>
      </w:pPr>
    </w:p>
    <w:p w:rsidR="00E83E19" w:rsidRDefault="00E83E19" w:rsidP="00F1012B">
      <w:pPr>
        <w:tabs>
          <w:tab w:val="left" w:pos="2410"/>
        </w:tabs>
        <w:jc w:val="both"/>
        <w:rPr>
          <w:b/>
          <w:bCs/>
        </w:rPr>
      </w:pPr>
    </w:p>
    <w:p w:rsidR="00E83E19" w:rsidRDefault="00E83E19" w:rsidP="00F1012B">
      <w:pPr>
        <w:tabs>
          <w:tab w:val="left" w:pos="2410"/>
        </w:tabs>
        <w:jc w:val="both"/>
        <w:rPr>
          <w:b/>
          <w:bCs/>
        </w:rPr>
      </w:pPr>
    </w:p>
    <w:p w:rsidR="00595476" w:rsidRPr="00595476" w:rsidRDefault="00595476" w:rsidP="00595476">
      <w:pPr>
        <w:pStyle w:val="PargrafodaLista"/>
        <w:numPr>
          <w:ilvl w:val="3"/>
          <w:numId w:val="8"/>
        </w:numPr>
        <w:tabs>
          <w:tab w:val="left" w:pos="2410"/>
        </w:tabs>
        <w:ind w:left="1843" w:firstLine="0"/>
        <w:jc w:val="both"/>
        <w:rPr>
          <w:b/>
          <w:bCs/>
        </w:rPr>
      </w:pPr>
      <w:r w:rsidRPr="00595476">
        <w:rPr>
          <w:b/>
          <w:bCs/>
        </w:rPr>
        <w:t>EM ÚNICA DISCUSSÃO, EM ÚNICA VOTAÇÃO:</w:t>
      </w:r>
    </w:p>
    <w:p w:rsidR="00595476" w:rsidRPr="001D1EFB" w:rsidRDefault="00595476" w:rsidP="00F1012B">
      <w:pPr>
        <w:tabs>
          <w:tab w:val="left" w:pos="2410"/>
        </w:tabs>
        <w:jc w:val="both"/>
        <w:rPr>
          <w:b/>
          <w:bCs/>
        </w:rPr>
      </w:pPr>
    </w:p>
    <w:p w:rsidR="006E24A3" w:rsidRDefault="00881B90" w:rsidP="00595476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VETOS</w:t>
      </w:r>
      <w:r w:rsidR="006E24A3">
        <w:rPr>
          <w:b/>
          <w:bCs/>
          <w:sz w:val="22"/>
          <w:szCs w:val="22"/>
        </w:rPr>
        <w:t>:</w:t>
      </w:r>
    </w:p>
    <w:p w:rsidR="006E24A3" w:rsidRPr="00595476" w:rsidRDefault="006E24A3" w:rsidP="00595476">
      <w:pPr>
        <w:tabs>
          <w:tab w:val="left" w:pos="2410"/>
        </w:tabs>
        <w:jc w:val="both"/>
        <w:rPr>
          <w:b/>
          <w:bCs/>
        </w:rPr>
      </w:pPr>
    </w:p>
    <w:p w:rsidR="00881B90" w:rsidRPr="00881B90" w:rsidRDefault="000C4A26" w:rsidP="00881B90">
      <w:pPr>
        <w:pStyle w:val="PargrafodaLista"/>
        <w:numPr>
          <w:ilvl w:val="0"/>
          <w:numId w:val="28"/>
        </w:numPr>
        <w:tabs>
          <w:tab w:val="clear" w:pos="5040"/>
          <w:tab w:val="left" w:pos="2410"/>
          <w:tab w:val="num" w:pos="3119"/>
        </w:tabs>
        <w:ind w:left="2835" w:firstLine="0"/>
        <w:jc w:val="both"/>
        <w:rPr>
          <w:b/>
          <w:bCs/>
        </w:rPr>
      </w:pPr>
      <w:r>
        <w:rPr>
          <w:b/>
          <w:bCs/>
          <w:color w:val="000000" w:themeColor="text1"/>
          <w:sz w:val="22"/>
          <w:szCs w:val="22"/>
        </w:rPr>
        <w:t>*</w:t>
      </w:r>
      <w:r w:rsidR="00881B90" w:rsidRPr="00881B90">
        <w:rPr>
          <w:b/>
          <w:bCs/>
          <w:color w:val="000000" w:themeColor="text1"/>
          <w:sz w:val="22"/>
          <w:szCs w:val="22"/>
        </w:rPr>
        <w:t xml:space="preserve">Veto (parcial – Emenda nº01/2025) à Redação Final nº125/2025 </w:t>
      </w:r>
      <w:r w:rsidR="00881B90" w:rsidRPr="00881B90">
        <w:rPr>
          <w:bCs/>
          <w:color w:val="000000" w:themeColor="text1"/>
          <w:sz w:val="22"/>
          <w:szCs w:val="22"/>
        </w:rPr>
        <w:t>oriunda do</w:t>
      </w:r>
      <w:r w:rsidR="00881B90" w:rsidRPr="00881B90">
        <w:rPr>
          <w:b/>
          <w:bCs/>
          <w:color w:val="000000" w:themeColor="text1"/>
          <w:sz w:val="22"/>
          <w:szCs w:val="22"/>
        </w:rPr>
        <w:t xml:space="preserve"> Projeto de Lei Nº276/2025 – </w:t>
      </w:r>
      <w:r w:rsidR="00881B90" w:rsidRPr="00881B90">
        <w:rPr>
          <w:bCs/>
          <w:color w:val="000000" w:themeColor="text1"/>
          <w:sz w:val="22"/>
          <w:szCs w:val="22"/>
        </w:rPr>
        <w:t>“</w:t>
      </w:r>
      <w:r w:rsidR="00881B90" w:rsidRPr="00881B90">
        <w:rPr>
          <w:rFonts w:eastAsia="Calibri"/>
          <w:bCs/>
          <w:color w:val="000000"/>
          <w:sz w:val="22"/>
          <w:szCs w:val="22"/>
        </w:rPr>
        <w:t xml:space="preserve">INSTITUI O CARTÃO EDUCA PARNAMIRIM, DESTINADO À AQUISIÇÃO DE MATERIAL ESCOLAR, ATRAVÉS DE CARTÃOMAGNÉTICO, PARA OS ESTUDANTES DA REDE MUNICIPAL DE ENSINO, DO MUNICÍPIO DE PARNAMIRIM/RN, E DÁ OUTRAS </w:t>
      </w:r>
      <w:proofErr w:type="gramStart"/>
      <w:r w:rsidR="00881B90" w:rsidRPr="00881B90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="00881B90" w:rsidRPr="00881B90">
        <w:rPr>
          <w:bCs/>
          <w:color w:val="000000" w:themeColor="text1"/>
          <w:sz w:val="22"/>
          <w:szCs w:val="22"/>
        </w:rPr>
        <w:t xml:space="preserve"> </w:t>
      </w:r>
      <w:r w:rsidR="00881B90" w:rsidRPr="00881B90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:rsidR="00BA03AE" w:rsidRDefault="00BA03AE" w:rsidP="00881B90">
      <w:pPr>
        <w:tabs>
          <w:tab w:val="left" w:pos="2410"/>
        </w:tabs>
        <w:jc w:val="both"/>
        <w:rPr>
          <w:b/>
          <w:bCs/>
        </w:rPr>
      </w:pPr>
    </w:p>
    <w:p w:rsidR="000C4A26" w:rsidRDefault="000C4A26" w:rsidP="000C4A26">
      <w:pPr>
        <w:tabs>
          <w:tab w:val="left" w:pos="2410"/>
        </w:tabs>
        <w:ind w:left="2835"/>
        <w:jc w:val="both"/>
        <w:rPr>
          <w:b/>
          <w:bCs/>
        </w:rPr>
      </w:pPr>
      <w:r>
        <w:rPr>
          <w:b/>
          <w:bCs/>
        </w:rPr>
        <w:t>*</w:t>
      </w:r>
      <w:r>
        <w:rPr>
          <w:rFonts w:ascii="Times New Roman" w:hAnsi="Times New Roman" w:cs="Times New Roman"/>
          <w:b/>
          <w:bCs/>
        </w:rPr>
        <w:t>Veto retirado de pauta</w:t>
      </w:r>
      <w:r w:rsidR="00876352">
        <w:rPr>
          <w:rFonts w:ascii="Times New Roman" w:hAnsi="Times New Roman" w:cs="Times New Roman"/>
          <w:b/>
          <w:bCs/>
        </w:rPr>
        <w:t xml:space="preserve"> (adiamento de discussão/votação)</w:t>
      </w:r>
      <w:r>
        <w:rPr>
          <w:rFonts w:ascii="Times New Roman" w:hAnsi="Times New Roman" w:cs="Times New Roman"/>
          <w:b/>
          <w:bCs/>
        </w:rPr>
        <w:t xml:space="preserve"> pelo Plenário.</w:t>
      </w:r>
    </w:p>
    <w:p w:rsidR="000C4A26" w:rsidRPr="00881B90" w:rsidRDefault="000C4A26" w:rsidP="00881B90">
      <w:pPr>
        <w:tabs>
          <w:tab w:val="left" w:pos="2410"/>
        </w:tabs>
        <w:jc w:val="both"/>
        <w:rPr>
          <w:b/>
          <w:bCs/>
        </w:rPr>
      </w:pPr>
    </w:p>
    <w:p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1D1EFB" w:rsidRDefault="00595476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31</w:t>
      </w:r>
      <w:r w:rsidR="00E80825" w:rsidRPr="001D1EFB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C35AEFCC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767BE"/>
    <w:multiLevelType w:val="hybridMultilevel"/>
    <w:tmpl w:val="5D12EA0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7095E1B"/>
    <w:multiLevelType w:val="hybridMultilevel"/>
    <w:tmpl w:val="F71EBC4A"/>
    <w:lvl w:ilvl="0" w:tplc="96305F2A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9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3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6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C1FA3"/>
    <w:multiLevelType w:val="hybridMultilevel"/>
    <w:tmpl w:val="AEB61C7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8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9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21FB8"/>
    <w:multiLevelType w:val="hybridMultilevel"/>
    <w:tmpl w:val="F31E6EC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2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0384F"/>
    <w:multiLevelType w:val="hybridMultilevel"/>
    <w:tmpl w:val="EA06A5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7"/>
  </w:num>
  <w:num w:numId="5">
    <w:abstractNumId w:val="21"/>
  </w:num>
  <w:num w:numId="6">
    <w:abstractNumId w:val="5"/>
  </w:num>
  <w:num w:numId="7">
    <w:abstractNumId w:val="4"/>
  </w:num>
  <w:num w:numId="8">
    <w:abstractNumId w:val="20"/>
  </w:num>
  <w:num w:numId="9">
    <w:abstractNumId w:val="10"/>
  </w:num>
  <w:num w:numId="10">
    <w:abstractNumId w:val="1"/>
  </w:num>
  <w:num w:numId="11">
    <w:abstractNumId w:val="11"/>
  </w:num>
  <w:num w:numId="12">
    <w:abstractNumId w:val="26"/>
  </w:num>
  <w:num w:numId="13">
    <w:abstractNumId w:val="7"/>
  </w:num>
  <w:num w:numId="14">
    <w:abstractNumId w:val="8"/>
  </w:num>
  <w:num w:numId="15">
    <w:abstractNumId w:val="22"/>
  </w:num>
  <w:num w:numId="16">
    <w:abstractNumId w:val="12"/>
  </w:num>
  <w:num w:numId="17">
    <w:abstractNumId w:val="2"/>
  </w:num>
  <w:num w:numId="18">
    <w:abstractNumId w:val="13"/>
  </w:num>
  <w:num w:numId="19">
    <w:abstractNumId w:val="16"/>
  </w:num>
  <w:num w:numId="20">
    <w:abstractNumId w:val="18"/>
  </w:num>
  <w:num w:numId="21">
    <w:abstractNumId w:val="0"/>
  </w:num>
  <w:num w:numId="22">
    <w:abstractNumId w:val="25"/>
  </w:num>
  <w:num w:numId="23">
    <w:abstractNumId w:val="15"/>
  </w:num>
  <w:num w:numId="24">
    <w:abstractNumId w:val="27"/>
  </w:num>
  <w:num w:numId="25">
    <w:abstractNumId w:val="3"/>
  </w:num>
  <w:num w:numId="26">
    <w:abstractNumId w:val="14"/>
  </w:num>
  <w:num w:numId="27">
    <w:abstractNumId w:val="19"/>
  </w:num>
  <w:num w:numId="28">
    <w:abstractNumId w:val="6"/>
  </w:num>
  <w:num w:numId="29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45D1"/>
    <w:rsid w:val="0003551D"/>
    <w:rsid w:val="0004634C"/>
    <w:rsid w:val="000730B8"/>
    <w:rsid w:val="00096A50"/>
    <w:rsid w:val="000A2F18"/>
    <w:rsid w:val="000B4DE7"/>
    <w:rsid w:val="000B7B2E"/>
    <w:rsid w:val="000C4A26"/>
    <w:rsid w:val="00186A48"/>
    <w:rsid w:val="001C3064"/>
    <w:rsid w:val="001D1805"/>
    <w:rsid w:val="001D1EFB"/>
    <w:rsid w:val="001D7A88"/>
    <w:rsid w:val="002077EA"/>
    <w:rsid w:val="002233E5"/>
    <w:rsid w:val="0024797D"/>
    <w:rsid w:val="0025036E"/>
    <w:rsid w:val="00257D24"/>
    <w:rsid w:val="00273FBD"/>
    <w:rsid w:val="002A2109"/>
    <w:rsid w:val="002B7BAA"/>
    <w:rsid w:val="00304602"/>
    <w:rsid w:val="0037450F"/>
    <w:rsid w:val="003A2E1A"/>
    <w:rsid w:val="003E4C2D"/>
    <w:rsid w:val="00411651"/>
    <w:rsid w:val="004131A5"/>
    <w:rsid w:val="0046022C"/>
    <w:rsid w:val="004617D2"/>
    <w:rsid w:val="00467D29"/>
    <w:rsid w:val="00473263"/>
    <w:rsid w:val="004844CB"/>
    <w:rsid w:val="00496F24"/>
    <w:rsid w:val="004E5FC8"/>
    <w:rsid w:val="0055394A"/>
    <w:rsid w:val="00584994"/>
    <w:rsid w:val="0058566E"/>
    <w:rsid w:val="00592CC2"/>
    <w:rsid w:val="00595476"/>
    <w:rsid w:val="005A7622"/>
    <w:rsid w:val="005C6B65"/>
    <w:rsid w:val="005E7E08"/>
    <w:rsid w:val="00624D75"/>
    <w:rsid w:val="00646AD1"/>
    <w:rsid w:val="00686F40"/>
    <w:rsid w:val="006B38C4"/>
    <w:rsid w:val="006E24A3"/>
    <w:rsid w:val="006F7336"/>
    <w:rsid w:val="007154C7"/>
    <w:rsid w:val="0076609F"/>
    <w:rsid w:val="00797B97"/>
    <w:rsid w:val="007A02E1"/>
    <w:rsid w:val="00876352"/>
    <w:rsid w:val="00880EBA"/>
    <w:rsid w:val="00881B90"/>
    <w:rsid w:val="00882F42"/>
    <w:rsid w:val="008A0D08"/>
    <w:rsid w:val="008F658C"/>
    <w:rsid w:val="00935BA8"/>
    <w:rsid w:val="00943EDF"/>
    <w:rsid w:val="009C1946"/>
    <w:rsid w:val="009D5D12"/>
    <w:rsid w:val="009D7C4A"/>
    <w:rsid w:val="009E2CB0"/>
    <w:rsid w:val="009E4D61"/>
    <w:rsid w:val="009E4EB8"/>
    <w:rsid w:val="00A20F98"/>
    <w:rsid w:val="00A33258"/>
    <w:rsid w:val="00A478E9"/>
    <w:rsid w:val="00A62F1B"/>
    <w:rsid w:val="00A64997"/>
    <w:rsid w:val="00A70D30"/>
    <w:rsid w:val="00A73D6B"/>
    <w:rsid w:val="00AB439B"/>
    <w:rsid w:val="00AD3242"/>
    <w:rsid w:val="00AE11C0"/>
    <w:rsid w:val="00B11A47"/>
    <w:rsid w:val="00B3762F"/>
    <w:rsid w:val="00B4459D"/>
    <w:rsid w:val="00B625BA"/>
    <w:rsid w:val="00BA03AE"/>
    <w:rsid w:val="00BE363F"/>
    <w:rsid w:val="00BF08A2"/>
    <w:rsid w:val="00BF26FC"/>
    <w:rsid w:val="00C042FC"/>
    <w:rsid w:val="00C6056B"/>
    <w:rsid w:val="00C75BAD"/>
    <w:rsid w:val="00C8551A"/>
    <w:rsid w:val="00C92F1E"/>
    <w:rsid w:val="00CB4D56"/>
    <w:rsid w:val="00CD6BB3"/>
    <w:rsid w:val="00CF002B"/>
    <w:rsid w:val="00CF4372"/>
    <w:rsid w:val="00D00384"/>
    <w:rsid w:val="00D4142A"/>
    <w:rsid w:val="00D66FAC"/>
    <w:rsid w:val="00D715D7"/>
    <w:rsid w:val="00E00FFD"/>
    <w:rsid w:val="00E217B7"/>
    <w:rsid w:val="00E80825"/>
    <w:rsid w:val="00E824BB"/>
    <w:rsid w:val="00E83E19"/>
    <w:rsid w:val="00E93361"/>
    <w:rsid w:val="00EC147A"/>
    <w:rsid w:val="00EC2DD5"/>
    <w:rsid w:val="00F1012B"/>
    <w:rsid w:val="00F2758A"/>
    <w:rsid w:val="00F27ED9"/>
    <w:rsid w:val="00F40783"/>
    <w:rsid w:val="00F47956"/>
    <w:rsid w:val="00F47E9C"/>
    <w:rsid w:val="00F55676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15C0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E83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3E8C9-E186-43DF-AD47-3AEBD667B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12</cp:revision>
  <cp:lastPrinted>2026-03-30T14:52:00Z</cp:lastPrinted>
  <dcterms:created xsi:type="dcterms:W3CDTF">2026-03-27T16:43:00Z</dcterms:created>
  <dcterms:modified xsi:type="dcterms:W3CDTF">2026-03-31T19:37:00Z</dcterms:modified>
</cp:coreProperties>
</file>