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ED8C0" w14:textId="30778BD7" w:rsidR="00F26521" w:rsidRPr="00F66BAC" w:rsidRDefault="008501B5" w:rsidP="004E27BD">
      <w:pPr>
        <w:pStyle w:val="western"/>
        <w:ind w:right="-285"/>
        <w:jc w:val="center"/>
        <w:rPr>
          <w:i w:val="0"/>
          <w:iCs w:val="0"/>
          <w:sz w:val="22"/>
          <w:szCs w:val="22"/>
        </w:rPr>
      </w:pPr>
      <w:r w:rsidRPr="00F66BAC">
        <w:rPr>
          <w:b/>
          <w:bCs/>
          <w:i w:val="0"/>
          <w:iCs w:val="0"/>
          <w:color w:val="000000"/>
          <w:sz w:val="22"/>
          <w:szCs w:val="22"/>
          <w:u w:val="single"/>
        </w:rPr>
        <w:t>EMENDA À LEI ORGÂNICA Nº 0</w:t>
      </w:r>
      <w:r w:rsidR="00DD228D">
        <w:rPr>
          <w:b/>
          <w:bCs/>
          <w:i w:val="0"/>
          <w:iCs w:val="0"/>
          <w:color w:val="000000"/>
          <w:sz w:val="22"/>
          <w:szCs w:val="22"/>
          <w:u w:val="single"/>
        </w:rPr>
        <w:t>5</w:t>
      </w:r>
      <w:r w:rsidR="00F77B4E">
        <w:rPr>
          <w:b/>
          <w:bCs/>
          <w:i w:val="0"/>
          <w:iCs w:val="0"/>
          <w:color w:val="000000"/>
          <w:sz w:val="22"/>
          <w:szCs w:val="22"/>
          <w:u w:val="single"/>
        </w:rPr>
        <w:t>1</w:t>
      </w:r>
      <w:r w:rsidRPr="00F66BAC">
        <w:rPr>
          <w:b/>
          <w:bCs/>
          <w:i w:val="0"/>
          <w:iCs w:val="0"/>
          <w:color w:val="000000"/>
          <w:sz w:val="22"/>
          <w:szCs w:val="22"/>
          <w:u w:val="single"/>
        </w:rPr>
        <w:t>/2022</w:t>
      </w:r>
    </w:p>
    <w:p w14:paraId="70BB066E" w14:textId="77777777" w:rsidR="00F26521" w:rsidRPr="00F66BAC" w:rsidRDefault="008501B5" w:rsidP="004E27BD">
      <w:pPr>
        <w:pStyle w:val="western"/>
        <w:spacing w:before="280"/>
        <w:ind w:right="-285" w:firstLine="2694"/>
        <w:rPr>
          <w:b/>
          <w:bCs/>
          <w:i w:val="0"/>
          <w:iCs w:val="0"/>
          <w:color w:val="000000"/>
          <w:sz w:val="22"/>
          <w:szCs w:val="22"/>
          <w:u w:val="single"/>
        </w:rPr>
      </w:pPr>
      <w:r w:rsidRPr="00F66BAC">
        <w:rPr>
          <w:b/>
          <w:bCs/>
          <w:i w:val="0"/>
          <w:iCs w:val="0"/>
          <w:color w:val="000000"/>
          <w:sz w:val="22"/>
          <w:szCs w:val="22"/>
          <w:u w:val="single"/>
        </w:rPr>
        <w:t>PODER LEGISLATIVO</w:t>
      </w:r>
    </w:p>
    <w:p w14:paraId="51F28D8A" w14:textId="77777777" w:rsidR="00F26521" w:rsidRPr="00F66BAC" w:rsidRDefault="00F26521" w:rsidP="004E27BD">
      <w:pPr>
        <w:pStyle w:val="SemEspaamento"/>
        <w:ind w:right="-285"/>
        <w:rPr>
          <w:rFonts w:ascii="Arial" w:hAnsi="Arial" w:cs="Arial"/>
        </w:rPr>
      </w:pPr>
    </w:p>
    <w:p w14:paraId="422C3E6D" w14:textId="65E906B0" w:rsidR="003E4E21" w:rsidRPr="00F66BAC" w:rsidRDefault="00DD228D" w:rsidP="004E27BD">
      <w:pPr>
        <w:spacing w:after="0" w:line="259" w:lineRule="auto"/>
        <w:ind w:left="3402" w:right="-285"/>
        <w:jc w:val="both"/>
        <w:rPr>
          <w:rFonts w:ascii="Arial" w:hAnsi="Arial" w:cs="Arial"/>
          <w:b/>
          <w:bCs/>
          <w:u w:val="double"/>
        </w:rPr>
      </w:pPr>
      <w:r w:rsidRPr="00DD228D">
        <w:rPr>
          <w:rFonts w:ascii="Arial" w:hAnsi="Arial" w:cs="Arial"/>
          <w:b/>
          <w:bCs/>
          <w:u w:val="double"/>
        </w:rPr>
        <w:t xml:space="preserve">ALTERA O </w:t>
      </w:r>
      <w:r w:rsidR="00F77B4E">
        <w:rPr>
          <w:rFonts w:ascii="Arial" w:hAnsi="Arial" w:cs="Arial"/>
          <w:b/>
          <w:bCs/>
          <w:u w:val="double"/>
        </w:rPr>
        <w:t>CAPUT DO ARTIGO 23</w:t>
      </w:r>
      <w:r w:rsidRPr="00DD228D">
        <w:rPr>
          <w:rFonts w:ascii="Arial" w:hAnsi="Arial" w:cs="Arial"/>
          <w:b/>
          <w:bCs/>
          <w:u w:val="double"/>
        </w:rPr>
        <w:t xml:space="preserve"> DA LEI ORGÂNICA DO MUNICÍPIO DE SÃO MATEUS, ESTADO DO ESPÍRITO SANTO, DATADA DE 05 DE ABRIL DE 1990</w:t>
      </w:r>
      <w:r w:rsidR="003E4E21" w:rsidRPr="00F66BAC">
        <w:rPr>
          <w:rFonts w:ascii="Arial" w:hAnsi="Arial" w:cs="Arial"/>
          <w:b/>
          <w:bCs/>
          <w:u w:val="double"/>
        </w:rPr>
        <w:t xml:space="preserve">. </w:t>
      </w:r>
    </w:p>
    <w:p w14:paraId="0F44077E" w14:textId="548A8EFD" w:rsidR="00F26521" w:rsidRPr="00F66BAC" w:rsidRDefault="008501B5" w:rsidP="004E27BD">
      <w:pPr>
        <w:suppressAutoHyphens w:val="0"/>
        <w:spacing w:beforeAutospacing="1" w:after="0" w:line="240" w:lineRule="auto"/>
        <w:ind w:left="2694" w:right="-285"/>
        <w:jc w:val="both"/>
        <w:rPr>
          <w:rFonts w:ascii="Arial" w:eastAsia="Times New Roman" w:hAnsi="Arial" w:cs="Arial"/>
          <w:color w:val="000080"/>
        </w:rPr>
      </w:pPr>
      <w:r w:rsidRPr="00F66BAC">
        <w:rPr>
          <w:rFonts w:ascii="Arial" w:eastAsia="Times New Roman" w:hAnsi="Arial" w:cs="Arial"/>
          <w:color w:val="000000"/>
        </w:rPr>
        <w:t>A Mesa Diretora da Câmara Municipal de São Mateus, no uso de suas prerrogativas, tendo em vista o que dispõe o §2º do art. 54 da Lei Orgânica do Município de São Mateus,</w:t>
      </w:r>
      <w:r w:rsidR="006A2183" w:rsidRPr="00F66BAC">
        <w:rPr>
          <w:rFonts w:ascii="Arial" w:eastAsia="Times New Roman" w:hAnsi="Arial" w:cs="Arial"/>
          <w:color w:val="000000"/>
        </w:rPr>
        <w:t xml:space="preserve"> datada de 05 de abril de 1990, </w:t>
      </w:r>
      <w:r w:rsidRPr="00F66BAC">
        <w:rPr>
          <w:rFonts w:ascii="Arial" w:eastAsia="Times New Roman" w:hAnsi="Arial" w:cs="Arial"/>
          <w:color w:val="000000"/>
        </w:rPr>
        <w:t xml:space="preserve"> </w:t>
      </w:r>
      <w:r w:rsidRPr="00F66BAC">
        <w:rPr>
          <w:rFonts w:ascii="Arial" w:eastAsia="Times New Roman" w:hAnsi="Arial" w:cs="Arial"/>
          <w:b/>
          <w:bCs/>
          <w:color w:val="000000"/>
          <w:u w:val="single"/>
        </w:rPr>
        <w:t>FAZ SABER</w:t>
      </w:r>
      <w:r w:rsidRPr="00F66BAC">
        <w:rPr>
          <w:rFonts w:ascii="Arial" w:eastAsia="Times New Roman" w:hAnsi="Arial" w:cs="Arial"/>
          <w:color w:val="000000"/>
        </w:rPr>
        <w:t>, que a Câmara Municipal aprovou e a Mesa Diretora promulga a seguinte:</w:t>
      </w:r>
    </w:p>
    <w:p w14:paraId="3FE01ADB" w14:textId="77777777" w:rsidR="00F26521" w:rsidRPr="00F66BAC" w:rsidRDefault="00F26521" w:rsidP="004E27BD">
      <w:pPr>
        <w:pStyle w:val="SemEspaamento"/>
        <w:ind w:right="-285"/>
        <w:rPr>
          <w:rFonts w:ascii="Arial" w:hAnsi="Arial" w:cs="Arial"/>
        </w:rPr>
      </w:pPr>
    </w:p>
    <w:p w14:paraId="1373123D" w14:textId="13871CDA" w:rsidR="00F26521" w:rsidRPr="00F66BAC" w:rsidRDefault="008501B5" w:rsidP="004E27BD">
      <w:pPr>
        <w:keepNext/>
        <w:suppressAutoHyphens w:val="0"/>
        <w:spacing w:beforeAutospacing="1" w:after="0" w:line="240" w:lineRule="auto"/>
        <w:ind w:right="-285" w:firstLine="2694"/>
        <w:jc w:val="both"/>
        <w:rPr>
          <w:rFonts w:ascii="Arial" w:eastAsia="Times New Roman" w:hAnsi="Arial" w:cs="Arial"/>
          <w:b/>
          <w:bCs/>
          <w:color w:val="000000"/>
        </w:rPr>
      </w:pPr>
      <w:r w:rsidRPr="00F66BAC">
        <w:rPr>
          <w:rFonts w:ascii="Arial" w:eastAsia="Times New Roman" w:hAnsi="Arial" w:cs="Arial"/>
          <w:b/>
          <w:bCs/>
          <w:color w:val="000000"/>
        </w:rPr>
        <w:t>EMENDA À LEI ORGÂNICA:</w:t>
      </w:r>
    </w:p>
    <w:p w14:paraId="408F56FF" w14:textId="5A503166" w:rsidR="00F26521" w:rsidRPr="00F66BAC" w:rsidRDefault="00F26521" w:rsidP="004E27BD">
      <w:pPr>
        <w:pStyle w:val="SemEspaamento"/>
        <w:ind w:right="-285"/>
        <w:rPr>
          <w:rFonts w:ascii="Arial" w:hAnsi="Arial" w:cs="Arial"/>
        </w:rPr>
      </w:pPr>
    </w:p>
    <w:p w14:paraId="5183F3CA" w14:textId="77777777" w:rsidR="000A42CC" w:rsidRPr="00F66BAC" w:rsidRDefault="000A42CC" w:rsidP="004E27BD">
      <w:pPr>
        <w:pStyle w:val="SemEspaamento"/>
        <w:ind w:right="-285"/>
        <w:rPr>
          <w:rFonts w:ascii="Arial" w:hAnsi="Arial" w:cs="Arial"/>
        </w:rPr>
      </w:pPr>
    </w:p>
    <w:p w14:paraId="4A576459" w14:textId="77777777" w:rsidR="00B011D2" w:rsidRPr="00B011D2" w:rsidRDefault="00B011D2" w:rsidP="00E514F4">
      <w:pPr>
        <w:spacing w:after="0"/>
        <w:ind w:right="-285" w:firstLine="2694"/>
        <w:jc w:val="both"/>
        <w:rPr>
          <w:rFonts w:ascii="Arial" w:hAnsi="Arial" w:cs="Arial"/>
        </w:rPr>
      </w:pPr>
      <w:r w:rsidRPr="00B011D2">
        <w:rPr>
          <w:rFonts w:ascii="Arial" w:hAnsi="Arial" w:cs="Arial"/>
          <w:b/>
        </w:rPr>
        <w:t>Art. 1º.</w:t>
      </w:r>
      <w:r w:rsidRPr="00B011D2">
        <w:rPr>
          <w:rFonts w:ascii="Arial" w:hAnsi="Arial" w:cs="Arial"/>
        </w:rPr>
        <w:t xml:space="preserve"> Fica alterado o caput do artigo 23 da Lei Orgânica do Município de São Mateus-ES, que passa a ter a seguinte redação:</w:t>
      </w:r>
    </w:p>
    <w:p w14:paraId="15B17796" w14:textId="77777777" w:rsidR="00B011D2" w:rsidRPr="00B011D2" w:rsidRDefault="00B011D2" w:rsidP="00E514F4">
      <w:pPr>
        <w:spacing w:after="0"/>
        <w:ind w:right="-285" w:firstLine="2694"/>
        <w:jc w:val="both"/>
        <w:rPr>
          <w:rFonts w:ascii="Arial" w:hAnsi="Arial" w:cs="Arial"/>
        </w:rPr>
      </w:pPr>
    </w:p>
    <w:p w14:paraId="54457362" w14:textId="77777777" w:rsidR="00B011D2" w:rsidRPr="00B011D2" w:rsidRDefault="00B011D2" w:rsidP="00E514F4">
      <w:pPr>
        <w:spacing w:after="0"/>
        <w:ind w:right="-285" w:firstLine="2694"/>
        <w:jc w:val="both"/>
        <w:rPr>
          <w:rFonts w:ascii="Arial" w:hAnsi="Arial" w:cs="Arial"/>
        </w:rPr>
      </w:pPr>
      <w:r w:rsidRPr="00B011D2">
        <w:rPr>
          <w:rFonts w:ascii="Arial" w:hAnsi="Arial" w:cs="Arial"/>
        </w:rPr>
        <w:t>“</w:t>
      </w:r>
      <w:r w:rsidRPr="00B011D2">
        <w:rPr>
          <w:rFonts w:ascii="Arial" w:hAnsi="Arial" w:cs="Arial"/>
          <w:b/>
        </w:rPr>
        <w:t>Art. 23</w:t>
      </w:r>
      <w:r w:rsidRPr="00B011D2">
        <w:rPr>
          <w:rFonts w:ascii="Arial" w:hAnsi="Arial" w:cs="Arial"/>
        </w:rPr>
        <w:t xml:space="preserve">. A Câmara Municipal de São Mateus, Estado do Espírito Santo, reunir-se-á, anualmente, em Sessão Legislativa Ordinária, independentemente de convocação, na sede do Município, de 02 de fevereiro a 19 de dezembro, considerando-se recesso parlamentar o período compreendido entre as datas das reuniões.” </w:t>
      </w:r>
      <w:r w:rsidRPr="00B011D2">
        <w:rPr>
          <w:rFonts w:ascii="Arial" w:hAnsi="Arial" w:cs="Arial"/>
          <w:b/>
          <w:bCs/>
        </w:rPr>
        <w:t>(NR)</w:t>
      </w:r>
    </w:p>
    <w:p w14:paraId="076851CB" w14:textId="77777777" w:rsidR="00B011D2" w:rsidRPr="00B011D2" w:rsidRDefault="00B011D2" w:rsidP="00E514F4">
      <w:pPr>
        <w:spacing w:after="0"/>
        <w:ind w:right="-285" w:firstLine="2694"/>
        <w:jc w:val="both"/>
        <w:rPr>
          <w:rFonts w:ascii="Arial" w:hAnsi="Arial" w:cs="Arial"/>
        </w:rPr>
      </w:pPr>
    </w:p>
    <w:p w14:paraId="48168E65" w14:textId="77777777" w:rsidR="00B011D2" w:rsidRPr="00B011D2" w:rsidRDefault="00B011D2" w:rsidP="00E514F4">
      <w:pPr>
        <w:spacing w:after="0"/>
        <w:ind w:right="-285" w:firstLine="2694"/>
        <w:jc w:val="both"/>
        <w:rPr>
          <w:rFonts w:ascii="Arial" w:hAnsi="Arial" w:cs="Arial"/>
        </w:rPr>
      </w:pPr>
      <w:r w:rsidRPr="00B011D2">
        <w:rPr>
          <w:rFonts w:ascii="Arial" w:hAnsi="Arial" w:cs="Arial"/>
          <w:b/>
        </w:rPr>
        <w:t>Art. 2º</w:t>
      </w:r>
      <w:r w:rsidRPr="00B011D2">
        <w:rPr>
          <w:rFonts w:ascii="Arial" w:hAnsi="Arial" w:cs="Arial"/>
        </w:rPr>
        <w:t>. A presente Emenda à Lei Orgânica do Município de São Mateus entrará em vigor na data de sua publicação.</w:t>
      </w:r>
    </w:p>
    <w:p w14:paraId="246194A1" w14:textId="77777777" w:rsidR="00B011D2" w:rsidRPr="00B011D2" w:rsidRDefault="00B011D2" w:rsidP="00E514F4">
      <w:pPr>
        <w:spacing w:after="0"/>
        <w:ind w:right="-285" w:firstLine="2694"/>
        <w:jc w:val="both"/>
        <w:rPr>
          <w:rFonts w:ascii="Arial" w:hAnsi="Arial" w:cs="Arial"/>
          <w:b/>
        </w:rPr>
      </w:pPr>
    </w:p>
    <w:p w14:paraId="4E8FB975" w14:textId="77777777" w:rsidR="00B011D2" w:rsidRPr="00B011D2" w:rsidRDefault="00B011D2" w:rsidP="00E514F4">
      <w:pPr>
        <w:spacing w:after="0"/>
        <w:ind w:right="-285" w:firstLine="2694"/>
        <w:jc w:val="both"/>
        <w:rPr>
          <w:rFonts w:ascii="Arial" w:hAnsi="Arial" w:cs="Arial"/>
        </w:rPr>
      </w:pPr>
      <w:r w:rsidRPr="00B011D2">
        <w:rPr>
          <w:rFonts w:ascii="Arial" w:hAnsi="Arial" w:cs="Arial"/>
          <w:b/>
        </w:rPr>
        <w:t>Art. 3º</w:t>
      </w:r>
      <w:r w:rsidRPr="00B011D2">
        <w:rPr>
          <w:rFonts w:ascii="Arial" w:hAnsi="Arial" w:cs="Arial"/>
        </w:rPr>
        <w:t>. Ficam revogadas as disposições em contrário.</w:t>
      </w:r>
    </w:p>
    <w:p w14:paraId="7ACA9697" w14:textId="77777777" w:rsidR="00B011D2" w:rsidRPr="00B011D2" w:rsidRDefault="00B011D2" w:rsidP="00B011D2">
      <w:pPr>
        <w:spacing w:after="0"/>
        <w:jc w:val="both"/>
        <w:rPr>
          <w:rFonts w:ascii="Arial" w:hAnsi="Arial" w:cs="Arial"/>
        </w:rPr>
      </w:pPr>
    </w:p>
    <w:tbl>
      <w:tblPr>
        <w:tblW w:w="8931" w:type="dxa"/>
        <w:jc w:val="center"/>
        <w:tblLayout w:type="fixed"/>
        <w:tblLook w:val="0000" w:firstRow="0" w:lastRow="0" w:firstColumn="0" w:lastColumn="0" w:noHBand="0" w:noVBand="0"/>
      </w:tblPr>
      <w:tblGrid>
        <w:gridCol w:w="8931"/>
      </w:tblGrid>
      <w:tr w:rsidR="00B011D2" w:rsidRPr="00B011D2" w14:paraId="7B446E77" w14:textId="77777777" w:rsidTr="00E514F4">
        <w:trPr>
          <w:trHeight w:val="2216"/>
          <w:jc w:val="center"/>
        </w:trPr>
        <w:tc>
          <w:tcPr>
            <w:tcW w:w="8931" w:type="dxa"/>
            <w:shd w:val="clear" w:color="auto" w:fill="auto"/>
          </w:tcPr>
          <w:tbl>
            <w:tblPr>
              <w:tblW w:w="9498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498"/>
            </w:tblGrid>
            <w:tr w:rsidR="00B011D2" w:rsidRPr="00B011D2" w14:paraId="4F7589E2" w14:textId="77777777" w:rsidTr="00E514F4">
              <w:trPr>
                <w:trHeight w:val="2216"/>
                <w:jc w:val="center"/>
              </w:trPr>
              <w:tc>
                <w:tcPr>
                  <w:tcW w:w="9498" w:type="dxa"/>
                  <w:shd w:val="clear" w:color="auto" w:fill="auto"/>
                </w:tcPr>
                <w:p w14:paraId="49001DEF" w14:textId="507441EE" w:rsidR="00B011D2" w:rsidRPr="00B011D2" w:rsidRDefault="00B011D2" w:rsidP="00E514F4">
                  <w:pPr>
                    <w:spacing w:after="0"/>
                    <w:ind w:left="322" w:right="174"/>
                    <w:jc w:val="both"/>
                    <w:rPr>
                      <w:rFonts w:ascii="Arial" w:hAnsi="Arial" w:cs="Arial"/>
                    </w:rPr>
                  </w:pPr>
                  <w:bookmarkStart w:id="0" w:name="__DdeLink__206_3608321975"/>
                  <w:r w:rsidRPr="00B011D2">
                    <w:rPr>
                      <w:rFonts w:ascii="Arial" w:hAnsi="Arial" w:cs="Arial"/>
                    </w:rPr>
                    <w:t xml:space="preserve">Palácio Legislativo Matheus Cunha Fundão, em </w:t>
                  </w:r>
                  <w:r w:rsidR="00E514F4">
                    <w:rPr>
                      <w:rFonts w:ascii="Arial" w:hAnsi="Arial" w:cs="Arial"/>
                    </w:rPr>
                    <w:t>dezessete</w:t>
                  </w:r>
                  <w:r w:rsidRPr="00B011D2">
                    <w:rPr>
                      <w:rFonts w:ascii="Arial" w:hAnsi="Arial" w:cs="Arial"/>
                    </w:rPr>
                    <w:t xml:space="preserve"> (1</w:t>
                  </w:r>
                  <w:r w:rsidR="00E514F4">
                    <w:rPr>
                      <w:rFonts w:ascii="Arial" w:hAnsi="Arial" w:cs="Arial"/>
                    </w:rPr>
                    <w:t>7</w:t>
                  </w:r>
                  <w:r w:rsidRPr="00B011D2">
                    <w:rPr>
                      <w:rFonts w:ascii="Arial" w:hAnsi="Arial" w:cs="Arial"/>
                    </w:rPr>
                    <w:t xml:space="preserve">) dias do mês de </w:t>
                  </w:r>
                  <w:r w:rsidR="00E514F4">
                    <w:rPr>
                      <w:rFonts w:ascii="Arial" w:hAnsi="Arial" w:cs="Arial"/>
                    </w:rPr>
                    <w:t xml:space="preserve">novembro </w:t>
                  </w:r>
                  <w:r w:rsidRPr="00B011D2">
                    <w:rPr>
                      <w:rFonts w:ascii="Arial" w:hAnsi="Arial" w:cs="Arial"/>
                    </w:rPr>
                    <w:t>(</w:t>
                  </w:r>
                  <w:r w:rsidR="00E514F4">
                    <w:rPr>
                      <w:rFonts w:ascii="Arial" w:hAnsi="Arial" w:cs="Arial"/>
                    </w:rPr>
                    <w:t>11</w:t>
                  </w:r>
                  <w:r w:rsidRPr="00B011D2">
                    <w:rPr>
                      <w:rFonts w:ascii="Arial" w:hAnsi="Arial" w:cs="Arial"/>
                    </w:rPr>
                    <w:t>) do ano de dois mil e vinte e dois (2022).</w:t>
                  </w:r>
                  <w:bookmarkEnd w:id="0"/>
                </w:p>
                <w:p w14:paraId="16201E0B" w14:textId="77777777" w:rsidR="00FC78A2" w:rsidRDefault="00FC78A2" w:rsidP="00FC78A2">
                  <w:pPr>
                    <w:pStyle w:val="NormalWeb"/>
                    <w:spacing w:beforeAutospacing="0" w:after="0" w:afterAutospacing="0"/>
                    <w:ind w:right="-285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BDCA91C" w14:textId="77777777" w:rsidR="00FC78A2" w:rsidRDefault="00FC78A2" w:rsidP="00FC78A2">
                  <w:pPr>
                    <w:pStyle w:val="NormalWeb"/>
                    <w:spacing w:beforeAutospacing="0" w:after="0" w:afterAutospacing="0"/>
                    <w:ind w:right="-285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27B2149D" w14:textId="692D59D8" w:rsidR="00FC78A2" w:rsidRPr="00F66BAC" w:rsidRDefault="00FC78A2" w:rsidP="00E514F4">
                  <w:pPr>
                    <w:pStyle w:val="NormalWeb"/>
                    <w:spacing w:beforeAutospacing="0" w:after="0" w:afterAutospacing="0"/>
                    <w:ind w:left="464" w:right="-285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66BAC">
                    <w:rPr>
                      <w:rFonts w:ascii="Arial" w:hAnsi="Arial" w:cs="Arial"/>
                      <w:b/>
                      <w:sz w:val="22"/>
                      <w:szCs w:val="22"/>
                    </w:rPr>
                    <w:t>PAULO FUNDÃO</w:t>
                  </w:r>
                </w:p>
                <w:p w14:paraId="75CDA086" w14:textId="77777777" w:rsidR="00FC78A2" w:rsidRPr="00F66BAC" w:rsidRDefault="00FC78A2" w:rsidP="00E514F4">
                  <w:pPr>
                    <w:pStyle w:val="NormalWeb"/>
                    <w:spacing w:beforeAutospacing="0" w:after="0" w:afterAutospacing="0"/>
                    <w:ind w:left="464" w:right="-285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66BAC">
                    <w:rPr>
                      <w:rFonts w:ascii="Arial" w:hAnsi="Arial" w:cs="Arial"/>
                      <w:sz w:val="22"/>
                      <w:szCs w:val="22"/>
                    </w:rPr>
                    <w:t>Presidente</w:t>
                  </w:r>
                </w:p>
                <w:p w14:paraId="7BA0D2DC" w14:textId="77777777" w:rsidR="00326CFD" w:rsidRDefault="00E514F4" w:rsidP="00E514F4">
                  <w:pPr>
                    <w:pStyle w:val="NormalWeb"/>
                    <w:spacing w:beforeAutospacing="0" w:after="0" w:afterAutospacing="0"/>
                    <w:ind w:left="322" w:right="-285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</w:p>
                <w:p w14:paraId="6C943E8C" w14:textId="696C525E" w:rsidR="00FC78A2" w:rsidRPr="00F66BAC" w:rsidRDefault="00FC78A2" w:rsidP="00E514F4">
                  <w:pPr>
                    <w:pStyle w:val="NormalWeb"/>
                    <w:spacing w:beforeAutospacing="0" w:after="0" w:afterAutospacing="0"/>
                    <w:ind w:left="322" w:right="-285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66BAC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CIETY CERQUEIRA                                                                </w:t>
                  </w: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           </w:t>
                  </w:r>
                  <w:r w:rsidRPr="00F66BAC">
                    <w:rPr>
                      <w:rFonts w:ascii="Arial" w:hAnsi="Arial" w:cs="Arial"/>
                      <w:b/>
                      <w:sz w:val="22"/>
                      <w:szCs w:val="22"/>
                    </w:rPr>
                    <w:t>DELERMANO SUIM</w:t>
                  </w:r>
                </w:p>
                <w:p w14:paraId="0E306318" w14:textId="77777777" w:rsidR="00FC78A2" w:rsidRPr="00F66BAC" w:rsidRDefault="00FC78A2" w:rsidP="00E514F4">
                  <w:pPr>
                    <w:pStyle w:val="NormalWeb"/>
                    <w:spacing w:beforeAutospacing="0" w:after="0" w:afterAutospacing="0"/>
                    <w:ind w:left="464" w:right="-285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66BAC">
                    <w:rPr>
                      <w:rFonts w:ascii="Arial" w:hAnsi="Arial" w:cs="Arial"/>
                      <w:sz w:val="22"/>
                      <w:szCs w:val="22"/>
                    </w:rPr>
                    <w:t xml:space="preserve">     1ª Secretária                                                                           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                </w:t>
                  </w:r>
                  <w:r w:rsidRPr="00F66BAC">
                    <w:rPr>
                      <w:rFonts w:ascii="Arial" w:hAnsi="Arial" w:cs="Arial"/>
                      <w:sz w:val="22"/>
                      <w:szCs w:val="22"/>
                    </w:rPr>
                    <w:t>2º Secretário</w:t>
                  </w:r>
                </w:p>
                <w:p w14:paraId="3C52CC54" w14:textId="77777777" w:rsidR="00B011D2" w:rsidRPr="00B011D2" w:rsidRDefault="00B011D2" w:rsidP="00FC78A2">
                  <w:pPr>
                    <w:pStyle w:val="NormalWeb"/>
                    <w:spacing w:beforeAutospacing="0" w:after="0" w:afterAutospacing="0"/>
                    <w:rPr>
                      <w:rFonts w:ascii="Arial" w:hAnsi="Arial" w:cs="Arial"/>
                    </w:rPr>
                  </w:pPr>
                </w:p>
              </w:tc>
            </w:tr>
          </w:tbl>
          <w:p w14:paraId="60F03C41" w14:textId="77777777" w:rsidR="00B011D2" w:rsidRPr="00B011D2" w:rsidRDefault="00B011D2" w:rsidP="0057526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07B8B2BF" w14:textId="395BAB74" w:rsidR="00F66BAC" w:rsidRDefault="00F66BAC" w:rsidP="004E27BD">
      <w:pPr>
        <w:pStyle w:val="NormalWeb"/>
        <w:spacing w:beforeAutospacing="0" w:after="0" w:afterAutospacing="0"/>
        <w:ind w:right="-285"/>
        <w:jc w:val="center"/>
        <w:rPr>
          <w:rFonts w:ascii="Arial" w:hAnsi="Arial" w:cs="Arial"/>
          <w:b/>
          <w:sz w:val="22"/>
          <w:szCs w:val="22"/>
        </w:rPr>
      </w:pPr>
    </w:p>
    <w:p w14:paraId="12C551DD" w14:textId="77777777" w:rsidR="00EA3CF7" w:rsidRDefault="00EA3CF7" w:rsidP="004E27BD">
      <w:pPr>
        <w:pStyle w:val="NormalWeb"/>
        <w:spacing w:beforeAutospacing="0" w:after="0" w:afterAutospacing="0"/>
        <w:ind w:right="-285"/>
        <w:jc w:val="center"/>
        <w:rPr>
          <w:rFonts w:ascii="Arial" w:hAnsi="Arial" w:cs="Arial"/>
          <w:b/>
          <w:sz w:val="22"/>
          <w:szCs w:val="22"/>
        </w:rPr>
      </w:pPr>
    </w:p>
    <w:p w14:paraId="2B2B05FE" w14:textId="77777777" w:rsidR="00F26521" w:rsidRPr="00F66BAC" w:rsidRDefault="00F26521" w:rsidP="00F66BAC">
      <w:pPr>
        <w:pStyle w:val="NormalWeb"/>
        <w:spacing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</w:p>
    <w:p w14:paraId="2C91B844" w14:textId="77777777" w:rsidR="00F26521" w:rsidRPr="00F66BAC" w:rsidRDefault="00F26521" w:rsidP="00F66BAC">
      <w:pPr>
        <w:pStyle w:val="NormalWeb"/>
        <w:spacing w:beforeAutospacing="0" w:after="0" w:afterAutospacing="0"/>
        <w:rPr>
          <w:rFonts w:ascii="Arial" w:hAnsi="Arial" w:cs="Arial"/>
          <w:b/>
          <w:sz w:val="22"/>
          <w:szCs w:val="22"/>
        </w:rPr>
      </w:pPr>
    </w:p>
    <w:sectPr w:rsidR="00F26521" w:rsidRPr="00F66BAC" w:rsidSect="00EA3CF7">
      <w:pgSz w:w="11906" w:h="16838"/>
      <w:pgMar w:top="2694" w:right="1701" w:bottom="709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649D5"/>
    <w:multiLevelType w:val="multilevel"/>
    <w:tmpl w:val="788ABA76"/>
    <w:lvl w:ilvl="0">
      <w:start w:val="1"/>
      <w:numFmt w:val="lowerLetter"/>
      <w:lvlText w:val="%1)"/>
      <w:lvlJc w:val="left"/>
      <w:pPr>
        <w:tabs>
          <w:tab w:val="num" w:pos="0"/>
        </w:tabs>
        <w:ind w:left="319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91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6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3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07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7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5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23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955" w:hanging="180"/>
      </w:pPr>
    </w:lvl>
  </w:abstractNum>
  <w:abstractNum w:abstractNumId="1" w15:restartNumberingAfterBreak="0">
    <w:nsid w:val="7B582C37"/>
    <w:multiLevelType w:val="multilevel"/>
    <w:tmpl w:val="DFB4B81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D6613DC"/>
    <w:multiLevelType w:val="multilevel"/>
    <w:tmpl w:val="0F8833E2"/>
    <w:lvl w:ilvl="0">
      <w:start w:val="1"/>
      <w:numFmt w:val="lowerLetter"/>
      <w:lvlText w:val="%1)"/>
      <w:lvlJc w:val="left"/>
      <w:pPr>
        <w:tabs>
          <w:tab w:val="num" w:pos="0"/>
        </w:tabs>
        <w:ind w:left="305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2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9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6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8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521"/>
    <w:rsid w:val="000A42CC"/>
    <w:rsid w:val="000A76D8"/>
    <w:rsid w:val="001626FB"/>
    <w:rsid w:val="001F6068"/>
    <w:rsid w:val="002529EF"/>
    <w:rsid w:val="00273DFB"/>
    <w:rsid w:val="00326CFD"/>
    <w:rsid w:val="003E4E21"/>
    <w:rsid w:val="00417009"/>
    <w:rsid w:val="004E27BD"/>
    <w:rsid w:val="00620022"/>
    <w:rsid w:val="006A2183"/>
    <w:rsid w:val="00810975"/>
    <w:rsid w:val="008501B5"/>
    <w:rsid w:val="00B011D2"/>
    <w:rsid w:val="00CA5E16"/>
    <w:rsid w:val="00CB4C66"/>
    <w:rsid w:val="00DB0DCF"/>
    <w:rsid w:val="00DD228D"/>
    <w:rsid w:val="00E514F4"/>
    <w:rsid w:val="00EA3CF7"/>
    <w:rsid w:val="00EC0E3D"/>
    <w:rsid w:val="00ED0C2B"/>
    <w:rsid w:val="00F26521"/>
    <w:rsid w:val="00F66BAC"/>
    <w:rsid w:val="00F77B4E"/>
    <w:rsid w:val="00F97C93"/>
    <w:rsid w:val="00FC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427CD"/>
  <w15:docId w15:val="{75682E08-F825-4F19-B115-6CA3D9808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4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etexto"/>
    <w:qFormat/>
    <w:rsid w:val="002B3C42"/>
    <w:rPr>
      <w:rFonts w:ascii="Times New Roman" w:eastAsia="Times New Roman" w:hAnsi="Times New Roman" w:cs="Times New Roman"/>
      <w:sz w:val="24"/>
      <w:szCs w:val="20"/>
    </w:rPr>
  </w:style>
  <w:style w:type="character" w:styleId="TextodoEspaoReservado">
    <w:name w:val="Placeholder Text"/>
    <w:basedOn w:val="Fontepargpadro"/>
    <w:uiPriority w:val="99"/>
    <w:semiHidden/>
    <w:qFormat/>
    <w:rsid w:val="00451DCD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DCD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F2006B"/>
  </w:style>
  <w:style w:type="character" w:customStyle="1" w:styleId="RodapChar">
    <w:name w:val="Rodapé Char"/>
    <w:basedOn w:val="Fontepargpadro"/>
    <w:link w:val="Rodap"/>
    <w:uiPriority w:val="99"/>
    <w:qFormat/>
    <w:rsid w:val="00F2006B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B3C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D936D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204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DC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F2006B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F2006B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western">
    <w:name w:val="western"/>
    <w:basedOn w:val="Normal"/>
    <w:qFormat/>
    <w:rsid w:val="003555EE"/>
    <w:pPr>
      <w:suppressAutoHyphens w:val="0"/>
      <w:spacing w:beforeAutospacing="1" w:after="0" w:line="240" w:lineRule="auto"/>
      <w:jc w:val="both"/>
    </w:pPr>
    <w:rPr>
      <w:rFonts w:ascii="Arial" w:eastAsia="Times New Roman" w:hAnsi="Arial" w:cs="Arial"/>
      <w:i/>
      <w:iCs/>
      <w:color w:val="000080"/>
      <w:sz w:val="20"/>
      <w:szCs w:val="20"/>
    </w:rPr>
  </w:style>
  <w:style w:type="paragraph" w:styleId="SemEspaamento">
    <w:name w:val="No Spacing"/>
    <w:uiPriority w:val="1"/>
    <w:qFormat/>
    <w:rsid w:val="00307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A72CE-12DB-4D3F-B462-72850B4A2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</dc:creator>
  <dc:description/>
  <cp:lastModifiedBy>Girlys Brumatti</cp:lastModifiedBy>
  <cp:revision>5</cp:revision>
  <cp:lastPrinted>2022-06-08T18:13:00Z</cp:lastPrinted>
  <dcterms:created xsi:type="dcterms:W3CDTF">2022-11-17T18:04:00Z</dcterms:created>
  <dcterms:modified xsi:type="dcterms:W3CDTF">2022-11-17T18:26:00Z</dcterms:modified>
  <dc:language>pt-BR</dc:language>
</cp:coreProperties>
</file>