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Default="00C70B50" w:rsidP="00617801">
      <w:pPr>
        <w:jc w:val="both"/>
        <w:rPr>
          <w:rFonts w:asciiTheme="majorHAnsi" w:hAnsiTheme="majorHAnsi" w:cs="Arial"/>
          <w:b/>
          <w:sz w:val="24"/>
          <w:szCs w:val="24"/>
        </w:rPr>
      </w:pPr>
    </w:p>
    <w:p w:rsidR="00C70B50" w:rsidRPr="00246E3C" w:rsidRDefault="00C70B50" w:rsidP="00617801">
      <w:pPr>
        <w:jc w:val="both"/>
        <w:rPr>
          <w:rFonts w:cs="Arial"/>
          <w:b/>
          <w:sz w:val="24"/>
          <w:szCs w:val="24"/>
        </w:rPr>
      </w:pPr>
    </w:p>
    <w:p w:rsidR="00E32DA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PARECER DA COMISSÃO DE </w:t>
      </w:r>
      <w:r w:rsidR="002468E7" w:rsidRPr="00246E3C">
        <w:rPr>
          <w:rFonts w:cs="Arial"/>
          <w:b/>
          <w:sz w:val="24"/>
          <w:szCs w:val="24"/>
        </w:rPr>
        <w:t>FINA</w:t>
      </w:r>
      <w:r w:rsidR="00511038" w:rsidRPr="00246E3C">
        <w:rPr>
          <w:rFonts w:cs="Arial"/>
          <w:b/>
          <w:sz w:val="24"/>
          <w:szCs w:val="24"/>
        </w:rPr>
        <w:t>N</w:t>
      </w:r>
      <w:r w:rsidR="002468E7" w:rsidRPr="00246E3C">
        <w:rPr>
          <w:rFonts w:cs="Arial"/>
          <w:b/>
          <w:sz w:val="24"/>
          <w:szCs w:val="24"/>
        </w:rPr>
        <w:t>ÇAS E ORÇAMENTO</w:t>
      </w:r>
      <w:r w:rsidRPr="00246E3C">
        <w:rPr>
          <w:rFonts w:cs="Arial"/>
          <w:b/>
          <w:sz w:val="24"/>
          <w:szCs w:val="24"/>
        </w:rPr>
        <w:t xml:space="preserve"> </w:t>
      </w:r>
      <w:r w:rsidR="00021C2F" w:rsidRPr="00246E3C">
        <w:rPr>
          <w:rFonts w:cs="Arial"/>
          <w:b/>
          <w:sz w:val="24"/>
          <w:szCs w:val="24"/>
        </w:rPr>
        <w:t xml:space="preserve">DO PODER LEGISLATIVO </w:t>
      </w:r>
      <w:r w:rsidR="00246E3C" w:rsidRPr="00246E3C">
        <w:rPr>
          <w:rFonts w:cs="Arial"/>
          <w:b/>
          <w:sz w:val="24"/>
          <w:szCs w:val="24"/>
        </w:rPr>
        <w:t xml:space="preserve">MUNICIPAL </w:t>
      </w:r>
      <w:r w:rsidR="00021C2F" w:rsidRPr="00246E3C">
        <w:rPr>
          <w:rFonts w:cs="Arial"/>
          <w:b/>
          <w:sz w:val="24"/>
          <w:szCs w:val="24"/>
        </w:rPr>
        <w:t xml:space="preserve">REFERENTE AO </w:t>
      </w:r>
      <w:r w:rsidRPr="00246E3C">
        <w:rPr>
          <w:rFonts w:cs="Arial"/>
          <w:b/>
          <w:sz w:val="24"/>
          <w:szCs w:val="24"/>
        </w:rPr>
        <w:t xml:space="preserve">PROJETO DE </w:t>
      </w:r>
      <w:r w:rsidR="000E1943" w:rsidRPr="00246E3C">
        <w:rPr>
          <w:rFonts w:cs="Arial"/>
          <w:b/>
          <w:sz w:val="24"/>
          <w:szCs w:val="24"/>
        </w:rPr>
        <w:t xml:space="preserve">LEI </w:t>
      </w:r>
      <w:r w:rsidR="00030E58" w:rsidRPr="00246E3C">
        <w:rPr>
          <w:rFonts w:cs="Arial"/>
          <w:b/>
          <w:sz w:val="24"/>
          <w:szCs w:val="24"/>
        </w:rPr>
        <w:t>0</w:t>
      </w:r>
      <w:r w:rsidR="00AA228E">
        <w:rPr>
          <w:rFonts w:cs="Arial"/>
          <w:b/>
          <w:sz w:val="24"/>
          <w:szCs w:val="24"/>
        </w:rPr>
        <w:t>4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A228E">
        <w:rPr>
          <w:rFonts w:cs="Arial"/>
          <w:b/>
          <w:sz w:val="24"/>
          <w:szCs w:val="24"/>
        </w:rPr>
        <w:t>EXECUTIVO</w:t>
      </w:r>
      <w:r w:rsidR="000E1943" w:rsidRPr="00246E3C">
        <w:rPr>
          <w:rFonts w:cs="Arial"/>
          <w:b/>
          <w:sz w:val="24"/>
          <w:szCs w:val="24"/>
        </w:rPr>
        <w:t xml:space="preserve"> MUNICIPAL</w:t>
      </w:r>
      <w:r w:rsidRPr="00246E3C">
        <w:rPr>
          <w:rFonts w:cs="Arial"/>
          <w:b/>
          <w:sz w:val="24"/>
          <w:szCs w:val="24"/>
        </w:rPr>
        <w:t>.</w:t>
      </w:r>
    </w:p>
    <w:p w:rsidR="00246E3C" w:rsidRPr="00246E3C" w:rsidRDefault="00246E3C" w:rsidP="00617801">
      <w:pPr>
        <w:jc w:val="both"/>
        <w:rPr>
          <w:rFonts w:cs="Arial"/>
          <w:b/>
          <w:sz w:val="24"/>
          <w:szCs w:val="24"/>
        </w:rPr>
      </w:pPr>
    </w:p>
    <w:p w:rsidR="00E32DAC" w:rsidRPr="00246E3C" w:rsidRDefault="00617801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Matéria: Projeto de</w:t>
      </w:r>
      <w:r w:rsidR="00021C2F" w:rsidRPr="00246E3C">
        <w:rPr>
          <w:rFonts w:cs="Arial"/>
          <w:b/>
          <w:sz w:val="24"/>
          <w:szCs w:val="24"/>
        </w:rPr>
        <w:t xml:space="preserve"> </w:t>
      </w:r>
      <w:r w:rsidR="00F87D1F" w:rsidRPr="00246E3C">
        <w:rPr>
          <w:rFonts w:cs="Arial"/>
          <w:b/>
          <w:sz w:val="24"/>
          <w:szCs w:val="24"/>
        </w:rPr>
        <w:t xml:space="preserve">Lei </w:t>
      </w:r>
      <w:r w:rsidR="00190C2D">
        <w:rPr>
          <w:rFonts w:cs="Arial"/>
          <w:b/>
          <w:sz w:val="24"/>
          <w:szCs w:val="24"/>
        </w:rPr>
        <w:t>0</w:t>
      </w:r>
      <w:r w:rsidR="00AA228E">
        <w:rPr>
          <w:rFonts w:cs="Arial"/>
          <w:b/>
          <w:sz w:val="24"/>
          <w:szCs w:val="24"/>
        </w:rPr>
        <w:t>4</w:t>
      </w:r>
      <w:r w:rsidR="000E1943" w:rsidRPr="00246E3C">
        <w:rPr>
          <w:rFonts w:cs="Arial"/>
          <w:b/>
          <w:sz w:val="24"/>
          <w:szCs w:val="24"/>
        </w:rPr>
        <w:t>.202</w:t>
      </w:r>
      <w:r w:rsidR="00030E58" w:rsidRPr="00246E3C">
        <w:rPr>
          <w:rFonts w:cs="Arial"/>
          <w:b/>
          <w:sz w:val="24"/>
          <w:szCs w:val="24"/>
        </w:rPr>
        <w:t>5</w:t>
      </w:r>
      <w:r w:rsidR="000E1943" w:rsidRPr="00246E3C">
        <w:rPr>
          <w:rFonts w:cs="Arial"/>
          <w:b/>
          <w:sz w:val="24"/>
          <w:szCs w:val="24"/>
        </w:rPr>
        <w:t xml:space="preserve"> do Poder </w:t>
      </w:r>
      <w:r w:rsidR="00AA228E">
        <w:rPr>
          <w:rFonts w:cs="Arial"/>
          <w:b/>
          <w:sz w:val="24"/>
          <w:szCs w:val="24"/>
        </w:rPr>
        <w:t>Executivo</w:t>
      </w:r>
      <w:r w:rsidR="00302A79" w:rsidRPr="00246E3C">
        <w:rPr>
          <w:rFonts w:cs="Arial"/>
          <w:b/>
          <w:sz w:val="24"/>
          <w:szCs w:val="24"/>
        </w:rPr>
        <w:t>.</w:t>
      </w:r>
      <w:r w:rsidR="00AA228E">
        <w:rPr>
          <w:rFonts w:cs="Arial"/>
          <w:b/>
          <w:sz w:val="24"/>
          <w:szCs w:val="24"/>
        </w:rPr>
        <w:t xml:space="preserve"> </w:t>
      </w:r>
      <w:r w:rsidR="00302A79" w:rsidRPr="00246E3C">
        <w:rPr>
          <w:rFonts w:cs="Arial"/>
          <w:b/>
          <w:sz w:val="24"/>
          <w:szCs w:val="24"/>
        </w:rPr>
        <w:t xml:space="preserve"> </w:t>
      </w:r>
    </w:p>
    <w:p w:rsidR="00E32DAC" w:rsidRPr="00246E3C" w:rsidRDefault="00AC259A" w:rsidP="00617801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 xml:space="preserve">Relator: Ver. </w:t>
      </w:r>
      <w:r w:rsidR="00030E58" w:rsidRPr="00246E3C">
        <w:rPr>
          <w:rFonts w:cs="Arial"/>
          <w:b/>
          <w:sz w:val="24"/>
          <w:szCs w:val="24"/>
        </w:rPr>
        <w:t>Cláudio Alain Guterres do Carmo.</w:t>
      </w:r>
    </w:p>
    <w:p w:rsidR="00246E3C" w:rsidRPr="00246E3C" w:rsidRDefault="00617801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Data do protocolo da matéria</w:t>
      </w:r>
      <w:r w:rsidRPr="00246E3C">
        <w:rPr>
          <w:rFonts w:cs="Arial"/>
          <w:bCs/>
          <w:sz w:val="24"/>
          <w:szCs w:val="24"/>
        </w:rPr>
        <w:t xml:space="preserve">: </w:t>
      </w:r>
      <w:r w:rsidR="00E32DA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3</w:t>
      </w:r>
      <w:r w:rsidR="008442D9" w:rsidRPr="00246E3C">
        <w:rPr>
          <w:rFonts w:cs="Arial"/>
          <w:bCs/>
          <w:sz w:val="24"/>
          <w:szCs w:val="24"/>
        </w:rPr>
        <w:t xml:space="preserve"> </w:t>
      </w:r>
      <w:r w:rsidRPr="00246E3C">
        <w:rPr>
          <w:rFonts w:cs="Arial"/>
          <w:bCs/>
          <w:sz w:val="24"/>
          <w:szCs w:val="24"/>
        </w:rPr>
        <w:t xml:space="preserve">de </w:t>
      </w:r>
      <w:r w:rsidR="00030E58" w:rsidRPr="00246E3C">
        <w:rPr>
          <w:rFonts w:cs="Arial"/>
          <w:bCs/>
          <w:sz w:val="24"/>
          <w:szCs w:val="24"/>
        </w:rPr>
        <w:t xml:space="preserve">janeiro </w:t>
      </w:r>
      <w:r w:rsidRPr="00246E3C">
        <w:rPr>
          <w:rFonts w:cs="Arial"/>
          <w:bCs/>
          <w:sz w:val="24"/>
          <w:szCs w:val="24"/>
        </w:rPr>
        <w:t>de 202</w:t>
      </w:r>
      <w:r w:rsidR="00030E58" w:rsidRPr="00246E3C">
        <w:rPr>
          <w:rFonts w:cs="Arial"/>
          <w:bCs/>
          <w:sz w:val="24"/>
          <w:szCs w:val="24"/>
        </w:rPr>
        <w:t>5</w:t>
      </w:r>
      <w:r w:rsidR="00246E3C">
        <w:rPr>
          <w:rFonts w:cs="Arial"/>
          <w:bCs/>
          <w:sz w:val="24"/>
          <w:szCs w:val="24"/>
        </w:rPr>
        <w:t>.</w:t>
      </w:r>
    </w:p>
    <w:p w:rsidR="00FD1436" w:rsidRDefault="00617801" w:rsidP="00AA228E">
      <w:pPr>
        <w:shd w:val="clear" w:color="auto" w:fill="FFFFFF"/>
        <w:jc w:val="both"/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</w:pPr>
      <w:r w:rsidRPr="00246E3C">
        <w:rPr>
          <w:rFonts w:cs="Arial"/>
          <w:b/>
          <w:sz w:val="24"/>
          <w:szCs w:val="24"/>
        </w:rPr>
        <w:t>Ementa:</w:t>
      </w:r>
      <w:r w:rsidR="00F87D1F" w:rsidRPr="00246E3C">
        <w:rPr>
          <w:rFonts w:cs="Segoe UI"/>
          <w:color w:val="212529"/>
          <w:sz w:val="24"/>
          <w:szCs w:val="24"/>
          <w:shd w:val="clear" w:color="auto" w:fill="FFFFFF"/>
        </w:rPr>
        <w:t xml:space="preserve"> </w:t>
      </w:r>
      <w:r w:rsidR="008442D9" w:rsidRPr="00246E3C">
        <w:rPr>
          <w:rFonts w:cs="Segoe UI"/>
          <w:color w:val="212529"/>
          <w:sz w:val="24"/>
          <w:szCs w:val="24"/>
        </w:rPr>
        <w:t>P</w:t>
      </w:r>
      <w:r w:rsidR="002A11E4" w:rsidRPr="00246E3C">
        <w:rPr>
          <w:rFonts w:cs="Segoe UI"/>
          <w:color w:val="212529"/>
          <w:sz w:val="24"/>
          <w:szCs w:val="24"/>
        </w:rPr>
        <w:t>rojeto de lei n</w:t>
      </w:r>
      <w:r w:rsidR="008442D9" w:rsidRPr="00246E3C">
        <w:rPr>
          <w:rFonts w:cs="Segoe UI"/>
          <w:color w:val="212529"/>
          <w:sz w:val="24"/>
          <w:szCs w:val="24"/>
        </w:rPr>
        <w:t>º 0</w:t>
      </w:r>
      <w:r w:rsidR="00AA228E">
        <w:rPr>
          <w:rFonts w:cs="Segoe UI"/>
          <w:color w:val="212529"/>
          <w:sz w:val="24"/>
          <w:szCs w:val="24"/>
        </w:rPr>
        <w:t>4</w:t>
      </w:r>
      <w:r w:rsidR="008442D9" w:rsidRPr="00246E3C">
        <w:rPr>
          <w:rFonts w:cs="Segoe UI"/>
          <w:color w:val="212529"/>
          <w:sz w:val="24"/>
          <w:szCs w:val="24"/>
        </w:rPr>
        <w:t>/202</w:t>
      </w:r>
      <w:r w:rsidR="00030E58" w:rsidRPr="00246E3C">
        <w:rPr>
          <w:rFonts w:cs="Segoe UI"/>
          <w:color w:val="212529"/>
          <w:sz w:val="24"/>
          <w:szCs w:val="24"/>
        </w:rPr>
        <w:t>5</w:t>
      </w:r>
      <w:r w:rsidR="008442D9" w:rsidRPr="00246E3C">
        <w:rPr>
          <w:rFonts w:cs="Segoe UI"/>
          <w:color w:val="212529"/>
          <w:sz w:val="24"/>
          <w:szCs w:val="24"/>
        </w:rPr>
        <w:t xml:space="preserve"> </w:t>
      </w:r>
      <w:r w:rsidR="008D1776" w:rsidRPr="00246E3C">
        <w:rPr>
          <w:rFonts w:cs="Segoe UI"/>
          <w:color w:val="212529"/>
          <w:sz w:val="24"/>
          <w:szCs w:val="24"/>
        </w:rPr>
        <w:t xml:space="preserve">do Poder </w:t>
      </w:r>
      <w:r w:rsidR="00AA228E">
        <w:rPr>
          <w:rFonts w:cs="Segoe UI"/>
          <w:color w:val="212529"/>
          <w:sz w:val="24"/>
          <w:szCs w:val="24"/>
        </w:rPr>
        <w:t>Executivo Municipal</w:t>
      </w:r>
      <w:r w:rsidR="002A11E4" w:rsidRPr="00246E3C">
        <w:rPr>
          <w:rFonts w:cs="Segoe UI"/>
          <w:color w:val="212529"/>
          <w:sz w:val="24"/>
          <w:szCs w:val="24"/>
        </w:rPr>
        <w:t xml:space="preserve"> “</w:t>
      </w:r>
      <w:r w:rsidR="00AA228E">
        <w:rPr>
          <w:rFonts w:cs="Segoe UI"/>
          <w:color w:val="212529"/>
          <w:sz w:val="24"/>
          <w:szCs w:val="24"/>
        </w:rPr>
        <w:t>Fixa o valor do salário dos Conselheiros Tutelares do Munícipio de Santo Antônio do Sudoeste, bem como revoga a Lei Municipal nº 3.014/2022 e dá outra providencias</w:t>
      </w:r>
      <w:r w:rsidR="00030E58" w:rsidRPr="00246E3C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rFonts w:eastAsia="Times New Roman" w:cs="Segoe UI"/>
          <w:color w:val="212529"/>
          <w:sz w:val="24"/>
          <w:szCs w:val="24"/>
          <w:lang w:eastAsia="pt-BR"/>
          <w14:ligatures w14:val="none"/>
        </w:rPr>
        <w:t>.</w:t>
      </w:r>
    </w:p>
    <w:p w:rsidR="00E32DAC" w:rsidRPr="00246E3C" w:rsidRDefault="00E32DAC" w:rsidP="00E32DAC">
      <w:pPr>
        <w:shd w:val="clear" w:color="auto" w:fill="FFFFFF"/>
        <w:rPr>
          <w:rFonts w:eastAsia="Times New Roman" w:cs="Segoe UI"/>
          <w:color w:val="212529"/>
          <w:sz w:val="24"/>
          <w:szCs w:val="24"/>
          <w:lang w:eastAsia="pt-BR"/>
        </w:rPr>
      </w:pPr>
    </w:p>
    <w:p w:rsidR="00FD1436" w:rsidRPr="00E32DAC" w:rsidRDefault="0061323F" w:rsidP="0061323F">
      <w:pPr>
        <w:pStyle w:val="PargrafodaLista"/>
        <w:numPr>
          <w:ilvl w:val="0"/>
          <w:numId w:val="1"/>
        </w:numPr>
        <w:jc w:val="both"/>
        <w:rPr>
          <w:rFonts w:cs="Arial"/>
          <w:bCs/>
          <w:sz w:val="24"/>
          <w:szCs w:val="24"/>
        </w:rPr>
      </w:pPr>
      <w:r w:rsidRPr="00E32DAC">
        <w:rPr>
          <w:rFonts w:cs="Arial"/>
          <w:b/>
          <w:sz w:val="24"/>
          <w:szCs w:val="24"/>
        </w:rPr>
        <w:t>RELATÓRIO E ANÁLISE DA MATÉRIA</w:t>
      </w:r>
    </w:p>
    <w:p w:rsidR="00E32DAC" w:rsidRPr="00E32DAC" w:rsidRDefault="00E32DAC" w:rsidP="00E32DAC">
      <w:pPr>
        <w:pStyle w:val="PargrafodaLista"/>
        <w:ind w:left="1080"/>
        <w:jc w:val="both"/>
        <w:rPr>
          <w:rFonts w:cs="Arial"/>
          <w:bCs/>
          <w:sz w:val="24"/>
          <w:szCs w:val="24"/>
        </w:rPr>
      </w:pPr>
    </w:p>
    <w:p w:rsidR="00E32DAC" w:rsidRPr="00246E3C" w:rsidRDefault="008442D9" w:rsidP="0061323F">
      <w:pPr>
        <w:jc w:val="both"/>
        <w:rPr>
          <w:rFonts w:cs="Arial"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O Referido Projeto de lei nº </w:t>
      </w:r>
      <w:r w:rsidR="00030E58" w:rsidRPr="00246E3C">
        <w:rPr>
          <w:rFonts w:cs="Arial"/>
          <w:bCs/>
          <w:sz w:val="24"/>
          <w:szCs w:val="24"/>
        </w:rPr>
        <w:t>0</w:t>
      </w:r>
      <w:r w:rsidR="00AA228E">
        <w:rPr>
          <w:rFonts w:cs="Arial"/>
          <w:bCs/>
          <w:sz w:val="24"/>
          <w:szCs w:val="24"/>
        </w:rPr>
        <w:t>4</w:t>
      </w:r>
      <w:r w:rsidRPr="00246E3C">
        <w:rPr>
          <w:rFonts w:cs="Arial"/>
          <w:bCs/>
          <w:sz w:val="24"/>
          <w:szCs w:val="24"/>
        </w:rPr>
        <w:t>.202</w:t>
      </w:r>
      <w:r w:rsidR="00030E58" w:rsidRPr="00246E3C">
        <w:rPr>
          <w:rFonts w:cs="Arial"/>
          <w:bCs/>
          <w:sz w:val="24"/>
          <w:szCs w:val="24"/>
        </w:rPr>
        <w:t xml:space="preserve">5 do Poder </w:t>
      </w:r>
      <w:r w:rsidR="00AA228E">
        <w:rPr>
          <w:rFonts w:cs="Arial"/>
          <w:bCs/>
          <w:sz w:val="24"/>
          <w:szCs w:val="24"/>
        </w:rPr>
        <w:t>Executivo</w:t>
      </w:r>
      <w:r w:rsidR="00030E58" w:rsidRPr="00246E3C">
        <w:rPr>
          <w:rFonts w:cs="Arial"/>
          <w:bCs/>
          <w:sz w:val="24"/>
          <w:szCs w:val="24"/>
        </w:rPr>
        <w:t xml:space="preserve"> Municipal</w:t>
      </w:r>
      <w:r w:rsidR="004E165E" w:rsidRPr="00246E3C">
        <w:rPr>
          <w:rFonts w:cs="Segoe UI"/>
          <w:color w:val="212529"/>
          <w:sz w:val="24"/>
          <w:szCs w:val="24"/>
        </w:rPr>
        <w:t xml:space="preserve"> “</w:t>
      </w:r>
      <w:r w:rsidR="00AA228E">
        <w:rPr>
          <w:rFonts w:cs="Segoe UI"/>
          <w:color w:val="212529"/>
          <w:sz w:val="24"/>
          <w:szCs w:val="24"/>
        </w:rPr>
        <w:t>Fixa o valor do salário dos Conselheiros Tutelares do Munícipio de Santo Antônio do Sudoeste, bem como revoga a Lei Municipal nº 3.014/2022 e dá outra providencias</w:t>
      </w:r>
      <w:r w:rsidR="00AA228E">
        <w:rPr>
          <w:rFonts w:cs="Segoe UI"/>
          <w:color w:val="212529"/>
          <w:sz w:val="24"/>
          <w:szCs w:val="24"/>
        </w:rPr>
        <w:t>”</w:t>
      </w:r>
      <w:r w:rsidR="00030E58" w:rsidRPr="00246E3C">
        <w:rPr>
          <w:sz w:val="24"/>
          <w:szCs w:val="24"/>
        </w:rPr>
        <w:t>.</w:t>
      </w:r>
    </w:p>
    <w:p w:rsidR="00246E3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 – DO VOTO DO RELATOR:</w:t>
      </w:r>
    </w:p>
    <w:p w:rsidR="00E32DA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Em face do exposto, considerando o parecer favorável da comissão de justiça e redação, o projeto em analise, encontra-se em conformidade com a legalidade, sendo o voto desta relatoria favorável, a regimental tramitação.</w:t>
      </w:r>
    </w:p>
    <w:p w:rsidR="00246E3C" w:rsidRPr="00246E3C" w:rsidRDefault="0061323F" w:rsidP="00617801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Santo Antônio do Sudoeste – Estado do Paraná, em </w:t>
      </w:r>
      <w:r w:rsidR="00416633" w:rsidRPr="00246E3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4</w:t>
      </w:r>
      <w:r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Pr="00246E3C">
        <w:rPr>
          <w:rFonts w:cs="Arial"/>
          <w:bCs/>
          <w:sz w:val="24"/>
          <w:szCs w:val="24"/>
        </w:rPr>
        <w:t xml:space="preserve">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61323F" w:rsidP="00617801">
      <w:pPr>
        <w:jc w:val="both"/>
        <w:rPr>
          <w:rFonts w:cs="Arial"/>
          <w:bCs/>
          <w:sz w:val="24"/>
          <w:szCs w:val="24"/>
        </w:rPr>
      </w:pPr>
    </w:p>
    <w:p w:rsidR="0061323F" w:rsidRPr="00246E3C" w:rsidRDefault="00416633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CLÁUDIO ALAIN GUTERRES DO CARMO</w:t>
      </w:r>
      <w:r w:rsidR="0061323F" w:rsidRPr="00246E3C">
        <w:rPr>
          <w:b/>
          <w:sz w:val="24"/>
          <w:szCs w:val="24"/>
        </w:rPr>
        <w:t xml:space="preserve">     </w:t>
      </w:r>
    </w:p>
    <w:p w:rsidR="00246E3C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Vereador</w:t>
      </w:r>
      <w:r w:rsidR="00ED5537" w:rsidRPr="00246E3C">
        <w:rPr>
          <w:b/>
          <w:sz w:val="24"/>
          <w:szCs w:val="24"/>
        </w:rPr>
        <w:t>/Relator</w:t>
      </w:r>
      <w:r w:rsidRPr="00246E3C">
        <w:rPr>
          <w:b/>
          <w:sz w:val="24"/>
          <w:szCs w:val="24"/>
        </w:rPr>
        <w:t xml:space="preserve">.  </w:t>
      </w: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E32DAC" w:rsidRPr="00246E3C" w:rsidRDefault="00E32DAC" w:rsidP="0061323F">
      <w:pPr>
        <w:pStyle w:val="SemEspaamento"/>
        <w:jc w:val="center"/>
        <w:rPr>
          <w:b/>
          <w:sz w:val="24"/>
          <w:szCs w:val="24"/>
        </w:rPr>
      </w:pPr>
    </w:p>
    <w:p w:rsidR="00FD1436" w:rsidRPr="00246E3C" w:rsidRDefault="00FD1436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Pr="00246E3C" w:rsidRDefault="0061323F" w:rsidP="0061323F">
      <w:pPr>
        <w:pStyle w:val="SemEspaamento"/>
        <w:jc w:val="center"/>
        <w:rPr>
          <w:b/>
          <w:sz w:val="24"/>
          <w:szCs w:val="24"/>
        </w:rPr>
      </w:pPr>
    </w:p>
    <w:p w:rsidR="0061323F" w:rsidRDefault="0061323F" w:rsidP="0061323F">
      <w:pPr>
        <w:jc w:val="both"/>
        <w:rPr>
          <w:rFonts w:cs="Arial"/>
          <w:b/>
          <w:sz w:val="24"/>
          <w:szCs w:val="24"/>
        </w:rPr>
      </w:pPr>
      <w:r w:rsidRPr="00246E3C">
        <w:rPr>
          <w:rFonts w:cs="Arial"/>
          <w:b/>
          <w:sz w:val="24"/>
          <w:szCs w:val="24"/>
        </w:rPr>
        <w:t>II</w:t>
      </w:r>
      <w:r w:rsidR="002A6BDD" w:rsidRPr="00246E3C">
        <w:rPr>
          <w:rFonts w:cs="Arial"/>
          <w:b/>
          <w:sz w:val="24"/>
          <w:szCs w:val="24"/>
        </w:rPr>
        <w:t>I</w:t>
      </w:r>
      <w:r w:rsidRPr="00246E3C">
        <w:rPr>
          <w:rFonts w:cs="Arial"/>
          <w:b/>
          <w:sz w:val="24"/>
          <w:szCs w:val="24"/>
        </w:rPr>
        <w:t xml:space="preserve"> – DA CONCLUSÃO:</w:t>
      </w:r>
    </w:p>
    <w:p w:rsidR="00E32DAC" w:rsidRPr="00246E3C" w:rsidRDefault="00E32DAC" w:rsidP="0061323F">
      <w:pPr>
        <w:jc w:val="both"/>
        <w:rPr>
          <w:rFonts w:cs="Arial"/>
          <w:b/>
          <w:sz w:val="24"/>
          <w:szCs w:val="24"/>
        </w:rPr>
      </w:pP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 xml:space="preserve">Quanto ao </w:t>
      </w:r>
      <w:r w:rsidR="000E1943" w:rsidRPr="00246E3C">
        <w:rPr>
          <w:rFonts w:cs="Arial"/>
          <w:bCs/>
          <w:sz w:val="24"/>
          <w:szCs w:val="24"/>
        </w:rPr>
        <w:t xml:space="preserve">Projeto de Lei </w:t>
      </w:r>
      <w:r w:rsidR="00416633" w:rsidRPr="00246E3C">
        <w:rPr>
          <w:rFonts w:cs="Arial"/>
          <w:bCs/>
          <w:sz w:val="24"/>
          <w:szCs w:val="24"/>
        </w:rPr>
        <w:t>0</w:t>
      </w:r>
      <w:r w:rsidR="00AA228E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0E1943" w:rsidRPr="00246E3C">
        <w:rPr>
          <w:rFonts w:cs="Arial"/>
          <w:bCs/>
          <w:sz w:val="24"/>
          <w:szCs w:val="24"/>
        </w:rPr>
        <w:t xml:space="preserve"> do Poder </w:t>
      </w:r>
      <w:r w:rsidR="00AA228E">
        <w:rPr>
          <w:rFonts w:cs="Arial"/>
          <w:bCs/>
          <w:sz w:val="24"/>
          <w:szCs w:val="24"/>
        </w:rPr>
        <w:t>Executivo</w:t>
      </w:r>
      <w:r w:rsidR="000E1943" w:rsidRPr="00246E3C">
        <w:rPr>
          <w:rFonts w:cs="Arial"/>
          <w:bCs/>
          <w:sz w:val="24"/>
          <w:szCs w:val="24"/>
        </w:rPr>
        <w:t xml:space="preserve"> Municipal</w:t>
      </w:r>
      <w:r w:rsidRPr="00246E3C">
        <w:rPr>
          <w:rFonts w:cs="Arial"/>
          <w:bCs/>
          <w:sz w:val="24"/>
          <w:szCs w:val="24"/>
        </w:rPr>
        <w:t>, após a analise da matéria por essa comissão, e considerando ainda o parecer exarado pela comissão de j</w:t>
      </w:r>
      <w:r w:rsidR="000E1943" w:rsidRPr="00246E3C">
        <w:rPr>
          <w:rFonts w:cs="Arial"/>
          <w:bCs/>
          <w:sz w:val="24"/>
          <w:szCs w:val="24"/>
        </w:rPr>
        <w:t>ustiça e redação, ao projeto em tela</w:t>
      </w:r>
      <w:r w:rsidRPr="00246E3C">
        <w:rPr>
          <w:rFonts w:cs="Arial"/>
          <w:bCs/>
          <w:sz w:val="24"/>
          <w:szCs w:val="24"/>
        </w:rPr>
        <w:t xml:space="preserve">, os membros da Comissão de Finanças e Orçamento, decidiram por unanimidade, de acordo com o artigo 45 do Regimento Interno, pela adoção do referido Projeto de </w:t>
      </w:r>
      <w:r w:rsidR="00F87D1F" w:rsidRPr="00246E3C">
        <w:rPr>
          <w:rFonts w:cs="Arial"/>
          <w:bCs/>
          <w:sz w:val="24"/>
          <w:szCs w:val="24"/>
        </w:rPr>
        <w:t xml:space="preserve">lei </w:t>
      </w:r>
      <w:r w:rsidR="00416633" w:rsidRPr="00246E3C">
        <w:rPr>
          <w:rFonts w:cs="Arial"/>
          <w:bCs/>
          <w:sz w:val="24"/>
          <w:szCs w:val="24"/>
        </w:rPr>
        <w:t>0</w:t>
      </w:r>
      <w:r w:rsidR="00AA228E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>.202</w:t>
      </w:r>
      <w:r w:rsidR="00416633" w:rsidRPr="00246E3C">
        <w:rPr>
          <w:rFonts w:cs="Arial"/>
          <w:bCs/>
          <w:sz w:val="24"/>
          <w:szCs w:val="24"/>
        </w:rPr>
        <w:t>5</w:t>
      </w:r>
      <w:r w:rsidR="00ED5537" w:rsidRPr="00246E3C">
        <w:rPr>
          <w:rFonts w:cs="Arial"/>
          <w:bCs/>
          <w:sz w:val="24"/>
          <w:szCs w:val="24"/>
        </w:rPr>
        <w:t xml:space="preserve"> do Poder Executivo Municipal</w:t>
      </w:r>
      <w:r w:rsidRPr="00246E3C">
        <w:rPr>
          <w:rFonts w:cs="Arial"/>
          <w:bCs/>
          <w:sz w:val="24"/>
          <w:szCs w:val="24"/>
        </w:rPr>
        <w:t>,</w:t>
      </w:r>
      <w:proofErr w:type="gramStart"/>
      <w:r w:rsidRPr="00246E3C">
        <w:rPr>
          <w:rFonts w:cs="Arial"/>
          <w:bCs/>
          <w:sz w:val="24"/>
          <w:szCs w:val="24"/>
        </w:rPr>
        <w:t xml:space="preserve">  </w:t>
      </w:r>
      <w:proofErr w:type="gramEnd"/>
      <w:r w:rsidRPr="00246E3C">
        <w:rPr>
          <w:rFonts w:cs="Arial"/>
          <w:bCs/>
          <w:sz w:val="24"/>
          <w:szCs w:val="24"/>
        </w:rPr>
        <w:t>solicitando da Mesa o encaminhamento ao Plenário para a discussão e votação.</w:t>
      </w:r>
    </w:p>
    <w:p w:rsidR="0061323F" w:rsidRPr="00246E3C" w:rsidRDefault="0061323F" w:rsidP="0061323F">
      <w:pPr>
        <w:jc w:val="both"/>
        <w:rPr>
          <w:rFonts w:cs="Arial"/>
          <w:bCs/>
          <w:sz w:val="24"/>
          <w:szCs w:val="24"/>
        </w:rPr>
      </w:pPr>
    </w:p>
    <w:p w:rsidR="009800CE" w:rsidRPr="00246E3C" w:rsidRDefault="009800CE" w:rsidP="00617801">
      <w:pPr>
        <w:jc w:val="both"/>
        <w:rPr>
          <w:rFonts w:cs="Arial"/>
          <w:sz w:val="24"/>
          <w:szCs w:val="24"/>
        </w:rPr>
      </w:pPr>
    </w:p>
    <w:p w:rsidR="006325FA" w:rsidRPr="00246E3C" w:rsidRDefault="00617801" w:rsidP="00617801">
      <w:pPr>
        <w:jc w:val="center"/>
        <w:rPr>
          <w:rFonts w:cs="Arial"/>
          <w:bCs/>
          <w:sz w:val="24"/>
          <w:szCs w:val="24"/>
        </w:rPr>
      </w:pPr>
      <w:r w:rsidRPr="00246E3C">
        <w:rPr>
          <w:rFonts w:cs="Arial"/>
          <w:bCs/>
          <w:sz w:val="24"/>
          <w:szCs w:val="24"/>
        </w:rPr>
        <w:t>Sala das Comissões, em</w:t>
      </w:r>
      <w:proofErr w:type="gramStart"/>
      <w:r w:rsidRPr="00246E3C">
        <w:rPr>
          <w:rFonts w:cs="Arial"/>
          <w:bCs/>
          <w:sz w:val="24"/>
          <w:szCs w:val="24"/>
        </w:rPr>
        <w:t xml:space="preserve"> </w:t>
      </w:r>
      <w:r w:rsidR="00F87D1F" w:rsidRPr="00246E3C">
        <w:rPr>
          <w:rFonts w:cs="Arial"/>
          <w:bCs/>
          <w:sz w:val="24"/>
          <w:szCs w:val="24"/>
        </w:rPr>
        <w:t xml:space="preserve"> </w:t>
      </w:r>
      <w:proofErr w:type="gramEnd"/>
      <w:r w:rsidR="00416633" w:rsidRPr="00246E3C">
        <w:rPr>
          <w:rFonts w:cs="Arial"/>
          <w:bCs/>
          <w:sz w:val="24"/>
          <w:szCs w:val="24"/>
        </w:rPr>
        <w:t>1</w:t>
      </w:r>
      <w:r w:rsidR="00AA228E">
        <w:rPr>
          <w:rFonts w:cs="Arial"/>
          <w:bCs/>
          <w:sz w:val="24"/>
          <w:szCs w:val="24"/>
        </w:rPr>
        <w:t>4</w:t>
      </w:r>
      <w:r w:rsidR="000E1943" w:rsidRPr="00246E3C">
        <w:rPr>
          <w:rFonts w:cs="Arial"/>
          <w:bCs/>
          <w:sz w:val="24"/>
          <w:szCs w:val="24"/>
        </w:rPr>
        <w:t xml:space="preserve"> de </w:t>
      </w:r>
      <w:r w:rsidR="00CE66C7">
        <w:rPr>
          <w:rFonts w:cs="Arial"/>
          <w:bCs/>
          <w:sz w:val="24"/>
          <w:szCs w:val="24"/>
        </w:rPr>
        <w:t>janeiro</w:t>
      </w:r>
      <w:r w:rsidR="003355F6" w:rsidRPr="00246E3C">
        <w:rPr>
          <w:rFonts w:cs="Arial"/>
          <w:bCs/>
          <w:sz w:val="24"/>
          <w:szCs w:val="24"/>
        </w:rPr>
        <w:t xml:space="preserve"> do ano de 202</w:t>
      </w:r>
      <w:r w:rsidR="00416633" w:rsidRPr="00246E3C">
        <w:rPr>
          <w:rFonts w:cs="Arial"/>
          <w:bCs/>
          <w:sz w:val="24"/>
          <w:szCs w:val="24"/>
        </w:rPr>
        <w:t>5</w:t>
      </w:r>
      <w:r w:rsidRPr="00246E3C">
        <w:rPr>
          <w:rFonts w:cs="Arial"/>
          <w:bCs/>
          <w:sz w:val="24"/>
          <w:szCs w:val="24"/>
        </w:rPr>
        <w:t>.</w:t>
      </w:r>
    </w:p>
    <w:p w:rsidR="006325FA" w:rsidRPr="00246E3C" w:rsidRDefault="006325FA" w:rsidP="00617801">
      <w:pPr>
        <w:jc w:val="center"/>
        <w:rPr>
          <w:rFonts w:cs="Arial"/>
          <w:bCs/>
          <w:sz w:val="24"/>
          <w:szCs w:val="24"/>
        </w:rPr>
      </w:pPr>
    </w:p>
    <w:p w:rsidR="00617801" w:rsidRPr="00246E3C" w:rsidRDefault="00617801" w:rsidP="00617801">
      <w:pPr>
        <w:jc w:val="center"/>
        <w:rPr>
          <w:rFonts w:cs="Arial"/>
          <w:b/>
          <w:sz w:val="24"/>
          <w:szCs w:val="24"/>
        </w:rPr>
      </w:pPr>
    </w:p>
    <w:p w:rsidR="00617801" w:rsidRPr="00246E3C" w:rsidRDefault="00416633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                    </w:t>
      </w:r>
      <w:r w:rsidR="0061323F" w:rsidRPr="00246E3C">
        <w:rPr>
          <w:b/>
          <w:sz w:val="24"/>
          <w:szCs w:val="24"/>
        </w:rPr>
        <w:t>MICHELI ALVES DE LIMA</w:t>
      </w:r>
      <w:r w:rsidR="00617801" w:rsidRPr="00246E3C">
        <w:rPr>
          <w:b/>
          <w:sz w:val="24"/>
          <w:szCs w:val="24"/>
        </w:rPr>
        <w:t xml:space="preserve">          </w:t>
      </w:r>
      <w:r w:rsidR="00A00A0F" w:rsidRPr="00246E3C">
        <w:rPr>
          <w:b/>
          <w:sz w:val="24"/>
          <w:szCs w:val="24"/>
        </w:rPr>
        <w:t xml:space="preserve">        </w:t>
      </w:r>
      <w:r w:rsidRPr="00246E3C">
        <w:rPr>
          <w:b/>
          <w:sz w:val="24"/>
          <w:szCs w:val="24"/>
        </w:rPr>
        <w:t>CLÁUDIO ALAIN GUTERRES DO CARMO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 xml:space="preserve">Presidente.                      </w:t>
      </w:r>
      <w:r w:rsidR="0061323F" w:rsidRPr="00246E3C">
        <w:rPr>
          <w:b/>
          <w:sz w:val="24"/>
          <w:szCs w:val="24"/>
        </w:rPr>
        <w:t xml:space="preserve">                        Relator</w:t>
      </w:r>
      <w:r w:rsidRPr="00246E3C">
        <w:rPr>
          <w:b/>
          <w:sz w:val="24"/>
          <w:szCs w:val="24"/>
        </w:rPr>
        <w:t>.</w:t>
      </w: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325FA" w:rsidRPr="00246E3C" w:rsidRDefault="006325FA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617801" w:rsidP="00617801">
      <w:pPr>
        <w:pStyle w:val="SemEspaamento"/>
        <w:jc w:val="center"/>
        <w:rPr>
          <w:b/>
          <w:sz w:val="24"/>
          <w:szCs w:val="24"/>
        </w:rPr>
      </w:pPr>
    </w:p>
    <w:p w:rsidR="00617801" w:rsidRPr="00246E3C" w:rsidRDefault="00246E3C" w:rsidP="00617801">
      <w:pPr>
        <w:pStyle w:val="SemEspaamento"/>
        <w:jc w:val="center"/>
        <w:rPr>
          <w:b/>
          <w:sz w:val="24"/>
          <w:szCs w:val="24"/>
        </w:rPr>
      </w:pPr>
      <w:r w:rsidRPr="00246E3C">
        <w:rPr>
          <w:b/>
          <w:sz w:val="24"/>
          <w:szCs w:val="24"/>
        </w:rPr>
        <w:t>ELIZ MARIA GRADASCHI SCALON</w:t>
      </w:r>
    </w:p>
    <w:p w:rsidR="00617801" w:rsidRPr="00246E3C" w:rsidRDefault="00617801" w:rsidP="008442D9">
      <w:pPr>
        <w:pStyle w:val="SemEspaamento"/>
        <w:jc w:val="center"/>
        <w:rPr>
          <w:sz w:val="24"/>
          <w:szCs w:val="24"/>
        </w:rPr>
      </w:pPr>
      <w:r w:rsidRPr="00246E3C">
        <w:rPr>
          <w:b/>
          <w:sz w:val="24"/>
          <w:szCs w:val="24"/>
        </w:rPr>
        <w:t>Secretári</w:t>
      </w:r>
      <w:r w:rsidR="00416633" w:rsidRPr="00246E3C">
        <w:rPr>
          <w:b/>
          <w:sz w:val="24"/>
          <w:szCs w:val="24"/>
        </w:rPr>
        <w:t>a</w:t>
      </w:r>
    </w:p>
    <w:p w:rsidR="00617801" w:rsidRPr="00246E3C" w:rsidRDefault="00617801" w:rsidP="00617801">
      <w:pPr>
        <w:rPr>
          <w:sz w:val="24"/>
          <w:szCs w:val="24"/>
        </w:rPr>
      </w:pPr>
    </w:p>
    <w:p w:rsidR="00E1769D" w:rsidRPr="00246E3C" w:rsidRDefault="00AA228E">
      <w:pPr>
        <w:rPr>
          <w:sz w:val="24"/>
          <w:szCs w:val="24"/>
        </w:rPr>
      </w:pPr>
      <w:bookmarkStart w:id="0" w:name="_GoBack"/>
      <w:bookmarkEnd w:id="0"/>
    </w:p>
    <w:sectPr w:rsidR="00E1769D" w:rsidRPr="00246E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4659F"/>
    <w:multiLevelType w:val="hybridMultilevel"/>
    <w:tmpl w:val="B764E7CE"/>
    <w:lvl w:ilvl="0" w:tplc="7E7252B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801"/>
    <w:rsid w:val="00021C2F"/>
    <w:rsid w:val="00030E58"/>
    <w:rsid w:val="000859B4"/>
    <w:rsid w:val="000E1943"/>
    <w:rsid w:val="00190C2D"/>
    <w:rsid w:val="002468E7"/>
    <w:rsid w:val="00246E3C"/>
    <w:rsid w:val="002A11E4"/>
    <w:rsid w:val="002A6BDD"/>
    <w:rsid w:val="00302A79"/>
    <w:rsid w:val="003355F6"/>
    <w:rsid w:val="00336769"/>
    <w:rsid w:val="00416633"/>
    <w:rsid w:val="004E165E"/>
    <w:rsid w:val="00511038"/>
    <w:rsid w:val="0061323F"/>
    <w:rsid w:val="00617801"/>
    <w:rsid w:val="006325FA"/>
    <w:rsid w:val="006C296D"/>
    <w:rsid w:val="006E30EC"/>
    <w:rsid w:val="007C5986"/>
    <w:rsid w:val="008442D9"/>
    <w:rsid w:val="008D1776"/>
    <w:rsid w:val="008E667E"/>
    <w:rsid w:val="009800CE"/>
    <w:rsid w:val="00A00A0F"/>
    <w:rsid w:val="00A93708"/>
    <w:rsid w:val="00AA228E"/>
    <w:rsid w:val="00AC259A"/>
    <w:rsid w:val="00B373FA"/>
    <w:rsid w:val="00BA55A7"/>
    <w:rsid w:val="00C70B50"/>
    <w:rsid w:val="00CE66C7"/>
    <w:rsid w:val="00E32DAC"/>
    <w:rsid w:val="00E51D00"/>
    <w:rsid w:val="00E618D4"/>
    <w:rsid w:val="00ED5537"/>
    <w:rsid w:val="00F17492"/>
    <w:rsid w:val="00F24D54"/>
    <w:rsid w:val="00F87D1F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801"/>
    <w:pPr>
      <w:spacing w:after="200" w:line="276" w:lineRule="auto"/>
    </w:pPr>
    <w:rPr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617801"/>
    <w:pPr>
      <w:spacing w:after="0" w:line="240" w:lineRule="auto"/>
    </w:pPr>
    <w:rPr>
      <w14:ligatures w14:val="standardContextu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0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B50"/>
    <w:rPr>
      <w:rFonts w:ascii="Tahoma" w:hAnsi="Tahoma" w:cs="Tahoma"/>
      <w:sz w:val="16"/>
      <w:szCs w:val="16"/>
      <w14:ligatures w14:val="standardContextual"/>
    </w:rPr>
  </w:style>
  <w:style w:type="paragraph" w:styleId="PargrafodaLista">
    <w:name w:val="List Paragraph"/>
    <w:basedOn w:val="Normal"/>
    <w:uiPriority w:val="34"/>
    <w:qFormat/>
    <w:rsid w:val="002A6B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 CÃMARA</dc:creator>
  <cp:lastModifiedBy>PC-Tanau</cp:lastModifiedBy>
  <cp:revision>2</cp:revision>
  <cp:lastPrinted>2025-01-13T20:12:00Z</cp:lastPrinted>
  <dcterms:created xsi:type="dcterms:W3CDTF">2025-01-13T20:12:00Z</dcterms:created>
  <dcterms:modified xsi:type="dcterms:W3CDTF">2025-01-13T20:12:00Z</dcterms:modified>
</cp:coreProperties>
</file>