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876DA4" w14:textId="77777777" w:rsidR="00BB093D" w:rsidRDefault="00BB093D" w:rsidP="00BB093D">
      <w:pPr>
        <w:rPr>
          <w:rFonts w:ascii="Lucida Sans Unicode" w:hAnsi="Lucida Sans Unicode" w:cs="Lucida Sans Unicode"/>
          <w:color w:val="333333"/>
          <w:sz w:val="19"/>
          <w:szCs w:val="19"/>
          <w:shd w:val="clear" w:color="auto" w:fill="FFFFFF"/>
        </w:rPr>
      </w:pPr>
      <w:bookmarkStart w:id="0" w:name="_GoBack"/>
      <w:bookmarkEnd w:id="0"/>
    </w:p>
    <w:p w14:paraId="3A8623B7" w14:textId="77777777" w:rsidR="00BB093D" w:rsidRDefault="00BB093D" w:rsidP="00BB093D">
      <w:pPr>
        <w:rPr>
          <w:rFonts w:ascii="Lucida Sans Unicode" w:hAnsi="Lucida Sans Unicode" w:cs="Lucida Sans Unicode"/>
          <w:color w:val="333333"/>
          <w:sz w:val="19"/>
          <w:szCs w:val="19"/>
          <w:shd w:val="clear" w:color="auto" w:fill="FFFFFF"/>
        </w:rPr>
      </w:pPr>
    </w:p>
    <w:p w14:paraId="4714F5FA" w14:textId="77777777" w:rsidR="00BB093D" w:rsidRPr="00AB6BC9" w:rsidRDefault="00BB093D" w:rsidP="00BB093D">
      <w:pPr>
        <w:pStyle w:val="NormalWeb"/>
        <w:shd w:val="clear" w:color="auto" w:fill="FFFFFF"/>
        <w:spacing w:before="0" w:beforeAutospacing="0" w:after="0" w:afterAutospacing="0" w:line="400" w:lineRule="exact"/>
        <w:jc w:val="center"/>
        <w:rPr>
          <w:b/>
        </w:rPr>
      </w:pPr>
      <w:r w:rsidRPr="00F25EE0">
        <w:rPr>
          <w:b/>
          <w:sz w:val="22"/>
          <w:szCs w:val="22"/>
        </w:rPr>
        <w:t xml:space="preserve">MOÇÃO  </w:t>
      </w:r>
      <w:r>
        <w:rPr>
          <w:b/>
          <w:sz w:val="22"/>
          <w:szCs w:val="22"/>
        </w:rPr>
        <w:t xml:space="preserve">DE PESAR  </w:t>
      </w:r>
      <w:r w:rsidRPr="00F25EE0">
        <w:rPr>
          <w:b/>
          <w:sz w:val="22"/>
          <w:szCs w:val="22"/>
        </w:rPr>
        <w:t>Nº</w:t>
      </w:r>
      <w:r>
        <w:rPr>
          <w:b/>
        </w:rPr>
        <w:t xml:space="preserve"> ______/2022</w:t>
      </w:r>
    </w:p>
    <w:p w14:paraId="0A2D5123" w14:textId="77777777" w:rsidR="00BB093D" w:rsidRDefault="00BB093D" w:rsidP="00BB093D">
      <w:pPr>
        <w:pStyle w:val="NormalWeb"/>
        <w:shd w:val="clear" w:color="auto" w:fill="FFFFFF"/>
        <w:spacing w:before="0" w:beforeAutospacing="0" w:after="0" w:afterAutospacing="0" w:line="400" w:lineRule="exact"/>
        <w:jc w:val="both"/>
        <w:rPr>
          <w:b/>
          <w:color w:val="333333"/>
        </w:rPr>
      </w:pPr>
    </w:p>
    <w:p w14:paraId="078E72FA" w14:textId="77777777" w:rsidR="00BB093D" w:rsidRPr="00AB6BC9" w:rsidRDefault="00BB093D" w:rsidP="00BB093D">
      <w:pPr>
        <w:pStyle w:val="NormalWeb"/>
        <w:shd w:val="clear" w:color="auto" w:fill="FFFFFF"/>
        <w:spacing w:before="0" w:beforeAutospacing="0" w:after="0" w:afterAutospacing="0" w:line="400" w:lineRule="exact"/>
        <w:jc w:val="both"/>
        <w:rPr>
          <w:b/>
          <w:color w:val="333333"/>
        </w:rPr>
      </w:pPr>
    </w:p>
    <w:p w14:paraId="7EDD8A54" w14:textId="77777777" w:rsidR="00BB093D" w:rsidRPr="00F25EE0" w:rsidRDefault="00BB093D" w:rsidP="00BB093D">
      <w:pPr>
        <w:spacing w:after="0" w:line="400" w:lineRule="exact"/>
        <w:jc w:val="both"/>
        <w:rPr>
          <w:rFonts w:ascii="Times New Roman" w:hAnsi="Times New Roman" w:cs="Times New Roman"/>
          <w:b/>
        </w:rPr>
      </w:pPr>
      <w:r w:rsidRPr="00F25EE0">
        <w:rPr>
          <w:rFonts w:ascii="Times New Roman" w:hAnsi="Times New Roman" w:cs="Times New Roman"/>
          <w:b/>
        </w:rPr>
        <w:t xml:space="preserve">AO EXCELENTÍSSIMO SENHOR PRESIDENTE DA CÂMARA MUNICIPAL DE ILHÉUS </w:t>
      </w:r>
    </w:p>
    <w:p w14:paraId="1410AA7C" w14:textId="77777777" w:rsidR="00BB093D" w:rsidRDefault="00BB093D" w:rsidP="00BB093D">
      <w:pPr>
        <w:rPr>
          <w:rFonts w:ascii="Lucida Sans Unicode" w:hAnsi="Lucida Sans Unicode" w:cs="Lucida Sans Unicode"/>
          <w:color w:val="333333"/>
          <w:sz w:val="19"/>
          <w:szCs w:val="19"/>
          <w:shd w:val="clear" w:color="auto" w:fill="FFFFFF"/>
        </w:rPr>
      </w:pPr>
    </w:p>
    <w:p w14:paraId="5E691529" w14:textId="77777777" w:rsidR="00BB093D" w:rsidRDefault="00BB093D" w:rsidP="00BB093D">
      <w:pPr>
        <w:rPr>
          <w:rFonts w:ascii="Lucida Sans Unicode" w:hAnsi="Lucida Sans Unicode" w:cs="Lucida Sans Unicode"/>
          <w:color w:val="333333"/>
          <w:sz w:val="19"/>
          <w:szCs w:val="19"/>
          <w:shd w:val="clear" w:color="auto" w:fill="FFFFFF"/>
        </w:rPr>
      </w:pPr>
    </w:p>
    <w:p w14:paraId="005DB5FE" w14:textId="77777777" w:rsidR="00BB093D" w:rsidRPr="00AD332D" w:rsidRDefault="00BB093D" w:rsidP="00BB093D">
      <w:pPr>
        <w:pStyle w:val="NormalWeb"/>
        <w:shd w:val="clear" w:color="auto" w:fill="FFFFFF"/>
        <w:spacing w:before="0" w:beforeAutospacing="0" w:after="0" w:afterAutospacing="0" w:line="400" w:lineRule="exact"/>
        <w:ind w:firstLine="1134"/>
        <w:jc w:val="both"/>
      </w:pPr>
      <w:r w:rsidRPr="00AD332D">
        <w:t xml:space="preserve">Senhor Presidente, </w:t>
      </w:r>
    </w:p>
    <w:p w14:paraId="261B7A90" w14:textId="77777777" w:rsidR="00BB093D" w:rsidRPr="00AD332D" w:rsidRDefault="00BB093D" w:rsidP="00BB093D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7399D04" w14:textId="77777777" w:rsidR="00BB093D" w:rsidRPr="00841F32" w:rsidRDefault="00BB093D" w:rsidP="00BB093D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1F32">
        <w:rPr>
          <w:rFonts w:ascii="Times New Roman" w:hAnsi="Times New Roman" w:cs="Times New Roman"/>
          <w:sz w:val="24"/>
          <w:szCs w:val="24"/>
        </w:rPr>
        <w:t xml:space="preserve">A Vereadora que a esta subscreve, com base no Artigo 111, parágrafo 2º, inciso VI do Regimento Interno desta casa, apresenta a V. Excia., </w:t>
      </w:r>
      <w:r w:rsidR="00AA2265">
        <w:rPr>
          <w:rFonts w:ascii="Times New Roman" w:hAnsi="Times New Roman" w:cs="Times New Roman"/>
          <w:sz w:val="24"/>
          <w:szCs w:val="24"/>
        </w:rPr>
        <w:t xml:space="preserve">e </w:t>
      </w:r>
      <w:r w:rsidRPr="00841F32">
        <w:rPr>
          <w:rFonts w:ascii="Times New Roman" w:hAnsi="Times New Roman" w:cs="Times New Roman"/>
          <w:sz w:val="24"/>
          <w:szCs w:val="24"/>
        </w:rPr>
        <w:t xml:space="preserve">com aquiescência do plenário, vem  hipotecar solidariedade à família enlutada e encaminhar  a presente MOÇÃO DE PESAR  </w:t>
      </w:r>
      <w:r>
        <w:rPr>
          <w:rFonts w:ascii="Times New Roman" w:hAnsi="Times New Roman" w:cs="Times New Roman"/>
          <w:sz w:val="24"/>
          <w:szCs w:val="24"/>
        </w:rPr>
        <w:t xml:space="preserve">pelo falecimento do Professor Arléo Barbosa, </w:t>
      </w:r>
      <w:r w:rsidRPr="00841F32">
        <w:rPr>
          <w:rFonts w:ascii="Times New Roman" w:hAnsi="Times New Roman" w:cs="Times New Roman"/>
          <w:sz w:val="24"/>
          <w:szCs w:val="24"/>
          <w:shd w:val="clear" w:color="auto" w:fill="FFFFFF"/>
        </w:rPr>
        <w:t>ocorrido na</w:t>
      </w:r>
      <w:r w:rsidR="00AA22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tarde</w:t>
      </w:r>
      <w:r w:rsidRPr="00841F3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deste sábado, dia 19,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abeezee" w:hAnsi="abeezee"/>
          <w:color w:val="000000"/>
          <w:sz w:val="23"/>
          <w:szCs w:val="23"/>
          <w:shd w:val="clear" w:color="auto" w:fill="FFFFFF"/>
        </w:rPr>
        <w:t>aos 82 anos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de idade.</w:t>
      </w:r>
    </w:p>
    <w:p w14:paraId="484954E1" w14:textId="77777777" w:rsidR="00BB093D" w:rsidRPr="00841F32" w:rsidRDefault="00BB093D" w:rsidP="00BB093D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404A1EF2" w14:textId="77777777" w:rsidR="00BB093D" w:rsidRPr="002A53B5" w:rsidRDefault="00BB093D" w:rsidP="00BB093D">
      <w:pPr>
        <w:spacing w:after="0" w:line="34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2A53B5">
        <w:rPr>
          <w:rFonts w:ascii="Times New Roman" w:hAnsi="Times New Roman" w:cs="Times New Roman"/>
          <w:sz w:val="24"/>
          <w:szCs w:val="24"/>
        </w:rPr>
        <w:t>Gabinete da Vereadora Profª Enilda Mendonça.</w:t>
      </w:r>
    </w:p>
    <w:p w14:paraId="7691F045" w14:textId="77777777" w:rsidR="00BB093D" w:rsidRPr="002A53B5" w:rsidRDefault="00BB093D" w:rsidP="00BB093D">
      <w:pPr>
        <w:spacing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57BB7669" w14:textId="77777777" w:rsidR="00BB093D" w:rsidRPr="002A53B5" w:rsidRDefault="00BB093D" w:rsidP="00BB093D">
      <w:pPr>
        <w:pStyle w:val="NormalWeb"/>
        <w:shd w:val="clear" w:color="auto" w:fill="FFFFFF"/>
        <w:spacing w:before="0" w:beforeAutospacing="0" w:after="0" w:afterAutospacing="0" w:line="300" w:lineRule="exact"/>
        <w:jc w:val="center"/>
      </w:pPr>
      <w:r w:rsidRPr="002A53B5">
        <w:t>Ilhéus</w:t>
      </w:r>
      <w:r>
        <w:t>, 23 de fevereiro de 2022</w:t>
      </w:r>
    </w:p>
    <w:p w14:paraId="4DBA70FC" w14:textId="77777777" w:rsidR="00BB093D" w:rsidRPr="002A53B5" w:rsidRDefault="00BB093D" w:rsidP="00BB093D">
      <w:pPr>
        <w:pStyle w:val="NormalWeb"/>
        <w:shd w:val="clear" w:color="auto" w:fill="FFFFFF"/>
        <w:spacing w:before="0" w:beforeAutospacing="0" w:after="0" w:afterAutospacing="0" w:line="400" w:lineRule="exact"/>
        <w:jc w:val="both"/>
        <w:rPr>
          <w:color w:val="333333"/>
        </w:rPr>
      </w:pPr>
    </w:p>
    <w:p w14:paraId="048D6165" w14:textId="77777777" w:rsidR="00BB093D" w:rsidRPr="002A53B5" w:rsidRDefault="00BB093D" w:rsidP="00BB093D">
      <w:pPr>
        <w:pStyle w:val="NormalWeb"/>
        <w:shd w:val="clear" w:color="auto" w:fill="FFFFFF"/>
        <w:spacing w:before="0" w:beforeAutospacing="0" w:after="0" w:afterAutospacing="0" w:line="400" w:lineRule="exact"/>
        <w:jc w:val="both"/>
        <w:rPr>
          <w:color w:val="333333"/>
        </w:rPr>
      </w:pPr>
    </w:p>
    <w:p w14:paraId="4173F10B" w14:textId="6AF73DFF" w:rsidR="00BB093D" w:rsidRDefault="00965C34" w:rsidP="00965C3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6D5941DE" wp14:editId="1FADD5FE">
            <wp:extent cx="1800225" cy="1390650"/>
            <wp:effectExtent l="0" t="0" r="9525" b="0"/>
            <wp:docPr id="1" name="Imagem 1" descr="Text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Text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F315AE" w14:textId="77777777" w:rsidR="00AA2265" w:rsidRDefault="00AA2265" w:rsidP="00BB093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937027" w14:textId="77777777" w:rsidR="00AA2265" w:rsidRDefault="00AA2265" w:rsidP="00BB093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426DFF" w14:textId="77777777" w:rsidR="00AA2265" w:rsidRDefault="00AA2265" w:rsidP="00BB093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82A3B5" w14:textId="77777777" w:rsidR="00AA2265" w:rsidRDefault="00AA2265" w:rsidP="00BB093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CF28F4" w14:textId="77777777" w:rsidR="00AA2265" w:rsidRDefault="00AA2265" w:rsidP="00BB093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62D614" w14:textId="77777777" w:rsidR="00AA2265" w:rsidRDefault="00AA2265" w:rsidP="00BB093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BBBBB5E" w14:textId="77777777" w:rsidR="00AA2265" w:rsidRDefault="00AA2265" w:rsidP="00BB093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0FF9F7" w14:textId="77777777" w:rsidR="00AA2265" w:rsidRDefault="00AA2265" w:rsidP="00BB093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F5331A" w14:textId="77777777" w:rsidR="00AA2265" w:rsidRDefault="00AA2265" w:rsidP="00AA226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36C78">
        <w:rPr>
          <w:rFonts w:ascii="Times New Roman" w:hAnsi="Times New Roman" w:cs="Times New Roman"/>
          <w:b/>
          <w:sz w:val="24"/>
          <w:szCs w:val="24"/>
        </w:rPr>
        <w:t xml:space="preserve">J U S T I F I C A T I V A </w:t>
      </w:r>
    </w:p>
    <w:p w14:paraId="78B63306" w14:textId="77777777" w:rsidR="00AA2265" w:rsidRDefault="00AA2265" w:rsidP="00BB093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D0716F" w14:textId="77777777" w:rsidR="00D230D0" w:rsidRDefault="00AA2265" w:rsidP="006F56B3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</w:pPr>
      <w:r w:rsidRPr="00D230D0">
        <w:rPr>
          <w:rFonts w:ascii="Times New Roman" w:hAnsi="Times New Roman" w:cs="Times New Roman"/>
          <w:sz w:val="24"/>
          <w:szCs w:val="24"/>
        </w:rPr>
        <w:t xml:space="preserve">Os Vereadores que assinam a presente  Moção manifestam o seu profundo pesar pelo falecimento </w:t>
      </w:r>
      <w:r w:rsidRPr="00D230D0">
        <w:rPr>
          <w:rFonts w:ascii="Times New Roman" w:hAnsi="Times New Roman" w:cs="Times New Roman"/>
          <w:sz w:val="24"/>
          <w:szCs w:val="24"/>
          <w:shd w:val="clear" w:color="auto" w:fill="FFFFFF"/>
        </w:rPr>
        <w:t>do Professor Carlos Roberto Arléo Barbosa, ocorrido na tarde deste sábado, dia 19, aos 82 anos de idade</w:t>
      </w:r>
      <w:r w:rsidR="00864B32" w:rsidRPr="00D230D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4A7A88" w:rsidRPr="00D230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Nascido em Jequié,</w:t>
      </w:r>
      <w:r w:rsidR="00864B32" w:rsidRPr="00D230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Professor Arléo chegou a Ilhéus ainda adolescente e aqui </w:t>
      </w:r>
      <w:r w:rsidR="00864B32" w:rsidRPr="00D230D0">
        <w:rPr>
          <w:rFonts w:ascii="Times New Roman" w:eastAsia="Times New Roman" w:hAnsi="Times New Roman" w:cs="Times New Roman"/>
          <w:kern w:val="36"/>
          <w:sz w:val="24"/>
          <w:szCs w:val="24"/>
          <w:lang w:eastAsia="pt-BR"/>
        </w:rPr>
        <w:t xml:space="preserve">desenvolveu  importantes trabalhos </w:t>
      </w:r>
      <w:r w:rsidR="00864B32" w:rsidRPr="00D230D0">
        <w:rPr>
          <w:rFonts w:ascii="Times New Roman" w:hAnsi="Times New Roman" w:cs="Times New Roman"/>
          <w:sz w:val="24"/>
          <w:szCs w:val="24"/>
          <w:shd w:val="clear" w:color="auto" w:fill="FFFFFF"/>
        </w:rPr>
        <w:t>para a história e para a cultura, não só da nossa cidade, mas também de toda</w:t>
      </w:r>
      <w:r w:rsidR="00052430" w:rsidRPr="00D230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R</w:t>
      </w:r>
      <w:r w:rsidR="00864B32" w:rsidRPr="00D230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egião </w:t>
      </w:r>
      <w:r w:rsidR="00052430" w:rsidRPr="00D230D0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864B32" w:rsidRPr="00D230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ul. </w:t>
      </w:r>
      <w:r w:rsidR="00052430" w:rsidRPr="00D230D0">
        <w:rPr>
          <w:rFonts w:ascii="Times New Roman" w:hAnsi="Times New Roman" w:cs="Times New Roman"/>
          <w:sz w:val="24"/>
          <w:szCs w:val="24"/>
          <w:shd w:val="clear" w:color="auto" w:fill="FFFFFF"/>
        </w:rPr>
        <w:t>Grande historiador, f</w:t>
      </w:r>
      <w:r w:rsidR="00864B32" w:rsidRPr="00D230D0">
        <w:rPr>
          <w:rFonts w:ascii="Times New Roman" w:hAnsi="Times New Roman" w:cs="Times New Roman"/>
          <w:sz w:val="24"/>
          <w:szCs w:val="24"/>
          <w:shd w:val="clear" w:color="auto" w:fill="FFFFFF"/>
        </w:rPr>
        <w:t>oi presidente da Academia de Letras de Ilhéus no período de 2009 a 2013,</w:t>
      </w:r>
      <w:r w:rsidR="00052430" w:rsidRPr="00D230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ocupando a cadeira 19 e</w:t>
      </w:r>
      <w:r w:rsidR="00864B32" w:rsidRPr="00D230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professor da Universidade Estadual de Santa Cruz de 1974 a 2008</w:t>
      </w:r>
      <w:r w:rsidR="00052430" w:rsidRPr="00D230D0">
        <w:rPr>
          <w:rFonts w:ascii="Times New Roman" w:hAnsi="Times New Roman" w:cs="Times New Roman"/>
          <w:sz w:val="24"/>
          <w:szCs w:val="24"/>
          <w:shd w:val="clear" w:color="auto" w:fill="FFFFFF"/>
        </w:rPr>
        <w:t>.  P</w:t>
      </w:r>
      <w:r w:rsidR="00864B32" w:rsidRPr="00D230D0">
        <w:rPr>
          <w:rFonts w:ascii="Times New Roman" w:hAnsi="Times New Roman" w:cs="Times New Roman"/>
          <w:sz w:val="24"/>
          <w:szCs w:val="24"/>
          <w:shd w:val="clear" w:color="auto" w:fill="FFFFFF"/>
        </w:rPr>
        <w:t>ossuía extenso histórico acadêmico,</w:t>
      </w:r>
      <w:r w:rsidR="00052430" w:rsidRPr="00D230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deixando um grande legado para a </w:t>
      </w:r>
      <w:r w:rsidR="00D230D0" w:rsidRPr="00D230D0">
        <w:rPr>
          <w:rFonts w:ascii="Times New Roman" w:hAnsi="Times New Roman" w:cs="Times New Roman"/>
          <w:sz w:val="24"/>
          <w:szCs w:val="24"/>
          <w:shd w:val="clear" w:color="auto" w:fill="FFFFFF"/>
        </w:rPr>
        <w:t>e</w:t>
      </w:r>
      <w:r w:rsidR="00052430" w:rsidRPr="00D230D0">
        <w:rPr>
          <w:rFonts w:ascii="Times New Roman" w:hAnsi="Times New Roman" w:cs="Times New Roman"/>
          <w:sz w:val="24"/>
          <w:szCs w:val="24"/>
          <w:shd w:val="clear" w:color="auto" w:fill="FFFFFF"/>
        </w:rPr>
        <w:t>ducação e para o ensino de nossa cidade. Em 1986 recebe o titulo  o título de cidadão ilheense e em 2004 foi homenageado com a entrega da Comenda do Mérito São Jorge dos Ilhéus.</w:t>
      </w:r>
      <w:r w:rsidR="00D230D0" w:rsidRPr="00D230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230D0" w:rsidRPr="00D230D0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>O Professor Arléo Barbosa, um dos destaques regionais na área da educação, também publicou vários livros, como “Noticia Histórica de Ilhéus” e foi um nome de importante relevância para a educação no município.</w:t>
      </w:r>
    </w:p>
    <w:p w14:paraId="579C535D" w14:textId="77777777" w:rsidR="006F56B3" w:rsidRPr="00D230D0" w:rsidRDefault="006F56B3" w:rsidP="006F56B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336FECA" w14:textId="77777777" w:rsidR="00BB093D" w:rsidRPr="002A53B5" w:rsidRDefault="00BB093D" w:rsidP="00BB093D">
      <w:pPr>
        <w:spacing w:after="0" w:line="34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2A53B5">
        <w:rPr>
          <w:rFonts w:ascii="Times New Roman" w:hAnsi="Times New Roman" w:cs="Times New Roman"/>
          <w:sz w:val="24"/>
          <w:szCs w:val="24"/>
        </w:rPr>
        <w:t>Gabinete da Vereadora Profª Enilda Mendonça.</w:t>
      </w:r>
    </w:p>
    <w:p w14:paraId="0FD94ED2" w14:textId="77777777" w:rsidR="00BB093D" w:rsidRPr="002A53B5" w:rsidRDefault="00BB093D" w:rsidP="00BB093D">
      <w:pPr>
        <w:spacing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1EB1940D" w14:textId="77777777" w:rsidR="00BB093D" w:rsidRPr="002A53B5" w:rsidRDefault="00BB093D" w:rsidP="00BB093D">
      <w:pPr>
        <w:pStyle w:val="NormalWeb"/>
        <w:shd w:val="clear" w:color="auto" w:fill="FFFFFF"/>
        <w:spacing w:before="0" w:beforeAutospacing="0" w:after="0" w:afterAutospacing="0" w:line="300" w:lineRule="exact"/>
        <w:jc w:val="center"/>
      </w:pPr>
      <w:r w:rsidRPr="002A53B5">
        <w:t>Ilhéus</w:t>
      </w:r>
      <w:r>
        <w:t>, 23 de fevereiro de 2022</w:t>
      </w:r>
    </w:p>
    <w:p w14:paraId="1D896E52" w14:textId="77777777" w:rsidR="00BB093D" w:rsidRPr="002A53B5" w:rsidRDefault="00BB093D" w:rsidP="00BB093D">
      <w:pPr>
        <w:pStyle w:val="NormalWeb"/>
        <w:shd w:val="clear" w:color="auto" w:fill="FFFFFF"/>
        <w:spacing w:before="0" w:beforeAutospacing="0" w:after="0" w:afterAutospacing="0" w:line="400" w:lineRule="exact"/>
        <w:jc w:val="both"/>
        <w:rPr>
          <w:color w:val="333333"/>
        </w:rPr>
      </w:pPr>
    </w:p>
    <w:p w14:paraId="3C5A1116" w14:textId="77777777" w:rsidR="00BB093D" w:rsidRPr="002A53B5" w:rsidRDefault="00BB093D" w:rsidP="00BB093D">
      <w:pPr>
        <w:pStyle w:val="NormalWeb"/>
        <w:shd w:val="clear" w:color="auto" w:fill="FFFFFF"/>
        <w:spacing w:before="0" w:beforeAutospacing="0" w:after="0" w:afterAutospacing="0" w:line="400" w:lineRule="exact"/>
        <w:jc w:val="both"/>
        <w:rPr>
          <w:color w:val="333333"/>
        </w:rPr>
      </w:pPr>
    </w:p>
    <w:p w14:paraId="4F331A13" w14:textId="3730147F" w:rsidR="00BB093D" w:rsidRDefault="00965C34" w:rsidP="00965C3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524A52DD" wp14:editId="2327568D">
            <wp:extent cx="1800225" cy="1390650"/>
            <wp:effectExtent l="0" t="0" r="9525" b="0"/>
            <wp:docPr id="2" name="Imagem 2" descr="Text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Text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7C1FB8" w14:textId="77777777" w:rsidR="00BB093D" w:rsidRPr="00B14893" w:rsidRDefault="00BB093D" w:rsidP="00BB093D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</w:p>
    <w:p w14:paraId="12D9C75D" w14:textId="77777777" w:rsidR="00932417" w:rsidRDefault="00932417"/>
    <w:sectPr w:rsidR="00932417" w:rsidSect="00317C4A">
      <w:headerReference w:type="default" r:id="rId7"/>
      <w:footerReference w:type="default" r:id="rId8"/>
      <w:pgSz w:w="11906" w:h="16838" w:code="9"/>
      <w:pgMar w:top="851" w:right="1134" w:bottom="567" w:left="1134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D3C8B3" w14:textId="77777777" w:rsidR="00AE7DAB" w:rsidRDefault="00AE7DAB">
      <w:pPr>
        <w:spacing w:after="0" w:line="240" w:lineRule="auto"/>
      </w:pPr>
      <w:r>
        <w:separator/>
      </w:r>
    </w:p>
  </w:endnote>
  <w:endnote w:type="continuationSeparator" w:id="0">
    <w:p w14:paraId="68B652D1" w14:textId="77777777" w:rsidR="00AE7DAB" w:rsidRDefault="00AE7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beeze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F718B7" w14:textId="77777777" w:rsidR="00DE2647" w:rsidRDefault="006F56B3" w:rsidP="00AD023B">
    <w:pPr>
      <w:spacing w:after="0" w:line="200" w:lineRule="exact"/>
      <w:jc w:val="center"/>
    </w:pPr>
    <w:r>
      <w:t>Praça J. J. Seabra, S/N, Centro – Ilhéus/BA.</w:t>
    </w:r>
  </w:p>
  <w:p w14:paraId="287C013E" w14:textId="77777777" w:rsidR="00DE2647" w:rsidRDefault="00AE7DAB" w:rsidP="00AD023B">
    <w:pPr>
      <w:spacing w:after="0" w:line="200" w:lineRule="exact"/>
      <w:jc w:val="center"/>
    </w:pPr>
    <w:hyperlink r:id="rId1" w:history="1">
      <w:r w:rsidR="006F56B3">
        <w:rPr>
          <w:rStyle w:val="Hyperlink"/>
        </w:rPr>
        <w:t>www.</w:t>
      </w:r>
    </w:hyperlink>
    <w:r w:rsidR="006F56B3">
      <w:rPr>
        <w:rStyle w:val="Hyperlink"/>
      </w:rPr>
      <w:t>vereadoraenilda@ilheus.ba.leg.br</w:t>
    </w:r>
  </w:p>
  <w:p w14:paraId="38487C6B" w14:textId="77777777" w:rsidR="00DE2647" w:rsidRDefault="006F56B3" w:rsidP="00AD023B">
    <w:pPr>
      <w:spacing w:after="0" w:line="200" w:lineRule="exact"/>
      <w:jc w:val="center"/>
    </w:pPr>
    <w:r>
      <w:t>(73) 2101-2600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34521C" w14:textId="77777777" w:rsidR="00AE7DAB" w:rsidRDefault="00AE7DAB">
      <w:pPr>
        <w:spacing w:after="0" w:line="240" w:lineRule="auto"/>
      </w:pPr>
      <w:r>
        <w:separator/>
      </w:r>
    </w:p>
  </w:footnote>
  <w:footnote w:type="continuationSeparator" w:id="0">
    <w:p w14:paraId="640C7E1B" w14:textId="77777777" w:rsidR="00AE7DAB" w:rsidRDefault="00AE7D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A6DD54" w14:textId="77777777" w:rsidR="00DE2647" w:rsidRDefault="006F56B3" w:rsidP="00AD023B">
    <w:pPr>
      <w:tabs>
        <w:tab w:val="left" w:pos="7725"/>
      </w:tabs>
      <w:spacing w:after="0" w:line="400" w:lineRule="exact"/>
      <w:jc w:val="both"/>
      <w:rPr>
        <w:rFonts w:ascii="Times New Roman" w:hAnsi="Times New Roman" w:cs="Times New Roman"/>
        <w:b/>
        <w:bCs/>
        <w:sz w:val="24"/>
        <w:szCs w:val="24"/>
      </w:rPr>
    </w:pPr>
    <w:r w:rsidRPr="00AB6BC9">
      <w:rPr>
        <w:rFonts w:ascii="Times New Roman" w:hAnsi="Times New Roman" w:cs="Times New Roman"/>
        <w:b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36A2BD09" wp14:editId="1C3AD06C">
          <wp:simplePos x="0" y="0"/>
          <wp:positionH relativeFrom="margin">
            <wp:align>center</wp:align>
          </wp:positionH>
          <wp:positionV relativeFrom="paragraph">
            <wp:posOffset>-428625</wp:posOffset>
          </wp:positionV>
          <wp:extent cx="866775" cy="847725"/>
          <wp:effectExtent l="0" t="0" r="9525" b="9525"/>
          <wp:wrapThrough wrapText="bothSides">
            <wp:wrapPolygon edited="0">
              <wp:start x="0" y="0"/>
              <wp:lineTo x="0" y="21357"/>
              <wp:lineTo x="21363" y="21357"/>
              <wp:lineTo x="21363" y="0"/>
              <wp:lineTo x="0" y="0"/>
            </wp:wrapPolygon>
          </wp:wrapThrough>
          <wp:docPr id="5" name="Imagem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D85D036" w14:textId="77777777" w:rsidR="00DE2647" w:rsidRPr="00AB6BC9" w:rsidRDefault="00AE7DAB" w:rsidP="00AD023B">
    <w:pPr>
      <w:tabs>
        <w:tab w:val="left" w:pos="7725"/>
      </w:tabs>
      <w:spacing w:after="0" w:line="400" w:lineRule="exact"/>
      <w:jc w:val="both"/>
      <w:rPr>
        <w:rFonts w:ascii="Times New Roman" w:hAnsi="Times New Roman" w:cs="Times New Roman"/>
        <w:b/>
        <w:bCs/>
        <w:sz w:val="24"/>
        <w:szCs w:val="24"/>
      </w:rPr>
    </w:pPr>
  </w:p>
  <w:p w14:paraId="3191624A" w14:textId="77777777" w:rsidR="00DE2647" w:rsidRPr="00F25EE0" w:rsidRDefault="006F56B3" w:rsidP="00AD023B">
    <w:pPr>
      <w:tabs>
        <w:tab w:val="left" w:pos="7725"/>
      </w:tabs>
      <w:spacing w:after="0" w:line="300" w:lineRule="exact"/>
      <w:jc w:val="center"/>
      <w:rPr>
        <w:rFonts w:ascii="Times New Roman" w:hAnsi="Times New Roman" w:cs="Times New Roman"/>
        <w:b/>
        <w:bCs/>
      </w:rPr>
    </w:pPr>
    <w:r w:rsidRPr="00F25EE0">
      <w:rPr>
        <w:rFonts w:ascii="Times New Roman" w:hAnsi="Times New Roman" w:cs="Times New Roman"/>
        <w:b/>
        <w:bCs/>
      </w:rPr>
      <w:t>PODER LEGISLATIVO</w:t>
    </w:r>
  </w:p>
  <w:p w14:paraId="31746CFA" w14:textId="77777777" w:rsidR="00DE2647" w:rsidRPr="00F25EE0" w:rsidRDefault="006F56B3" w:rsidP="00AD023B">
    <w:pPr>
      <w:tabs>
        <w:tab w:val="left" w:pos="7725"/>
      </w:tabs>
      <w:spacing w:after="0" w:line="300" w:lineRule="exact"/>
      <w:jc w:val="center"/>
      <w:rPr>
        <w:rFonts w:ascii="Times New Roman" w:hAnsi="Times New Roman" w:cs="Times New Roman"/>
        <w:b/>
        <w:bCs/>
      </w:rPr>
    </w:pPr>
    <w:r w:rsidRPr="00F25EE0">
      <w:rPr>
        <w:rFonts w:ascii="Times New Roman" w:hAnsi="Times New Roman" w:cs="Times New Roman"/>
        <w:b/>
        <w:bCs/>
      </w:rPr>
      <w:t>CÂMARA MUNICIPAL DE ILHÉUS</w:t>
    </w:r>
  </w:p>
  <w:p w14:paraId="5A858038" w14:textId="77777777" w:rsidR="00DE2647" w:rsidRPr="00AD023B" w:rsidRDefault="006F56B3" w:rsidP="00AD023B">
    <w:pPr>
      <w:spacing w:after="0" w:line="300" w:lineRule="exact"/>
      <w:jc w:val="center"/>
      <w:rPr>
        <w:rFonts w:ascii="Times New Roman" w:hAnsi="Times New Roman" w:cs="Times New Roman"/>
        <w:b/>
      </w:rPr>
    </w:pPr>
    <w:r w:rsidRPr="00F25EE0">
      <w:rPr>
        <w:rFonts w:ascii="Times New Roman" w:hAnsi="Times New Roman" w:cs="Times New Roman"/>
        <w:b/>
        <w:bCs/>
      </w:rPr>
      <w:t>GABINETE DA VEREADORA PROFª ENILDA MENDONÇA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doNotDisplayPageBoundari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93D"/>
    <w:rsid w:val="00052430"/>
    <w:rsid w:val="002D7C86"/>
    <w:rsid w:val="00317C4A"/>
    <w:rsid w:val="004A7A88"/>
    <w:rsid w:val="006F56B3"/>
    <w:rsid w:val="00864B32"/>
    <w:rsid w:val="00932417"/>
    <w:rsid w:val="00965C34"/>
    <w:rsid w:val="00AA2265"/>
    <w:rsid w:val="00AE7DAB"/>
    <w:rsid w:val="00BB093D"/>
    <w:rsid w:val="00D230D0"/>
    <w:rsid w:val="00D80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783EB"/>
  <w15:chartTrackingRefBased/>
  <w15:docId w15:val="{C238AE7B-15C7-41EF-B484-5FF63382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BB09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BB093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B09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B093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post-title">
    <w:name w:val="post-title"/>
    <w:basedOn w:val="Fontepargpadro"/>
    <w:rsid w:val="00BB093D"/>
  </w:style>
  <w:style w:type="character" w:styleId="nfase">
    <w:name w:val="Emphasis"/>
    <w:basedOn w:val="Fontepargpadro"/>
    <w:uiPriority w:val="20"/>
    <w:qFormat/>
    <w:rsid w:val="004A7A8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84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eilheus.ba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Secretaria Geral</cp:lastModifiedBy>
  <cp:revision>2</cp:revision>
  <dcterms:created xsi:type="dcterms:W3CDTF">2022-02-23T19:05:00Z</dcterms:created>
  <dcterms:modified xsi:type="dcterms:W3CDTF">2022-02-23T19:05:00Z</dcterms:modified>
</cp:coreProperties>
</file>