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13C8E" w14:textId="78A2C47B" w:rsidR="006E00C6" w:rsidRDefault="006E00C6" w:rsidP="006E00C6">
      <w:pPr>
        <w:pStyle w:val="NormalWeb"/>
        <w:shd w:val="clear" w:color="auto" w:fill="FFFFFF"/>
        <w:spacing w:before="0" w:beforeAutospacing="0" w:after="300" w:afterAutospacing="0"/>
        <w:jc w:val="center"/>
        <w:rPr>
          <w:b/>
          <w:iCs/>
        </w:rPr>
      </w:pPr>
      <w:r w:rsidRPr="00400205">
        <w:rPr>
          <w:b/>
          <w:iCs/>
        </w:rPr>
        <w:t xml:space="preserve">REQUERIMENTO Nº </w:t>
      </w:r>
      <w:r>
        <w:rPr>
          <w:b/>
          <w:iCs/>
        </w:rPr>
        <w:t>0</w:t>
      </w:r>
      <w:r w:rsidR="007F45AD">
        <w:rPr>
          <w:b/>
          <w:iCs/>
        </w:rPr>
        <w:t>1</w:t>
      </w:r>
      <w:r w:rsidR="00466E88">
        <w:rPr>
          <w:b/>
          <w:iCs/>
        </w:rPr>
        <w:t>9</w:t>
      </w:r>
      <w:r w:rsidRPr="00400205">
        <w:rPr>
          <w:b/>
          <w:iCs/>
        </w:rPr>
        <w:t>/202</w:t>
      </w:r>
      <w:r w:rsidR="005544F2">
        <w:rPr>
          <w:b/>
          <w:iCs/>
        </w:rPr>
        <w:t>5</w:t>
      </w:r>
    </w:p>
    <w:p w14:paraId="56289007" w14:textId="113665E1" w:rsidR="00580342" w:rsidRDefault="0043622F" w:rsidP="00D64575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E46E23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s</w:t>
      </w:r>
      <w:r w:rsidRPr="00E46E23">
        <w:rPr>
          <w:rFonts w:ascii="Times New Roman" w:hAnsi="Times New Roman"/>
          <w:sz w:val="24"/>
          <w:szCs w:val="24"/>
        </w:rPr>
        <w:t xml:space="preserve"> vereador</w:t>
      </w:r>
      <w:r>
        <w:rPr>
          <w:rFonts w:ascii="Times New Roman" w:hAnsi="Times New Roman"/>
          <w:sz w:val="24"/>
          <w:szCs w:val="24"/>
        </w:rPr>
        <w:t>es</w:t>
      </w:r>
      <w:r w:rsidRPr="00E46E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RODRIGO ALVES DOS SANTOS, EDUARDO ALVES DE ALMEIDA E PAULA MOREIRA LIMA RODRIGUES</w:t>
      </w:r>
      <w:r w:rsidR="00D64575" w:rsidRPr="00E46E23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D64575" w:rsidRPr="00E46E23">
        <w:rPr>
          <w:rFonts w:ascii="Times New Roman" w:hAnsi="Times New Roman"/>
          <w:sz w:val="24"/>
          <w:szCs w:val="24"/>
        </w:rPr>
        <w:t xml:space="preserve">abaixo-assinado, no uso de suas atribuições legais, prevalecendo-se do poder que o povo lhe conferiu e nos termos </w:t>
      </w:r>
      <w:r w:rsidR="00D64575">
        <w:rPr>
          <w:rFonts w:ascii="Times New Roman" w:hAnsi="Times New Roman"/>
          <w:sz w:val="24"/>
          <w:szCs w:val="24"/>
        </w:rPr>
        <w:t>regimentais e do Parágrafo Único do art.  53 da Lei Orgânica Municipal</w:t>
      </w:r>
      <w:r w:rsidR="00D64575" w:rsidRPr="00E46E23">
        <w:rPr>
          <w:rFonts w:ascii="Times New Roman" w:hAnsi="Times New Roman"/>
          <w:sz w:val="24"/>
          <w:szCs w:val="24"/>
        </w:rPr>
        <w:t xml:space="preserve">, </w:t>
      </w:r>
      <w:r w:rsidR="00D64575">
        <w:rPr>
          <w:rFonts w:ascii="Times New Roman" w:hAnsi="Times New Roman"/>
          <w:sz w:val="24"/>
          <w:szCs w:val="24"/>
        </w:rPr>
        <w:t>apresenta este</w:t>
      </w:r>
      <w:r w:rsidR="00D64575" w:rsidRPr="000D7860">
        <w:rPr>
          <w:rFonts w:ascii="Times New Roman" w:hAnsi="Times New Roman"/>
          <w:sz w:val="24"/>
          <w:szCs w:val="24"/>
        </w:rPr>
        <w:t xml:space="preserve"> </w:t>
      </w:r>
      <w:r w:rsidR="00D64575" w:rsidRPr="00554720">
        <w:rPr>
          <w:rFonts w:ascii="Times New Roman" w:hAnsi="Times New Roman"/>
          <w:sz w:val="24"/>
          <w:szCs w:val="24"/>
        </w:rPr>
        <w:t xml:space="preserve">requerimento </w:t>
      </w:r>
      <w:r w:rsidR="00D64575">
        <w:rPr>
          <w:rFonts w:ascii="Times New Roman" w:hAnsi="Times New Roman"/>
          <w:sz w:val="24"/>
          <w:szCs w:val="24"/>
        </w:rPr>
        <w:t>a</w:t>
      </w:r>
      <w:r w:rsidR="00D64575" w:rsidRPr="00785E51">
        <w:rPr>
          <w:rFonts w:ascii="Times New Roman" w:hAnsi="Times New Roman"/>
          <w:sz w:val="24"/>
          <w:szCs w:val="24"/>
        </w:rPr>
        <w:t xml:space="preserve"> Excelentíssim</w:t>
      </w:r>
      <w:r w:rsidR="007F45AD">
        <w:rPr>
          <w:rFonts w:ascii="Times New Roman" w:hAnsi="Times New Roman"/>
          <w:sz w:val="24"/>
          <w:szCs w:val="24"/>
        </w:rPr>
        <w:t>a</w:t>
      </w:r>
      <w:r w:rsidR="00D64575" w:rsidRPr="00785E51">
        <w:rPr>
          <w:rFonts w:ascii="Times New Roman" w:hAnsi="Times New Roman"/>
          <w:sz w:val="24"/>
          <w:szCs w:val="24"/>
        </w:rPr>
        <w:t xml:space="preserve"> </w:t>
      </w:r>
      <w:r w:rsidR="00D64575">
        <w:rPr>
          <w:rFonts w:ascii="Times New Roman" w:hAnsi="Times New Roman"/>
          <w:sz w:val="24"/>
          <w:szCs w:val="24"/>
        </w:rPr>
        <w:t>Senhor</w:t>
      </w:r>
      <w:r w:rsidR="007F45AD">
        <w:rPr>
          <w:rFonts w:ascii="Times New Roman" w:hAnsi="Times New Roman"/>
          <w:sz w:val="24"/>
          <w:szCs w:val="24"/>
        </w:rPr>
        <w:t>a Damaris Priscila de Souza Miranda –</w:t>
      </w:r>
      <w:r w:rsidR="00D64575">
        <w:rPr>
          <w:rFonts w:ascii="Times New Roman" w:hAnsi="Times New Roman"/>
          <w:sz w:val="24"/>
          <w:szCs w:val="24"/>
        </w:rPr>
        <w:t xml:space="preserve"> </w:t>
      </w:r>
      <w:r w:rsidR="007F45AD">
        <w:rPr>
          <w:rFonts w:ascii="Times New Roman" w:hAnsi="Times New Roman"/>
          <w:sz w:val="24"/>
          <w:szCs w:val="24"/>
        </w:rPr>
        <w:t>Secretária Municipal de Saúde</w:t>
      </w:r>
      <w:r w:rsidR="00D64575">
        <w:rPr>
          <w:rFonts w:ascii="Times New Roman" w:hAnsi="Times New Roman"/>
          <w:sz w:val="24"/>
          <w:szCs w:val="24"/>
        </w:rPr>
        <w:t xml:space="preserve"> </w:t>
      </w:r>
      <w:r w:rsidR="00D64575">
        <w:rPr>
          <w:rFonts w:ascii="Times New Roman" w:hAnsi="Times New Roman"/>
          <w:b/>
          <w:bCs/>
          <w:sz w:val="24"/>
          <w:szCs w:val="24"/>
          <w:u w:val="single"/>
        </w:rPr>
        <w:t>requerendo</w:t>
      </w:r>
      <w:r w:rsidR="00D64575">
        <w:rPr>
          <w:rFonts w:ascii="Times New Roman" w:hAnsi="Times New Roman"/>
          <w:sz w:val="24"/>
          <w:szCs w:val="24"/>
        </w:rPr>
        <w:t xml:space="preserve"> </w:t>
      </w:r>
      <w:r w:rsidR="00B60F46">
        <w:rPr>
          <w:rFonts w:ascii="Times New Roman" w:hAnsi="Times New Roman"/>
          <w:sz w:val="24"/>
          <w:szCs w:val="24"/>
        </w:rPr>
        <w:t>as seguintes informações</w:t>
      </w:r>
      <w:r w:rsidR="006110AB">
        <w:rPr>
          <w:rFonts w:ascii="Times New Roman" w:hAnsi="Times New Roman"/>
          <w:sz w:val="24"/>
          <w:szCs w:val="24"/>
        </w:rPr>
        <w:t xml:space="preserve"> referente aos servidores(as) do CISALP</w:t>
      </w:r>
      <w:r w:rsidR="00B60F46">
        <w:rPr>
          <w:rFonts w:ascii="Times New Roman" w:hAnsi="Times New Roman"/>
          <w:sz w:val="24"/>
          <w:szCs w:val="24"/>
        </w:rPr>
        <w:t>:</w:t>
      </w:r>
    </w:p>
    <w:p w14:paraId="06820AD8" w14:textId="74E527FE" w:rsidR="00B60F46" w:rsidRPr="001308D8" w:rsidRDefault="001308D8" w:rsidP="00B60F46">
      <w:pPr>
        <w:pStyle w:val="PargrafodaLista"/>
        <w:numPr>
          <w:ilvl w:val="0"/>
          <w:numId w:val="13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Relação nominal de todos(as) os(as) funcionários(as), servidores(as) e colaboradores(as), </w:t>
      </w:r>
      <w:r>
        <w:rPr>
          <w:sz w:val="24"/>
          <w:szCs w:val="24"/>
        </w:rPr>
        <w:t xml:space="preserve">efetivos, comissionados, temporários, terceirizados, </w:t>
      </w:r>
      <w:r w:rsidRPr="001308D8">
        <w:rPr>
          <w:sz w:val="24"/>
          <w:szCs w:val="24"/>
        </w:rPr>
        <w:t>contendo por pessoa:</w:t>
      </w:r>
    </w:p>
    <w:p w14:paraId="1F890BA8" w14:textId="4939072B" w:rsidR="001308D8" w:rsidRP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 w:rsidRPr="001308D8">
        <w:rPr>
          <w:sz w:val="24"/>
          <w:szCs w:val="24"/>
        </w:rPr>
        <w:t>Nome Completo;</w:t>
      </w:r>
    </w:p>
    <w:p w14:paraId="22EDD529" w14:textId="31FCC5B2" w:rsid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 w:rsidRPr="001308D8">
        <w:rPr>
          <w:sz w:val="24"/>
          <w:szCs w:val="24"/>
        </w:rPr>
        <w:t>Cargo/Função;</w:t>
      </w:r>
    </w:p>
    <w:p w14:paraId="31285C4D" w14:textId="58C4683C" w:rsid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Lotação;</w:t>
      </w:r>
    </w:p>
    <w:p w14:paraId="7B40FEC8" w14:textId="379C479F" w:rsid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Tipo de vínculo e fundamento legal;</w:t>
      </w:r>
    </w:p>
    <w:p w14:paraId="6CA53938" w14:textId="65624226" w:rsid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Data de admissão (e de desligamento, se houver)</w:t>
      </w:r>
    </w:p>
    <w:p w14:paraId="147ADB95" w14:textId="2743F317" w:rsidR="001308D8" w:rsidRDefault="001308D8" w:rsidP="001308D8">
      <w:pPr>
        <w:pStyle w:val="PargrafodaLista"/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Jornada/carga horária semanal contratada e regime de trabalho (plantão/escala, se aplicável).</w:t>
      </w:r>
    </w:p>
    <w:p w14:paraId="1966996A" w14:textId="311011FC" w:rsidR="007A20BE" w:rsidRDefault="00E87001" w:rsidP="00887973">
      <w:pPr>
        <w:pStyle w:val="PargrafodaLista"/>
        <w:numPr>
          <w:ilvl w:val="0"/>
          <w:numId w:val="13"/>
        </w:numPr>
        <w:spacing w:before="100" w:beforeAutospacing="1" w:after="100" w:afterAutospacing="1"/>
        <w:rPr>
          <w:sz w:val="24"/>
          <w:szCs w:val="24"/>
        </w:rPr>
      </w:pPr>
      <w:r w:rsidRPr="00E87001">
        <w:rPr>
          <w:b/>
          <w:bCs/>
          <w:sz w:val="24"/>
          <w:szCs w:val="24"/>
        </w:rPr>
        <w:t xml:space="preserve">Remuneração mensal detalhada </w:t>
      </w:r>
      <w:r w:rsidR="00096323">
        <w:rPr>
          <w:b/>
          <w:bCs/>
          <w:sz w:val="24"/>
          <w:szCs w:val="24"/>
        </w:rPr>
        <w:t>e individualizada dos servidores a partir de janeiro de 2025</w:t>
      </w:r>
      <w:r w:rsidRPr="00E87001">
        <w:rPr>
          <w:sz w:val="24"/>
          <w:szCs w:val="24"/>
        </w:rPr>
        <w:t>, indicando para cada mês:</w:t>
      </w:r>
      <w:r w:rsidRPr="00E87001">
        <w:rPr>
          <w:sz w:val="24"/>
          <w:szCs w:val="24"/>
        </w:rPr>
        <w:br/>
        <w:t>a) vencimento básico;</w:t>
      </w:r>
      <w:r w:rsidRPr="00E87001">
        <w:rPr>
          <w:sz w:val="24"/>
          <w:szCs w:val="24"/>
        </w:rPr>
        <w:br/>
        <w:t>b) gratificações, adicionais, vantagens pessoais/eventuais;</w:t>
      </w:r>
      <w:r w:rsidRPr="00E87001">
        <w:rPr>
          <w:sz w:val="24"/>
          <w:szCs w:val="24"/>
        </w:rPr>
        <w:br/>
        <w:t>c) indenizações (diárias, ajuda de custo etc.);</w:t>
      </w:r>
      <w:r w:rsidRPr="00E87001">
        <w:rPr>
          <w:sz w:val="24"/>
          <w:szCs w:val="24"/>
        </w:rPr>
        <w:br/>
        <w:t>d) descontos legais;</w:t>
      </w:r>
      <w:r w:rsidRPr="00E87001">
        <w:rPr>
          <w:sz w:val="24"/>
          <w:szCs w:val="24"/>
        </w:rPr>
        <w:br/>
        <w:t>e) total bruto e total líquido.</w:t>
      </w:r>
    </w:p>
    <w:p w14:paraId="1132FED6" w14:textId="152FC3C7" w:rsidR="00E87001" w:rsidRPr="007A20BE" w:rsidRDefault="00E87001" w:rsidP="007A20BE">
      <w:pPr>
        <w:spacing w:before="100" w:beforeAutospacing="1" w:after="100" w:afterAutospacing="1"/>
        <w:ind w:firstLine="705"/>
        <w:jc w:val="both"/>
        <w:rPr>
          <w:rFonts w:ascii="Times New Roman" w:hAnsi="Times New Roman"/>
          <w:sz w:val="24"/>
          <w:szCs w:val="24"/>
        </w:rPr>
      </w:pPr>
      <w:r w:rsidRPr="007A20BE">
        <w:rPr>
          <w:rFonts w:ascii="Times New Roman" w:hAnsi="Times New Roman"/>
          <w:sz w:val="24"/>
          <w:szCs w:val="24"/>
        </w:rPr>
        <w:t>Observação: não se requer dados sensíveis (p. ex., CPF completo, dados bancários ou de saúde).</w:t>
      </w:r>
    </w:p>
    <w:p w14:paraId="0CEA1CF2" w14:textId="191FF72C" w:rsidR="001308D8" w:rsidRDefault="00C3345D" w:rsidP="007A20BE">
      <w:pPr>
        <w:pStyle w:val="PargrafodaLista"/>
        <w:numPr>
          <w:ilvl w:val="0"/>
          <w:numId w:val="13"/>
        </w:numPr>
        <w:jc w:val="both"/>
        <w:rPr>
          <w:sz w:val="24"/>
          <w:szCs w:val="24"/>
        </w:rPr>
      </w:pPr>
      <w:r w:rsidRPr="00C3345D">
        <w:rPr>
          <w:b/>
          <w:bCs/>
          <w:sz w:val="24"/>
          <w:szCs w:val="24"/>
        </w:rPr>
        <w:t>Registros de frequência/ponto</w:t>
      </w:r>
      <w:r w:rsidRPr="00C3345D">
        <w:rPr>
          <w:sz w:val="24"/>
          <w:szCs w:val="24"/>
        </w:rPr>
        <w:t xml:space="preserve"> (“espelho de ponto” ou equivalente) do</w:t>
      </w:r>
      <w:r w:rsidR="009D00AB">
        <w:rPr>
          <w:sz w:val="24"/>
          <w:szCs w:val="24"/>
        </w:rPr>
        <w:t xml:space="preserve"> ano de 2025 individualizado </w:t>
      </w:r>
      <w:r w:rsidRPr="00C3345D">
        <w:rPr>
          <w:sz w:val="24"/>
          <w:szCs w:val="24"/>
        </w:rPr>
        <w:t>por servidor(a), com indicação de ausências justificadas, licenças e escalas/plantões</w:t>
      </w:r>
      <w:r w:rsidR="00523B51">
        <w:rPr>
          <w:sz w:val="24"/>
          <w:szCs w:val="24"/>
        </w:rPr>
        <w:t>;</w:t>
      </w:r>
    </w:p>
    <w:p w14:paraId="7022DE55" w14:textId="16AD1C08" w:rsidR="00523B51" w:rsidRPr="001308D8" w:rsidRDefault="00523B51" w:rsidP="007A20BE">
      <w:pPr>
        <w:pStyle w:val="PargrafodaLista"/>
        <w:numPr>
          <w:ilvl w:val="0"/>
          <w:numId w:val="13"/>
        </w:numPr>
        <w:jc w:val="both"/>
        <w:rPr>
          <w:sz w:val="24"/>
          <w:szCs w:val="24"/>
        </w:rPr>
      </w:pPr>
      <w:r w:rsidRPr="00523B51">
        <w:rPr>
          <w:b/>
          <w:bCs/>
          <w:sz w:val="24"/>
          <w:szCs w:val="24"/>
        </w:rPr>
        <w:t>Normativos internos</w:t>
      </w:r>
      <w:r w:rsidRPr="00523B51">
        <w:rPr>
          <w:sz w:val="24"/>
          <w:szCs w:val="24"/>
        </w:rPr>
        <w:t xml:space="preserve"> que disciplinem: quadro de pessoal, critérios de contratação, controle de frequência e política remuneratória (atos, portarias, regulamentos).</w:t>
      </w:r>
    </w:p>
    <w:p w14:paraId="6D69547F" w14:textId="77777777" w:rsidR="00B60F46" w:rsidRPr="00B60F46" w:rsidRDefault="00B60F46" w:rsidP="00B60F46">
      <w:pPr>
        <w:jc w:val="both"/>
        <w:rPr>
          <w:rFonts w:ascii="Times New Roman" w:hAnsi="Times New Roman"/>
          <w:sz w:val="24"/>
          <w:szCs w:val="24"/>
        </w:rPr>
      </w:pPr>
    </w:p>
    <w:p w14:paraId="3665B185" w14:textId="5B907D91" w:rsidR="00B60F46" w:rsidRPr="00202271" w:rsidRDefault="00202271" w:rsidP="0020227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02271">
        <w:rPr>
          <w:rFonts w:ascii="Times New Roman" w:hAnsi="Times New Roman"/>
          <w:sz w:val="24"/>
          <w:szCs w:val="24"/>
        </w:rPr>
        <w:t xml:space="preserve">As informações solicitadas são imprescindíveis ao exercício do mandato parlamentar, notadamente para fiscalização da aplicação de recursos públicos, verificação </w:t>
      </w:r>
      <w:r w:rsidRPr="00202271">
        <w:rPr>
          <w:rFonts w:ascii="Times New Roman" w:hAnsi="Times New Roman"/>
          <w:sz w:val="24"/>
          <w:szCs w:val="24"/>
        </w:rPr>
        <w:lastRenderedPageBreak/>
        <w:t>de conformidade dos vínculos laborais, transparência remuneratória, e acompanhamento do controle de frequência de servidores(as) custeados(as) por verbas públicas no âmbito do CISALP, assegurando-se a eficiência administrativa e a probidade, em consonância com os princípios do art. 37 da Constituição.</w:t>
      </w:r>
    </w:p>
    <w:p w14:paraId="2E4082B5" w14:textId="2AA5F5D2" w:rsidR="006E00C6" w:rsidRDefault="00B60F46" w:rsidP="00D812EF">
      <w:pPr>
        <w:spacing w:line="360" w:lineRule="auto"/>
        <w:ind w:left="283" w:firstLine="851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C</w:t>
      </w:r>
      <w:r w:rsidR="006E00C6" w:rsidRPr="00E46E23">
        <w:rPr>
          <w:rFonts w:ascii="Times New Roman" w:hAnsi="Times New Roman"/>
          <w:iCs/>
          <w:sz w:val="24"/>
          <w:szCs w:val="24"/>
        </w:rPr>
        <w:t xml:space="preserve">armo do Paranaíba/MG, </w:t>
      </w:r>
      <w:r w:rsidR="007F45AD">
        <w:rPr>
          <w:rFonts w:ascii="Times New Roman" w:hAnsi="Times New Roman"/>
          <w:iCs/>
          <w:sz w:val="24"/>
          <w:szCs w:val="24"/>
        </w:rPr>
        <w:t>13</w:t>
      </w:r>
      <w:r w:rsidR="006E00C6" w:rsidRPr="00E46E23">
        <w:rPr>
          <w:rFonts w:ascii="Times New Roman" w:hAnsi="Times New Roman"/>
          <w:iCs/>
          <w:sz w:val="24"/>
          <w:szCs w:val="24"/>
        </w:rPr>
        <w:t xml:space="preserve"> de</w:t>
      </w:r>
      <w:r w:rsidR="00580342">
        <w:rPr>
          <w:rFonts w:ascii="Times New Roman" w:hAnsi="Times New Roman"/>
          <w:iCs/>
          <w:sz w:val="24"/>
          <w:szCs w:val="24"/>
        </w:rPr>
        <w:t xml:space="preserve"> </w:t>
      </w:r>
      <w:r w:rsidR="007F45AD">
        <w:rPr>
          <w:rFonts w:ascii="Times New Roman" w:hAnsi="Times New Roman"/>
          <w:iCs/>
          <w:sz w:val="24"/>
          <w:szCs w:val="24"/>
        </w:rPr>
        <w:t xml:space="preserve">agosto </w:t>
      </w:r>
      <w:r w:rsidR="006E00C6" w:rsidRPr="00E46E23">
        <w:rPr>
          <w:rFonts w:ascii="Times New Roman" w:hAnsi="Times New Roman"/>
          <w:iCs/>
          <w:sz w:val="24"/>
          <w:szCs w:val="24"/>
        </w:rPr>
        <w:t>de 202</w:t>
      </w:r>
      <w:r w:rsidR="00E76B2F">
        <w:rPr>
          <w:rFonts w:ascii="Times New Roman" w:hAnsi="Times New Roman"/>
          <w:iCs/>
          <w:sz w:val="24"/>
          <w:szCs w:val="24"/>
        </w:rPr>
        <w:t>5</w:t>
      </w:r>
      <w:r w:rsidR="006E00C6" w:rsidRPr="00E46E23">
        <w:rPr>
          <w:rFonts w:ascii="Times New Roman" w:hAnsi="Times New Roman"/>
          <w:iCs/>
          <w:sz w:val="24"/>
          <w:szCs w:val="24"/>
        </w:rPr>
        <w:t>.</w:t>
      </w:r>
    </w:p>
    <w:p w14:paraId="2F624A90" w14:textId="77777777" w:rsidR="00202271" w:rsidRDefault="00202271" w:rsidP="00D812EF">
      <w:pPr>
        <w:spacing w:line="360" w:lineRule="auto"/>
        <w:ind w:left="283" w:firstLine="851"/>
        <w:jc w:val="right"/>
        <w:rPr>
          <w:rFonts w:ascii="Times New Roman" w:hAnsi="Times New Roman"/>
          <w:iCs/>
          <w:sz w:val="24"/>
          <w:szCs w:val="24"/>
        </w:rPr>
      </w:pPr>
    </w:p>
    <w:p w14:paraId="4AB29F22" w14:textId="77777777" w:rsidR="00187E16" w:rsidRPr="00E46E23" w:rsidRDefault="00187E16" w:rsidP="00CA341D">
      <w:pPr>
        <w:spacing w:after="0"/>
        <w:rPr>
          <w:rFonts w:ascii="Times New Roman" w:hAnsi="Times New Roman"/>
          <w:sz w:val="21"/>
          <w:szCs w:val="21"/>
        </w:rPr>
      </w:pPr>
    </w:p>
    <w:p w14:paraId="2B1F6C86" w14:textId="77777777" w:rsidR="0043622F" w:rsidRPr="00A26387" w:rsidRDefault="0043622F" w:rsidP="0043622F">
      <w:pPr>
        <w:tabs>
          <w:tab w:val="left" w:pos="3360"/>
        </w:tabs>
        <w:spacing w:after="0" w:line="240" w:lineRule="auto"/>
        <w:jc w:val="center"/>
        <w:rPr>
          <w:rFonts w:ascii="Times New Roman" w:hAnsi="Times New Roman"/>
          <w:b/>
          <w:smallCaps/>
        </w:rPr>
      </w:pPr>
      <w:r w:rsidRPr="00A26387">
        <w:rPr>
          <w:rFonts w:ascii="Times New Roman" w:hAnsi="Times New Roman"/>
          <w:b/>
          <w:smallCaps/>
        </w:rPr>
        <w:t>RODRIGO ALVES DOS SANTOS</w:t>
      </w:r>
    </w:p>
    <w:p w14:paraId="6F930B32" w14:textId="77777777" w:rsidR="0043622F" w:rsidRPr="00A26387" w:rsidRDefault="0043622F" w:rsidP="0043622F">
      <w:pPr>
        <w:tabs>
          <w:tab w:val="left" w:pos="3360"/>
        </w:tabs>
        <w:spacing w:after="0" w:line="240" w:lineRule="auto"/>
        <w:jc w:val="center"/>
        <w:rPr>
          <w:rFonts w:ascii="Times New Roman" w:hAnsi="Times New Roman"/>
          <w:bCs/>
          <w:smallCaps/>
        </w:rPr>
      </w:pPr>
      <w:r w:rsidRPr="00A26387">
        <w:rPr>
          <w:rFonts w:ascii="Times New Roman" w:hAnsi="Times New Roman"/>
          <w:bCs/>
          <w:smallCaps/>
        </w:rPr>
        <w:t xml:space="preserve">- </w:t>
      </w:r>
      <w:r>
        <w:rPr>
          <w:rFonts w:ascii="Times New Roman" w:hAnsi="Times New Roman"/>
          <w:bCs/>
          <w:smallCaps/>
        </w:rPr>
        <w:t>Vereador - PL</w:t>
      </w:r>
      <w:r w:rsidRPr="00A26387">
        <w:rPr>
          <w:rFonts w:ascii="Times New Roman" w:hAnsi="Times New Roman"/>
          <w:bCs/>
          <w:smallCaps/>
        </w:rPr>
        <w:t xml:space="preserve"> –</w:t>
      </w:r>
    </w:p>
    <w:p w14:paraId="7721780B" w14:textId="77777777" w:rsidR="0043622F" w:rsidRPr="00A26387" w:rsidRDefault="0043622F" w:rsidP="0043622F">
      <w:pPr>
        <w:tabs>
          <w:tab w:val="left" w:pos="3360"/>
        </w:tabs>
        <w:spacing w:after="0" w:line="240" w:lineRule="auto"/>
        <w:jc w:val="center"/>
        <w:rPr>
          <w:rFonts w:ascii="Times New Roman" w:hAnsi="Times New Roman"/>
          <w:b/>
          <w:smallCaps/>
        </w:rPr>
      </w:pPr>
    </w:p>
    <w:p w14:paraId="5A073A00" w14:textId="77777777" w:rsidR="0043622F" w:rsidRPr="00A26387" w:rsidRDefault="0043622F" w:rsidP="0043622F">
      <w:pPr>
        <w:tabs>
          <w:tab w:val="left" w:pos="3360"/>
        </w:tabs>
        <w:spacing w:after="0" w:line="240" w:lineRule="auto"/>
        <w:jc w:val="center"/>
        <w:rPr>
          <w:rFonts w:ascii="Times New Roman" w:hAnsi="Times New Roman"/>
          <w:b/>
          <w:smallCaps/>
        </w:rPr>
      </w:pPr>
    </w:p>
    <w:p w14:paraId="62490384" w14:textId="77777777" w:rsidR="0043622F" w:rsidRPr="00A26387" w:rsidRDefault="0043622F" w:rsidP="0043622F">
      <w:pPr>
        <w:tabs>
          <w:tab w:val="left" w:pos="3360"/>
        </w:tabs>
        <w:spacing w:after="0" w:line="240" w:lineRule="auto"/>
        <w:jc w:val="center"/>
        <w:rPr>
          <w:rFonts w:ascii="Times New Roman" w:hAnsi="Times New Roman"/>
          <w:b/>
          <w:smallCaps/>
        </w:rPr>
      </w:pPr>
      <w:r w:rsidRPr="00A26387">
        <w:rPr>
          <w:rFonts w:ascii="Times New Roman" w:hAnsi="Times New Roman"/>
          <w:b/>
          <w:smallCaps/>
        </w:rPr>
        <w:t>EDUARDO ALVES DE ALMEIDA</w:t>
      </w:r>
      <w:r>
        <w:rPr>
          <w:rFonts w:ascii="Times New Roman" w:hAnsi="Times New Roman"/>
          <w:b/>
          <w:smallCaps/>
        </w:rPr>
        <w:tab/>
        <w:t xml:space="preserve">    </w:t>
      </w:r>
      <w:r w:rsidRPr="00A26387">
        <w:rPr>
          <w:rFonts w:ascii="Times New Roman" w:hAnsi="Times New Roman"/>
          <w:b/>
          <w:smallCaps/>
        </w:rPr>
        <w:tab/>
        <w:t>PAULA MOREIRA LIMA RODRIGUES</w:t>
      </w:r>
    </w:p>
    <w:p w14:paraId="2618BFEA" w14:textId="77777777" w:rsidR="0043622F" w:rsidRPr="00A26387" w:rsidRDefault="0043622F" w:rsidP="0043622F">
      <w:pPr>
        <w:tabs>
          <w:tab w:val="left" w:pos="3360"/>
        </w:tabs>
        <w:spacing w:after="0" w:line="240" w:lineRule="auto"/>
        <w:rPr>
          <w:rFonts w:ascii="Times New Roman" w:hAnsi="Times New Roman"/>
          <w:bCs/>
          <w:smallCaps/>
        </w:rPr>
      </w:pPr>
      <w:r>
        <w:rPr>
          <w:rFonts w:ascii="Times New Roman" w:hAnsi="Times New Roman"/>
          <w:bCs/>
          <w:smallCaps/>
        </w:rPr>
        <w:t xml:space="preserve">               Vereador- PODE                           </w:t>
      </w:r>
      <w:r w:rsidRPr="00A26387">
        <w:rPr>
          <w:rFonts w:ascii="Times New Roman" w:hAnsi="Times New Roman"/>
          <w:bCs/>
          <w:smallCaps/>
        </w:rPr>
        <w:tab/>
      </w:r>
      <w:r w:rsidRPr="00A26387">
        <w:rPr>
          <w:rFonts w:ascii="Times New Roman" w:hAnsi="Times New Roman"/>
          <w:bCs/>
          <w:smallCaps/>
        </w:rPr>
        <w:tab/>
      </w:r>
      <w:r w:rsidRPr="00A26387">
        <w:rPr>
          <w:rFonts w:ascii="Times New Roman" w:hAnsi="Times New Roman"/>
          <w:bCs/>
          <w:smallCaps/>
        </w:rPr>
        <w:tab/>
      </w:r>
      <w:r>
        <w:rPr>
          <w:rFonts w:ascii="Times New Roman" w:hAnsi="Times New Roman"/>
          <w:bCs/>
          <w:smallCaps/>
        </w:rPr>
        <w:t>Vereadora- PL</w:t>
      </w:r>
    </w:p>
    <w:p w14:paraId="1F6A1CB5" w14:textId="77777777" w:rsidR="005C2F83" w:rsidRDefault="005C2F83" w:rsidP="00C90E99">
      <w:pPr>
        <w:tabs>
          <w:tab w:val="left" w:pos="3360"/>
        </w:tabs>
        <w:spacing w:after="0" w:line="240" w:lineRule="auto"/>
        <w:rPr>
          <w:rFonts w:ascii="Times New Roman" w:hAnsi="Times New Roman"/>
        </w:rPr>
      </w:pPr>
    </w:p>
    <w:sectPr w:rsidR="005C2F83" w:rsidSect="00FE03DE">
      <w:headerReference w:type="even" r:id="rId7"/>
      <w:headerReference w:type="default" r:id="rId8"/>
      <w:headerReference w:type="first" r:id="rId9"/>
      <w:pgSz w:w="11906" w:h="16838" w:code="9"/>
      <w:pgMar w:top="2694" w:right="1701" w:bottom="2410" w:left="1701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0D47D" w14:textId="77777777" w:rsidR="00DC1773" w:rsidRDefault="00DC1773" w:rsidP="00564E75">
      <w:pPr>
        <w:spacing w:after="0" w:line="240" w:lineRule="auto"/>
      </w:pPr>
      <w:r>
        <w:separator/>
      </w:r>
    </w:p>
  </w:endnote>
  <w:endnote w:type="continuationSeparator" w:id="0">
    <w:p w14:paraId="3CCAD1A4" w14:textId="77777777" w:rsidR="00DC1773" w:rsidRDefault="00DC1773" w:rsidP="0056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36BD5" w14:textId="77777777" w:rsidR="00DC1773" w:rsidRDefault="00DC1773" w:rsidP="00564E75">
      <w:pPr>
        <w:spacing w:after="0" w:line="240" w:lineRule="auto"/>
      </w:pPr>
      <w:r>
        <w:separator/>
      </w:r>
    </w:p>
  </w:footnote>
  <w:footnote w:type="continuationSeparator" w:id="0">
    <w:p w14:paraId="7724DED1" w14:textId="77777777" w:rsidR="00DC1773" w:rsidRDefault="00DC1773" w:rsidP="0056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0F578" w14:textId="29909ED7" w:rsidR="00564E75" w:rsidRDefault="0043622F">
    <w:pPr>
      <w:pStyle w:val="Cabealho"/>
    </w:pPr>
    <w:r>
      <w:rPr>
        <w:noProof/>
      </w:rPr>
      <w:pict w14:anchorId="2C2A63D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4193032" o:spid="_x0000_s1038" type="#_x0000_t75" style="position:absolute;margin-left:0;margin-top:0;width:613.2pt;height:859.9pt;z-index:-251657216;mso-position-horizontal:center;mso-position-horizontal-relative:margin;mso-position-vertical:center;mso-position-vertical-relative:margin" o:allowincell="f">
          <v:imagedata r:id="rId1" o:title="PAPEL-TIMBRA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7CE73" w14:textId="7145F33E" w:rsidR="00564E75" w:rsidRDefault="0043622F">
    <w:pPr>
      <w:pStyle w:val="Cabealho"/>
    </w:pPr>
    <w:r>
      <w:rPr>
        <w:noProof/>
      </w:rPr>
      <w:pict w14:anchorId="239189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4193033" o:spid="_x0000_s1039" type="#_x0000_t75" style="position:absolute;margin-left:0;margin-top:0;width:613.2pt;height:859.9pt;z-index:-251656192;mso-position-horizontal:center;mso-position-horizontal-relative:margin;mso-position-vertical:center;mso-position-vertical-relative:margin" o:allowincell="f">
          <v:imagedata r:id="rId1" o:title="PAPEL-TIMBRADO-0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E6A6F" w14:textId="0498C08F" w:rsidR="00564E75" w:rsidRDefault="0043622F">
    <w:pPr>
      <w:pStyle w:val="Cabealho"/>
    </w:pPr>
    <w:r>
      <w:rPr>
        <w:noProof/>
      </w:rPr>
      <w:pict w14:anchorId="731FE4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4193031" o:spid="_x0000_s1037" type="#_x0000_t75" style="position:absolute;margin-left:0;margin-top:0;width:613.2pt;height:859.9pt;z-index:-251658240;mso-position-horizontal:center;mso-position-horizontal-relative:margin;mso-position-vertical:center;mso-position-vertical-relative:margin" o:allowincell="f">
          <v:imagedata r:id="rId1" o:title="PAPEL-TIMBRA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A6CC9"/>
    <w:multiLevelType w:val="hybridMultilevel"/>
    <w:tmpl w:val="C48810E8"/>
    <w:lvl w:ilvl="0" w:tplc="D980C056">
      <w:start w:val="1"/>
      <w:numFmt w:val="lowerLetter"/>
      <w:lvlText w:val="%1)"/>
      <w:lvlJc w:val="left"/>
      <w:pPr>
        <w:ind w:left="1494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FD91BCE"/>
    <w:multiLevelType w:val="hybridMultilevel"/>
    <w:tmpl w:val="DA6CF800"/>
    <w:lvl w:ilvl="0" w:tplc="5A72562A">
      <w:start w:val="1"/>
      <w:numFmt w:val="lowerLetter"/>
      <w:lvlText w:val="%1)"/>
      <w:lvlJc w:val="left"/>
      <w:pPr>
        <w:ind w:left="142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 w15:restartNumberingAfterBreak="0">
    <w:nsid w:val="14AC44AC"/>
    <w:multiLevelType w:val="hybridMultilevel"/>
    <w:tmpl w:val="8FBA4700"/>
    <w:lvl w:ilvl="0" w:tplc="9050E7F0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 w15:restartNumberingAfterBreak="0">
    <w:nsid w:val="14C216C5"/>
    <w:multiLevelType w:val="hybridMultilevel"/>
    <w:tmpl w:val="9A10F848"/>
    <w:lvl w:ilvl="0" w:tplc="6AA00094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D947A7E"/>
    <w:multiLevelType w:val="hybridMultilevel"/>
    <w:tmpl w:val="778E210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40A89"/>
    <w:multiLevelType w:val="hybridMultilevel"/>
    <w:tmpl w:val="7FE04D1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35F81"/>
    <w:multiLevelType w:val="hybridMultilevel"/>
    <w:tmpl w:val="ED987650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C217D"/>
    <w:multiLevelType w:val="hybridMultilevel"/>
    <w:tmpl w:val="6436DE1A"/>
    <w:lvl w:ilvl="0" w:tplc="FFFFFFFF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3EB60771"/>
    <w:multiLevelType w:val="hybridMultilevel"/>
    <w:tmpl w:val="E6F271B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7378CE"/>
    <w:multiLevelType w:val="hybridMultilevel"/>
    <w:tmpl w:val="6436DE1A"/>
    <w:lvl w:ilvl="0" w:tplc="854082E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0" w15:restartNumberingAfterBreak="0">
    <w:nsid w:val="4CFB7F20"/>
    <w:multiLevelType w:val="hybridMultilevel"/>
    <w:tmpl w:val="DA1A9DAA"/>
    <w:lvl w:ilvl="0" w:tplc="F97C9C46">
      <w:start w:val="1"/>
      <w:numFmt w:val="decimal"/>
      <w:lvlText w:val="%1)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54A1617D"/>
    <w:multiLevelType w:val="multilevel"/>
    <w:tmpl w:val="8308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037693"/>
    <w:multiLevelType w:val="hybridMultilevel"/>
    <w:tmpl w:val="F67467CA"/>
    <w:lvl w:ilvl="0" w:tplc="04160001">
      <w:start w:val="1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33681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9703194">
    <w:abstractNumId w:val="10"/>
  </w:num>
  <w:num w:numId="3" w16cid:durableId="708460678">
    <w:abstractNumId w:val="4"/>
  </w:num>
  <w:num w:numId="4" w16cid:durableId="198594189">
    <w:abstractNumId w:val="0"/>
  </w:num>
  <w:num w:numId="5" w16cid:durableId="491869738">
    <w:abstractNumId w:val="8"/>
  </w:num>
  <w:num w:numId="6" w16cid:durableId="1682773902">
    <w:abstractNumId w:val="12"/>
  </w:num>
  <w:num w:numId="7" w16cid:durableId="891120002">
    <w:abstractNumId w:val="3"/>
  </w:num>
  <w:num w:numId="8" w16cid:durableId="1227647880">
    <w:abstractNumId w:val="9"/>
  </w:num>
  <w:num w:numId="9" w16cid:durableId="1976835960">
    <w:abstractNumId w:val="5"/>
  </w:num>
  <w:num w:numId="10" w16cid:durableId="24523240">
    <w:abstractNumId w:val="7"/>
  </w:num>
  <w:num w:numId="11" w16cid:durableId="1743987209">
    <w:abstractNumId w:val="6"/>
  </w:num>
  <w:num w:numId="12" w16cid:durableId="1279992730">
    <w:abstractNumId w:val="11"/>
  </w:num>
  <w:num w:numId="13" w16cid:durableId="1339195242">
    <w:abstractNumId w:val="2"/>
  </w:num>
  <w:num w:numId="14" w16cid:durableId="15348076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E75"/>
    <w:rsid w:val="00025C88"/>
    <w:rsid w:val="00044648"/>
    <w:rsid w:val="00055A9F"/>
    <w:rsid w:val="00096323"/>
    <w:rsid w:val="000979F5"/>
    <w:rsid w:val="000F69AF"/>
    <w:rsid w:val="00115CB9"/>
    <w:rsid w:val="001308A8"/>
    <w:rsid w:val="001308D8"/>
    <w:rsid w:val="00140AE7"/>
    <w:rsid w:val="00156D37"/>
    <w:rsid w:val="00182757"/>
    <w:rsid w:val="00186277"/>
    <w:rsid w:val="00187E16"/>
    <w:rsid w:val="001B4994"/>
    <w:rsid w:val="001C28F4"/>
    <w:rsid w:val="001D6898"/>
    <w:rsid w:val="001F018C"/>
    <w:rsid w:val="00200C39"/>
    <w:rsid w:val="00202271"/>
    <w:rsid w:val="00212469"/>
    <w:rsid w:val="0021452B"/>
    <w:rsid w:val="002226A0"/>
    <w:rsid w:val="00233F08"/>
    <w:rsid w:val="0024127E"/>
    <w:rsid w:val="00256C3C"/>
    <w:rsid w:val="0026462A"/>
    <w:rsid w:val="00264BB6"/>
    <w:rsid w:val="00267DD3"/>
    <w:rsid w:val="002714B6"/>
    <w:rsid w:val="00274510"/>
    <w:rsid w:val="002923D3"/>
    <w:rsid w:val="002F549C"/>
    <w:rsid w:val="002F7CB5"/>
    <w:rsid w:val="00305FAC"/>
    <w:rsid w:val="00310D7A"/>
    <w:rsid w:val="0031261C"/>
    <w:rsid w:val="00314018"/>
    <w:rsid w:val="003254C2"/>
    <w:rsid w:val="00337790"/>
    <w:rsid w:val="00347534"/>
    <w:rsid w:val="00363FB4"/>
    <w:rsid w:val="00370A95"/>
    <w:rsid w:val="00377CC0"/>
    <w:rsid w:val="00393F6E"/>
    <w:rsid w:val="003969BC"/>
    <w:rsid w:val="003D4A8C"/>
    <w:rsid w:val="003E504F"/>
    <w:rsid w:val="003E669F"/>
    <w:rsid w:val="0043622F"/>
    <w:rsid w:val="00442473"/>
    <w:rsid w:val="0044349E"/>
    <w:rsid w:val="00466E88"/>
    <w:rsid w:val="00492459"/>
    <w:rsid w:val="004A0444"/>
    <w:rsid w:val="004B7A24"/>
    <w:rsid w:val="004C7DEF"/>
    <w:rsid w:val="004D7B19"/>
    <w:rsid w:val="00523B51"/>
    <w:rsid w:val="005341BA"/>
    <w:rsid w:val="005544F2"/>
    <w:rsid w:val="00564E75"/>
    <w:rsid w:val="00566957"/>
    <w:rsid w:val="00580342"/>
    <w:rsid w:val="005B1298"/>
    <w:rsid w:val="005C2F83"/>
    <w:rsid w:val="005D75F7"/>
    <w:rsid w:val="005E5F50"/>
    <w:rsid w:val="005F4602"/>
    <w:rsid w:val="005F6F12"/>
    <w:rsid w:val="006028D7"/>
    <w:rsid w:val="006110AB"/>
    <w:rsid w:val="0064723C"/>
    <w:rsid w:val="00654C45"/>
    <w:rsid w:val="00661441"/>
    <w:rsid w:val="006855A3"/>
    <w:rsid w:val="006B4464"/>
    <w:rsid w:val="006B7493"/>
    <w:rsid w:val="006C3B33"/>
    <w:rsid w:val="006E00C6"/>
    <w:rsid w:val="00720DEA"/>
    <w:rsid w:val="00753758"/>
    <w:rsid w:val="0077150D"/>
    <w:rsid w:val="00773981"/>
    <w:rsid w:val="00776C6D"/>
    <w:rsid w:val="0078639B"/>
    <w:rsid w:val="00795DBC"/>
    <w:rsid w:val="007A20BE"/>
    <w:rsid w:val="007A5CA9"/>
    <w:rsid w:val="007C6A56"/>
    <w:rsid w:val="007E4605"/>
    <w:rsid w:val="007E5261"/>
    <w:rsid w:val="007F45AD"/>
    <w:rsid w:val="00801178"/>
    <w:rsid w:val="00812EA6"/>
    <w:rsid w:val="00817CD4"/>
    <w:rsid w:val="00822AB4"/>
    <w:rsid w:val="00822ED2"/>
    <w:rsid w:val="00830CFB"/>
    <w:rsid w:val="00845ACD"/>
    <w:rsid w:val="008809F1"/>
    <w:rsid w:val="00887973"/>
    <w:rsid w:val="008B16BB"/>
    <w:rsid w:val="008C3D81"/>
    <w:rsid w:val="008C589B"/>
    <w:rsid w:val="008C5F46"/>
    <w:rsid w:val="00914A15"/>
    <w:rsid w:val="00933FC7"/>
    <w:rsid w:val="00944437"/>
    <w:rsid w:val="0096085C"/>
    <w:rsid w:val="009758FC"/>
    <w:rsid w:val="00982DB3"/>
    <w:rsid w:val="009C461B"/>
    <w:rsid w:val="009D00AB"/>
    <w:rsid w:val="009F02DC"/>
    <w:rsid w:val="009F5E51"/>
    <w:rsid w:val="00A115C1"/>
    <w:rsid w:val="00A22024"/>
    <w:rsid w:val="00A31A7F"/>
    <w:rsid w:val="00A75F46"/>
    <w:rsid w:val="00A94081"/>
    <w:rsid w:val="00AA74C2"/>
    <w:rsid w:val="00AC37D2"/>
    <w:rsid w:val="00AD2AFB"/>
    <w:rsid w:val="00AE768F"/>
    <w:rsid w:val="00B07557"/>
    <w:rsid w:val="00B12F8C"/>
    <w:rsid w:val="00B24BF6"/>
    <w:rsid w:val="00B51408"/>
    <w:rsid w:val="00B60F46"/>
    <w:rsid w:val="00B61BC4"/>
    <w:rsid w:val="00B63DFB"/>
    <w:rsid w:val="00B721CD"/>
    <w:rsid w:val="00B9614F"/>
    <w:rsid w:val="00C1197A"/>
    <w:rsid w:val="00C151F0"/>
    <w:rsid w:val="00C32BFD"/>
    <w:rsid w:val="00C3345D"/>
    <w:rsid w:val="00C340D7"/>
    <w:rsid w:val="00C43440"/>
    <w:rsid w:val="00C90E99"/>
    <w:rsid w:val="00CA341D"/>
    <w:rsid w:val="00CC5714"/>
    <w:rsid w:val="00CD1445"/>
    <w:rsid w:val="00CE52FE"/>
    <w:rsid w:val="00D01399"/>
    <w:rsid w:val="00D03D8F"/>
    <w:rsid w:val="00D062E2"/>
    <w:rsid w:val="00D12C74"/>
    <w:rsid w:val="00D22A2F"/>
    <w:rsid w:val="00D24250"/>
    <w:rsid w:val="00D41DEA"/>
    <w:rsid w:val="00D434DB"/>
    <w:rsid w:val="00D5122B"/>
    <w:rsid w:val="00D63060"/>
    <w:rsid w:val="00D64575"/>
    <w:rsid w:val="00D812EF"/>
    <w:rsid w:val="00D93850"/>
    <w:rsid w:val="00D95E6D"/>
    <w:rsid w:val="00D97D83"/>
    <w:rsid w:val="00DA7AF4"/>
    <w:rsid w:val="00DC1773"/>
    <w:rsid w:val="00DD5C97"/>
    <w:rsid w:val="00DE341B"/>
    <w:rsid w:val="00E10AB5"/>
    <w:rsid w:val="00E1103E"/>
    <w:rsid w:val="00E46E23"/>
    <w:rsid w:val="00E52400"/>
    <w:rsid w:val="00E5760E"/>
    <w:rsid w:val="00E76B2F"/>
    <w:rsid w:val="00E816FF"/>
    <w:rsid w:val="00E8408E"/>
    <w:rsid w:val="00E856D9"/>
    <w:rsid w:val="00E87001"/>
    <w:rsid w:val="00EF7C53"/>
    <w:rsid w:val="00F031AE"/>
    <w:rsid w:val="00F13840"/>
    <w:rsid w:val="00F14FA3"/>
    <w:rsid w:val="00F15139"/>
    <w:rsid w:val="00F2002C"/>
    <w:rsid w:val="00F31536"/>
    <w:rsid w:val="00F64A7D"/>
    <w:rsid w:val="00F71C7F"/>
    <w:rsid w:val="00F94605"/>
    <w:rsid w:val="00FB071D"/>
    <w:rsid w:val="00FC170C"/>
    <w:rsid w:val="00FC29F8"/>
    <w:rsid w:val="00FE03DE"/>
    <w:rsid w:val="00FE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EEFC8"/>
  <w15:chartTrackingRefBased/>
  <w15:docId w15:val="{676E5E20-F2D7-456E-8A37-7F4F2287B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A9F"/>
    <w:rPr>
      <w:rFonts w:ascii="Calibri" w:eastAsia="Times New Roman" w:hAnsi="Calibri" w:cs="Times New Roman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24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4E7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64E75"/>
  </w:style>
  <w:style w:type="paragraph" w:styleId="Rodap">
    <w:name w:val="footer"/>
    <w:basedOn w:val="Normal"/>
    <w:link w:val="RodapChar"/>
    <w:uiPriority w:val="99"/>
    <w:unhideWhenUsed/>
    <w:rsid w:val="00564E7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564E75"/>
  </w:style>
  <w:style w:type="paragraph" w:styleId="Recuodecorpodetexto">
    <w:name w:val="Body Text Indent"/>
    <w:basedOn w:val="Normal"/>
    <w:link w:val="RecuodecorpodetextoChar"/>
    <w:rsid w:val="00267DD3"/>
    <w:pPr>
      <w:ind w:firstLine="3686"/>
    </w:pPr>
    <w:rPr>
      <w:rFonts w:ascii="Times New Roman" w:hAnsi="Times New Roman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267DD3"/>
    <w:rPr>
      <w:rFonts w:ascii="Times New Roman" w:eastAsia="Times New Roman" w:hAnsi="Times New Roman" w:cs="Times New Roman"/>
      <w:sz w:val="28"/>
      <w:lang w:eastAsia="pt-BR"/>
    </w:rPr>
  </w:style>
  <w:style w:type="paragraph" w:styleId="NormalWeb">
    <w:name w:val="Normal (Web)"/>
    <w:basedOn w:val="Normal"/>
    <w:uiPriority w:val="99"/>
    <w:unhideWhenUsed/>
    <w:rsid w:val="00055A9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opadro">
    <w:name w:val="Texto padrão"/>
    <w:basedOn w:val="Normal"/>
    <w:rsid w:val="00055A9F"/>
    <w:pPr>
      <w:snapToGrid w:val="0"/>
      <w:spacing w:after="0" w:line="240" w:lineRule="auto"/>
    </w:pPr>
    <w:rPr>
      <w:rFonts w:ascii="Times New Roman" w:hAnsi="Times New Roman"/>
      <w:sz w:val="24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274510"/>
    <w:pPr>
      <w:spacing w:after="0" w:line="240" w:lineRule="auto"/>
      <w:ind w:left="708"/>
    </w:pPr>
    <w:rPr>
      <w:rFonts w:ascii="Times New Roman" w:hAnsi="Times New Roman"/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21452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1452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1452B"/>
    <w:rPr>
      <w:rFonts w:ascii="Calibri" w:eastAsia="Times New Roman" w:hAnsi="Calibri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1452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1452B"/>
    <w:rPr>
      <w:rFonts w:ascii="Calibri" w:eastAsia="Times New Roman" w:hAnsi="Calibri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4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452B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247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styleId="Forte">
    <w:name w:val="Strong"/>
    <w:basedOn w:val="Fontepargpadro"/>
    <w:uiPriority w:val="22"/>
    <w:qFormat/>
    <w:rsid w:val="00E870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4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Gomes Borges</dc:creator>
  <cp:keywords/>
  <dc:description/>
  <cp:lastModifiedBy>user</cp:lastModifiedBy>
  <cp:revision>139</cp:revision>
  <cp:lastPrinted>2024-05-07T17:05:00Z</cp:lastPrinted>
  <dcterms:created xsi:type="dcterms:W3CDTF">2023-04-26T19:04:00Z</dcterms:created>
  <dcterms:modified xsi:type="dcterms:W3CDTF">2025-08-13T18:25:00Z</dcterms:modified>
</cp:coreProperties>
</file>