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932" w:rsidRDefault="00614932" w:rsidP="00614932">
      <w:pPr>
        <w:jc w:val="center"/>
        <w:rPr>
          <w:rFonts w:ascii="Gloucester MT Extra Condensed" w:hAnsi="Gloucester MT Extra Condensed"/>
          <w:sz w:val="72"/>
          <w:szCs w:val="72"/>
        </w:rPr>
      </w:pPr>
      <w:r>
        <w:rPr>
          <w:rFonts w:ascii="Gloucester MT Extra Condensed" w:hAnsi="Gloucester MT Extra Condensed"/>
          <w:sz w:val="72"/>
          <w:szCs w:val="72"/>
        </w:rPr>
        <w:t xml:space="preserve">CÂMARA MUNICIPAL DE </w:t>
      </w:r>
      <w:bookmarkStart w:id="0" w:name="_GoBack"/>
      <w:bookmarkEnd w:id="0"/>
      <w:r>
        <w:rPr>
          <w:rFonts w:ascii="Gloucester MT Extra Condensed" w:hAnsi="Gloucester MT Extra Condensed"/>
          <w:sz w:val="72"/>
          <w:szCs w:val="72"/>
        </w:rPr>
        <w:t>IBITIRAMA</w:t>
      </w:r>
    </w:p>
    <w:p w:rsidR="00614932" w:rsidRDefault="00614932" w:rsidP="00614932">
      <w:pPr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>Palácio Maria Barbosa Lemos</w:t>
      </w:r>
    </w:p>
    <w:p w:rsidR="00614932" w:rsidRDefault="00614932" w:rsidP="00614932">
      <w:pPr>
        <w:jc w:val="center"/>
      </w:pPr>
      <w:r>
        <w:t xml:space="preserve">Avenida </w:t>
      </w:r>
      <w:proofErr w:type="spellStart"/>
      <w:r>
        <w:t>Lazarino</w:t>
      </w:r>
      <w:proofErr w:type="spellEnd"/>
      <w:r>
        <w:t xml:space="preserve"> Ricci, 25. Centro.</w:t>
      </w:r>
    </w:p>
    <w:p w:rsidR="00614932" w:rsidRDefault="00614932" w:rsidP="006149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Tel. (28) 3569-1378 – </w:t>
      </w:r>
      <w:proofErr w:type="gramStart"/>
      <w:r>
        <w:rPr>
          <w:sz w:val="28"/>
          <w:szCs w:val="28"/>
        </w:rPr>
        <w:t>CEP.</w:t>
      </w:r>
      <w:proofErr w:type="gramEnd"/>
      <w:r>
        <w:rPr>
          <w:sz w:val="28"/>
          <w:szCs w:val="28"/>
        </w:rPr>
        <w:t>29540-000 – Ibitirama – ES.</w:t>
      </w:r>
    </w:p>
    <w:p w:rsidR="00614932" w:rsidRDefault="00614932" w:rsidP="00614932">
      <w:pPr>
        <w:jc w:val="both"/>
        <w:rPr>
          <w:sz w:val="28"/>
          <w:szCs w:val="28"/>
        </w:rPr>
      </w:pPr>
    </w:p>
    <w:p w:rsidR="00614932" w:rsidRDefault="00614932" w:rsidP="00614932">
      <w:pPr>
        <w:tabs>
          <w:tab w:val="left" w:pos="3828"/>
        </w:tabs>
        <w:ind w:left="3828"/>
        <w:jc w:val="both"/>
        <w:rPr>
          <w:b/>
          <w:u w:val="single"/>
        </w:rPr>
      </w:pPr>
      <w:r w:rsidRPr="007420C6">
        <w:rPr>
          <w:b/>
        </w:rPr>
        <w:t xml:space="preserve">ATA DA </w:t>
      </w:r>
      <w:r>
        <w:rPr>
          <w:b/>
        </w:rPr>
        <w:t xml:space="preserve">DÉCIMA QUINTA </w:t>
      </w:r>
      <w:r w:rsidRPr="007420C6">
        <w:rPr>
          <w:b/>
        </w:rPr>
        <w:t>REUNIÃO ORDINÁRIA DA CÂMARA MUNICIPAL DE IBITIRAMA, REALIZADA</w:t>
      </w:r>
      <w:r>
        <w:rPr>
          <w:b/>
        </w:rPr>
        <w:t xml:space="preserve"> NO DIA </w:t>
      </w:r>
      <w:r>
        <w:rPr>
          <w:b/>
          <w:u w:val="single"/>
        </w:rPr>
        <w:t xml:space="preserve">15 DE OUTUBRO </w:t>
      </w:r>
      <w:r w:rsidRPr="007420C6">
        <w:rPr>
          <w:b/>
          <w:u w:val="single"/>
        </w:rPr>
        <w:t>DE 2015.</w:t>
      </w:r>
    </w:p>
    <w:p w:rsidR="00614932" w:rsidRDefault="00614932" w:rsidP="00614932">
      <w:pPr>
        <w:tabs>
          <w:tab w:val="left" w:pos="3828"/>
        </w:tabs>
        <w:ind w:left="4111"/>
        <w:jc w:val="both"/>
      </w:pPr>
    </w:p>
    <w:p w:rsidR="00614932" w:rsidRDefault="00614932" w:rsidP="00614932">
      <w:pPr>
        <w:tabs>
          <w:tab w:val="left" w:pos="3828"/>
        </w:tabs>
        <w:jc w:val="both"/>
      </w:pPr>
      <w:r>
        <w:t xml:space="preserve">Aos quinze dias do mês de outubro do ano de dois mil e quinze, às </w:t>
      </w:r>
      <w:proofErr w:type="gramStart"/>
      <w:r>
        <w:t>16:35</w:t>
      </w:r>
      <w:proofErr w:type="gramEnd"/>
      <w:r>
        <w:t xml:space="preserve">h, na sede própria da Câmara Municipal de Ibitirama, situada na Avenida </w:t>
      </w:r>
      <w:proofErr w:type="spellStart"/>
      <w:r>
        <w:t>Lazarino</w:t>
      </w:r>
      <w:proofErr w:type="spellEnd"/>
      <w:r>
        <w:t xml:space="preserve"> Ricci, número 25, na cidade de Ibitirama, município do Estado do Espírito Santo, sob a presidência do vereador JOSÉ TAVARES DE MOURA, foi aberta a </w:t>
      </w:r>
      <w:r>
        <w:rPr>
          <w:b/>
        </w:rPr>
        <w:t xml:space="preserve">Décima Quinta Reunião Ordinária </w:t>
      </w:r>
      <w:r>
        <w:t xml:space="preserve">da Câmara Municipal de Ibitirama, no </w:t>
      </w:r>
      <w:r>
        <w:rPr>
          <w:b/>
        </w:rPr>
        <w:t>Segundo</w:t>
      </w:r>
      <w:r w:rsidRPr="00D410EF">
        <w:rPr>
          <w:b/>
        </w:rPr>
        <w:t xml:space="preserve"> Período Legislativo, na Terceira Sessão Legislativa, na Sétima Legislatura</w:t>
      </w:r>
      <w:r>
        <w:t xml:space="preserve">. </w:t>
      </w:r>
      <w:r w:rsidRPr="007420C6">
        <w:rPr>
          <w:b/>
          <w:u w:val="single"/>
        </w:rPr>
        <w:t>PEQUENO EXPEDIENTE</w:t>
      </w:r>
      <w:r>
        <w:t xml:space="preserve">: O presidente, depois de cumprimentar os vereadores, os servidores, o assessor jurídico e os senhores </w:t>
      </w:r>
      <w:r w:rsidRPr="00FB3E3B">
        <w:rPr>
          <w:i/>
        </w:rPr>
        <w:t>Miguel</w:t>
      </w:r>
      <w:r>
        <w:t xml:space="preserve">, </w:t>
      </w:r>
      <w:proofErr w:type="spellStart"/>
      <w:r w:rsidRPr="00FB3E3B">
        <w:rPr>
          <w:i/>
        </w:rPr>
        <w:t>Arilson</w:t>
      </w:r>
      <w:proofErr w:type="spellEnd"/>
      <w:r>
        <w:t xml:space="preserve"> e </w:t>
      </w:r>
      <w:r w:rsidRPr="00FB3E3B">
        <w:rPr>
          <w:i/>
        </w:rPr>
        <w:t>Zé Paulo</w:t>
      </w:r>
      <w:r>
        <w:t xml:space="preserve">, pediu ao segundo-secretário, João </w:t>
      </w:r>
      <w:proofErr w:type="spellStart"/>
      <w:r>
        <w:t>Mateveli</w:t>
      </w:r>
      <w:proofErr w:type="spellEnd"/>
      <w:r>
        <w:t xml:space="preserve">, para fazer chamada dos vereadores, onde se constatou a presença dos senhores </w:t>
      </w:r>
      <w:r w:rsidRPr="00414EE4">
        <w:rPr>
          <w:i/>
        </w:rPr>
        <w:t>José Tavares de Moura</w:t>
      </w:r>
      <w:r>
        <w:rPr>
          <w:i/>
        </w:rPr>
        <w:t>,</w:t>
      </w:r>
      <w:r w:rsidRPr="00811FF6">
        <w:rPr>
          <w:i/>
        </w:rPr>
        <w:t xml:space="preserve"> </w:t>
      </w:r>
      <w:proofErr w:type="spellStart"/>
      <w:r w:rsidRPr="00414EE4">
        <w:rPr>
          <w:i/>
        </w:rPr>
        <w:t>Antonio</w:t>
      </w:r>
      <w:proofErr w:type="spellEnd"/>
      <w:r w:rsidRPr="00414EE4">
        <w:rPr>
          <w:i/>
        </w:rPr>
        <w:t xml:space="preserve"> </w:t>
      </w:r>
      <w:proofErr w:type="spellStart"/>
      <w:r w:rsidRPr="00414EE4">
        <w:rPr>
          <w:i/>
        </w:rPr>
        <w:t>Vilete</w:t>
      </w:r>
      <w:proofErr w:type="spellEnd"/>
      <w:r w:rsidRPr="00414EE4">
        <w:rPr>
          <w:i/>
        </w:rPr>
        <w:t xml:space="preserve"> Barradas,</w:t>
      </w:r>
      <w:r>
        <w:rPr>
          <w:i/>
        </w:rPr>
        <w:t xml:space="preserve"> </w:t>
      </w:r>
      <w:r w:rsidRPr="00414EE4">
        <w:rPr>
          <w:i/>
        </w:rPr>
        <w:t xml:space="preserve">Célio Martins </w:t>
      </w:r>
      <w:proofErr w:type="spellStart"/>
      <w:r w:rsidRPr="00414EE4">
        <w:rPr>
          <w:i/>
        </w:rPr>
        <w:t>Moralis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Claudemar</w:t>
      </w:r>
      <w:proofErr w:type="spellEnd"/>
      <w:r>
        <w:rPr>
          <w:i/>
        </w:rPr>
        <w:t xml:space="preserve"> Barbosa Machado, </w:t>
      </w:r>
      <w:r w:rsidRPr="00414EE4">
        <w:rPr>
          <w:i/>
        </w:rPr>
        <w:t xml:space="preserve">Diogo Alves </w:t>
      </w:r>
      <w:proofErr w:type="spellStart"/>
      <w:r w:rsidRPr="00414EE4">
        <w:rPr>
          <w:i/>
        </w:rPr>
        <w:t>Grismond</w:t>
      </w:r>
      <w:proofErr w:type="spellEnd"/>
      <w:r>
        <w:rPr>
          <w:i/>
        </w:rPr>
        <w:t>,</w:t>
      </w:r>
      <w:r w:rsidRPr="00414EE4">
        <w:rPr>
          <w:i/>
        </w:rPr>
        <w:t xml:space="preserve"> João </w:t>
      </w:r>
      <w:proofErr w:type="spellStart"/>
      <w:r w:rsidRPr="00414EE4">
        <w:rPr>
          <w:i/>
        </w:rPr>
        <w:t>Mateveli</w:t>
      </w:r>
      <w:proofErr w:type="spellEnd"/>
      <w:r w:rsidRPr="00414EE4">
        <w:rPr>
          <w:i/>
        </w:rPr>
        <w:t xml:space="preserve"> Filho</w:t>
      </w:r>
      <w:r>
        <w:rPr>
          <w:i/>
        </w:rPr>
        <w:t>,</w:t>
      </w:r>
      <w:r w:rsidRPr="00414EE4">
        <w:rPr>
          <w:i/>
        </w:rPr>
        <w:t xml:space="preserve"> José Maria Braz</w:t>
      </w:r>
      <w:r w:rsidRPr="00C27185">
        <w:rPr>
          <w:i/>
        </w:rPr>
        <w:t xml:space="preserve"> </w:t>
      </w:r>
      <w:r>
        <w:rPr>
          <w:i/>
        </w:rPr>
        <w:t xml:space="preserve">e Renan Leal de Oliveira </w:t>
      </w:r>
      <w:r w:rsidRPr="00B778AE">
        <w:t>e a ausência de</w:t>
      </w:r>
      <w:r>
        <w:rPr>
          <w:i/>
        </w:rPr>
        <w:t xml:space="preserve"> </w:t>
      </w:r>
      <w:r w:rsidRPr="00414EE4">
        <w:rPr>
          <w:i/>
        </w:rPr>
        <w:t>Edmilson Vieira de Ataíde</w:t>
      </w:r>
      <w:r>
        <w:rPr>
          <w:i/>
        </w:rPr>
        <w:t xml:space="preserve">. </w:t>
      </w:r>
      <w:r>
        <w:t xml:space="preserve">Por conseguinte, o segundo-secretário fez a leitura da Bíblia Sagrada no Salmo 32, 1 e 2. Assim que o presidente pediu ao segundo-secretário para ler a Ata Anterior, o vereador Renan Leal, pela ordem, requereu verbalmente que sua leitura fosse dispensada, haja vista ser conhecido o seu teor. Seu pedido foi posto em votação e APROVADO por unanimidade. Neste momento o presidente registra a chegada em plenário do vereador Edmilson Vieira de Ataíde. </w:t>
      </w:r>
      <w:r w:rsidRPr="00D410EF">
        <w:rPr>
          <w:b/>
          <w:u w:val="single"/>
        </w:rPr>
        <w:t>CORRESPONDÊNCIAS RECEBIDAS PELA MESA DIRETORA:</w:t>
      </w:r>
      <w:r>
        <w:t xml:space="preserve"> O primeiro-secretário fez a leitura das seguintes proposições: </w:t>
      </w:r>
      <w:r>
        <w:rPr>
          <w:b/>
        </w:rPr>
        <w:t xml:space="preserve">Ofício SEMEC 542/2015; Emenda Aditiva ao Projeto de Lei 22/2015; Emenda Aditiva ao Projeto de Lei 23/2015; </w:t>
      </w:r>
      <w:r w:rsidRPr="00FB3E3B">
        <w:rPr>
          <w:b/>
        </w:rPr>
        <w:t>Relatório da Comissão de</w:t>
      </w:r>
      <w:r w:rsidRPr="00533B72">
        <w:t xml:space="preserve"> </w:t>
      </w:r>
      <w:r>
        <w:rPr>
          <w:b/>
        </w:rPr>
        <w:t xml:space="preserve">Justiça </w:t>
      </w:r>
      <w:r w:rsidRPr="00533B72">
        <w:t>referente Projeto</w:t>
      </w:r>
      <w:r>
        <w:rPr>
          <w:b/>
        </w:rPr>
        <w:t xml:space="preserve"> 22/2015, </w:t>
      </w:r>
      <w:r w:rsidRPr="00533B72">
        <w:t>assinado pelo relator</w:t>
      </w:r>
      <w:r>
        <w:rPr>
          <w:b/>
        </w:rPr>
        <w:t xml:space="preserve"> Diogo </w:t>
      </w:r>
      <w:proofErr w:type="spellStart"/>
      <w:r>
        <w:rPr>
          <w:b/>
        </w:rPr>
        <w:t>Grismond</w:t>
      </w:r>
      <w:proofErr w:type="spellEnd"/>
      <w:r>
        <w:rPr>
          <w:b/>
        </w:rPr>
        <w:t xml:space="preserve">; </w:t>
      </w:r>
      <w:r w:rsidRPr="00FB3E3B">
        <w:rPr>
          <w:b/>
        </w:rPr>
        <w:t>Relatório da Comissão de</w:t>
      </w:r>
      <w:r w:rsidRPr="00533B72">
        <w:t xml:space="preserve"> </w:t>
      </w:r>
      <w:r>
        <w:rPr>
          <w:b/>
        </w:rPr>
        <w:t xml:space="preserve">Justiça </w:t>
      </w:r>
      <w:r w:rsidRPr="00533B72">
        <w:t>referente Projeto</w:t>
      </w:r>
      <w:r>
        <w:rPr>
          <w:b/>
        </w:rPr>
        <w:t xml:space="preserve"> 23/2015, </w:t>
      </w:r>
      <w:r w:rsidRPr="00533B72">
        <w:t>assinado pelo relator</w:t>
      </w:r>
      <w:r>
        <w:rPr>
          <w:b/>
        </w:rPr>
        <w:t xml:space="preserve"> Diogo </w:t>
      </w:r>
      <w:proofErr w:type="spellStart"/>
      <w:r>
        <w:rPr>
          <w:b/>
        </w:rPr>
        <w:t>Grismond</w:t>
      </w:r>
      <w:proofErr w:type="spellEnd"/>
      <w:r>
        <w:rPr>
          <w:b/>
        </w:rPr>
        <w:t>; Projeto de Lei 26/2015 que “Denomina Rua no distrito de Santa Marta”; Projeto de Lei 27/2015 que “Dispõe sobre o Orçamento de 2016”; OF.133/2015/APAE; OF.132/2015-Conselho de Direito</w:t>
      </w:r>
      <w:r w:rsidRPr="00FB3E3B">
        <w:t>.</w:t>
      </w:r>
      <w:r>
        <w:t xml:space="preserve"> </w:t>
      </w:r>
      <w:r w:rsidRPr="00D410EF">
        <w:rPr>
          <w:b/>
          <w:u w:val="single"/>
        </w:rPr>
        <w:t>GRANDE EXPEDIENTE</w:t>
      </w:r>
      <w:r w:rsidRPr="005F36A1">
        <w:rPr>
          <w:b/>
        </w:rPr>
        <w:t>:</w:t>
      </w:r>
      <w:r w:rsidRPr="00D64887">
        <w:rPr>
          <w:b/>
        </w:rPr>
        <w:t xml:space="preserve"> </w:t>
      </w:r>
      <w:r w:rsidRPr="007A2CAA">
        <w:t xml:space="preserve">Inscreveram-se em livro próprio e usaram da palavra </w:t>
      </w:r>
      <w:r>
        <w:t xml:space="preserve">os </w:t>
      </w:r>
      <w:r w:rsidRPr="007A2CAA">
        <w:t>vereadores</w:t>
      </w:r>
      <w:r>
        <w:t xml:space="preserve"> Renan Leal e Diogo </w:t>
      </w:r>
      <w:proofErr w:type="spellStart"/>
      <w:r>
        <w:t>Grismond</w:t>
      </w:r>
      <w:proofErr w:type="spellEnd"/>
      <w:r>
        <w:t xml:space="preserve">, porquanto os </w:t>
      </w:r>
      <w:proofErr w:type="gramStart"/>
      <w:r>
        <w:t>edis</w:t>
      </w:r>
      <w:proofErr w:type="gramEnd"/>
      <w:r>
        <w:t xml:space="preserve"> José Maria, João </w:t>
      </w:r>
      <w:proofErr w:type="spellStart"/>
      <w:r>
        <w:t>Mateveli</w:t>
      </w:r>
      <w:proofErr w:type="spellEnd"/>
      <w:r>
        <w:t xml:space="preserve">, </w:t>
      </w:r>
      <w:proofErr w:type="spellStart"/>
      <w:r>
        <w:t>Claudemar</w:t>
      </w:r>
      <w:proofErr w:type="spellEnd"/>
      <w:r>
        <w:t xml:space="preserve"> Machado e Edmilson Ataíde declinaram de seus tempos. </w:t>
      </w:r>
      <w:r>
        <w:rPr>
          <w:b/>
          <w:u w:val="single"/>
        </w:rPr>
        <w:t>LIDERANÇA PARTIDÁRIA</w:t>
      </w:r>
      <w:r>
        <w:t xml:space="preserve">: Nenhum inscrito. </w:t>
      </w:r>
      <w:r w:rsidRPr="00C739D4">
        <w:rPr>
          <w:b/>
          <w:u w:val="single"/>
        </w:rPr>
        <w:t>ORDEM DO DIA</w:t>
      </w:r>
      <w:r>
        <w:t xml:space="preserve">: </w:t>
      </w:r>
      <w:r w:rsidRPr="00FD6217">
        <w:rPr>
          <w:b/>
        </w:rPr>
        <w:t>Em pauta</w:t>
      </w:r>
      <w:r>
        <w:t xml:space="preserve"> o </w:t>
      </w:r>
      <w:r w:rsidRPr="00FD6217">
        <w:rPr>
          <w:u w:val="single"/>
        </w:rPr>
        <w:t xml:space="preserve">Requerimento de Urgência </w:t>
      </w:r>
      <w:r>
        <w:rPr>
          <w:u w:val="single"/>
        </w:rPr>
        <w:t>na</w:t>
      </w:r>
      <w:r w:rsidRPr="00FD6217">
        <w:rPr>
          <w:u w:val="single"/>
        </w:rPr>
        <w:t xml:space="preserve"> apreciação do Projeto de Lei nº 2</w:t>
      </w:r>
      <w:r>
        <w:rPr>
          <w:u w:val="single"/>
        </w:rPr>
        <w:t>2</w:t>
      </w:r>
      <w:r w:rsidRPr="00FD6217">
        <w:rPr>
          <w:u w:val="single"/>
        </w:rPr>
        <w:t>/2015</w:t>
      </w:r>
      <w:r w:rsidRPr="00DE5964">
        <w:t xml:space="preserve">; </w:t>
      </w:r>
      <w:r w:rsidRPr="00DE5964">
        <w:rPr>
          <w:b/>
        </w:rPr>
        <w:t>Em pauta</w:t>
      </w:r>
      <w:r>
        <w:t xml:space="preserve"> o </w:t>
      </w:r>
      <w:r w:rsidRPr="00FD6217">
        <w:rPr>
          <w:u w:val="single"/>
        </w:rPr>
        <w:t xml:space="preserve">Requerimento de Urgência </w:t>
      </w:r>
      <w:r>
        <w:rPr>
          <w:u w:val="single"/>
        </w:rPr>
        <w:t>na</w:t>
      </w:r>
      <w:r w:rsidRPr="00FD6217">
        <w:rPr>
          <w:u w:val="single"/>
        </w:rPr>
        <w:t xml:space="preserve"> apreciação do Projeto de Lei nº 2</w:t>
      </w:r>
      <w:r>
        <w:rPr>
          <w:u w:val="single"/>
        </w:rPr>
        <w:t>3</w:t>
      </w:r>
      <w:r w:rsidRPr="00FD6217">
        <w:rPr>
          <w:u w:val="single"/>
        </w:rPr>
        <w:t>/2015</w:t>
      </w:r>
      <w:r>
        <w:rPr>
          <w:u w:val="single"/>
        </w:rPr>
        <w:t>;</w:t>
      </w:r>
      <w:r>
        <w:t xml:space="preserve"> o presidente pôs ambos em discussão e como ninguém os quis discutir, os mesmos foram postos em votação e aprovados por unanimidade. Em face da aprovação de ambos os pedidos de urgência, já c</w:t>
      </w:r>
      <w:r w:rsidRPr="00FD6217">
        <w:t>olocando</w:t>
      </w:r>
      <w:r w:rsidRPr="00FD6217">
        <w:rPr>
          <w:b/>
        </w:rPr>
        <w:t xml:space="preserve"> na pauta o Projeto nº 2</w:t>
      </w:r>
      <w:r>
        <w:rPr>
          <w:b/>
        </w:rPr>
        <w:t>2</w:t>
      </w:r>
      <w:r w:rsidRPr="00FD6217">
        <w:rPr>
          <w:b/>
        </w:rPr>
        <w:t>/2015,</w:t>
      </w:r>
      <w:r>
        <w:t xml:space="preserve"> o presidente pediu o parecer verbal da Comissão de Saúde, que foi verbal e favorável. Já o </w:t>
      </w:r>
      <w:r w:rsidRPr="00DE5964">
        <w:rPr>
          <w:b/>
        </w:rPr>
        <w:t>parecer escrito e favorável da Comissão de Justiça</w:t>
      </w:r>
      <w:r>
        <w:t xml:space="preserve"> continha conjuntamente a </w:t>
      </w:r>
      <w:r w:rsidRPr="00DE5964">
        <w:rPr>
          <w:b/>
        </w:rPr>
        <w:t>Emenda</w:t>
      </w:r>
      <w:r>
        <w:t xml:space="preserve"> assinada pelo vereador Diogo </w:t>
      </w:r>
      <w:proofErr w:type="spellStart"/>
      <w:r>
        <w:t>Grismond</w:t>
      </w:r>
      <w:proofErr w:type="spellEnd"/>
      <w:r>
        <w:t xml:space="preserve">. Ambos os pareceres foram postos em discussão e como ninguém os quis discutir, os mesmos foram postos em votação e aprovados por unanimidade. Em seguida o presidente pôs a Emenda Aditiva ao Projeto 22 em discussão e como ninguém se manifestou, a mesma foi posta em votação e aprovada por unanimidade. </w:t>
      </w:r>
      <w:r>
        <w:lastRenderedPageBreak/>
        <w:t xml:space="preserve">Finalmente o presidente pôs o projeto de Lei 22/2015, devidamente emendado, em discussão e como não houve quem o discutisse, o mesmo foi posto em votação e aprovado por unanimidade. Desta feita, o presidente o encaminhou à Comissão de Justiça e Redação para confecção da </w:t>
      </w:r>
      <w:r w:rsidRPr="0083604D">
        <w:rPr>
          <w:b/>
          <w:u w:val="single"/>
        </w:rPr>
        <w:t>Redação Final</w:t>
      </w:r>
      <w:r>
        <w:t xml:space="preserve"> do aludido projeto de lei. Dando seguimento o presidente pediu o parecer da Comissão de Justiça referente ao Projeto de Lei 23/2015, que foi verbal e favorável, bem como o parecer da Comissão de Saúde que também foi verbal e favorável, sendo </w:t>
      </w:r>
      <w:proofErr w:type="gramStart"/>
      <w:r>
        <w:t>ambos</w:t>
      </w:r>
      <w:proofErr w:type="gramEnd"/>
      <w:r>
        <w:t xml:space="preserve"> postos em discussão e, como ninguém os quis discutir, os mesmos foram postos em votação e aprovados por unanimidade. </w:t>
      </w:r>
      <w:r w:rsidRPr="0083604D">
        <w:rPr>
          <w:b/>
        </w:rPr>
        <w:t>Em pauta</w:t>
      </w:r>
      <w:r>
        <w:t xml:space="preserve"> a Emenda referente ao Projeto 23/2015 que foi posta em discussão e como ninguém a quis discutir, a mesma foi posta em votação e aprovada por unanimidade. Desta forma o presidente encaminhou o projeto 23/2015 à Comissão de Justiça e Redação para confecção da </w:t>
      </w:r>
      <w:r w:rsidRPr="00B327CE">
        <w:rPr>
          <w:b/>
          <w:u w:val="single"/>
        </w:rPr>
        <w:t>Redação Final.</w:t>
      </w:r>
      <w:r>
        <w:t xml:space="preserve"> Por conseguinte, o presidente determinou a leitura da indicação do nome do vereador </w:t>
      </w:r>
      <w:proofErr w:type="spellStart"/>
      <w:r>
        <w:t>Claudemar</w:t>
      </w:r>
      <w:proofErr w:type="spellEnd"/>
      <w:r>
        <w:t xml:space="preserve"> Barbosa Machado para compor, na condição de suplente, o Conselho Municipal de Educação, em resposta ao OF.SEMEC 542/2015, cujo pedido foi posto em discussão. Não havendo quem o discutisse, o mesmo foi posto em votação e aprovado por unanimidade. </w:t>
      </w:r>
      <w:r w:rsidRPr="00B43083">
        <w:rPr>
          <w:b/>
        </w:rPr>
        <w:t>Em pauta</w:t>
      </w:r>
      <w:r>
        <w:t xml:space="preserve"> o </w:t>
      </w:r>
      <w:r w:rsidRPr="00B43083">
        <w:rPr>
          <w:u w:val="single"/>
        </w:rPr>
        <w:t>requerimento 93/2015</w:t>
      </w:r>
      <w:r>
        <w:t xml:space="preserve"> que ‘</w:t>
      </w:r>
      <w:r w:rsidRPr="00B43083">
        <w:rPr>
          <w:b/>
        </w:rPr>
        <w:t xml:space="preserve">Pede a criação da CPI da </w:t>
      </w:r>
      <w:proofErr w:type="spellStart"/>
      <w:r w:rsidRPr="00B43083">
        <w:rPr>
          <w:b/>
        </w:rPr>
        <w:t>Afijusama</w:t>
      </w:r>
      <w:proofErr w:type="spellEnd"/>
      <w:r w:rsidRPr="00B43083">
        <w:rPr>
          <w:b/>
        </w:rPr>
        <w:t>, conforme convênio 006/12’</w:t>
      </w:r>
      <w:r>
        <w:t xml:space="preserve">, que foi posto em discussão. Não havendo, foi posto em votação e REJEITADO pela maioria, não sendo especificado o número de votos. </w:t>
      </w:r>
      <w:r w:rsidRPr="00B43083">
        <w:rPr>
          <w:b/>
        </w:rPr>
        <w:t>Em pauta</w:t>
      </w:r>
      <w:r>
        <w:t xml:space="preserve"> o </w:t>
      </w:r>
      <w:r w:rsidRPr="00B43083">
        <w:rPr>
          <w:u w:val="single"/>
        </w:rPr>
        <w:t>requerimento 94/2015</w:t>
      </w:r>
      <w:r>
        <w:t xml:space="preserve"> que </w:t>
      </w:r>
      <w:r w:rsidRPr="00B43083">
        <w:rPr>
          <w:b/>
        </w:rPr>
        <w:t>‘Pede a criação da CPI da Ponte sobre o Rio Norte’</w:t>
      </w:r>
      <w:r>
        <w:rPr>
          <w:b/>
        </w:rPr>
        <w:t xml:space="preserve">, </w:t>
      </w:r>
      <w:r w:rsidRPr="00B43083">
        <w:t>cuja composição inicial constava do nome do verea</w:t>
      </w:r>
      <w:r>
        <w:t>d</w:t>
      </w:r>
      <w:r w:rsidRPr="00B43083">
        <w:t>or</w:t>
      </w:r>
      <w:r>
        <w:t xml:space="preserve"> </w:t>
      </w:r>
      <w:proofErr w:type="spellStart"/>
      <w:r>
        <w:t>Antonio</w:t>
      </w:r>
      <w:proofErr w:type="spellEnd"/>
      <w:r>
        <w:t xml:space="preserve"> </w:t>
      </w:r>
      <w:proofErr w:type="spellStart"/>
      <w:r>
        <w:t>Vilete</w:t>
      </w:r>
      <w:proofErr w:type="spellEnd"/>
      <w:r>
        <w:t xml:space="preserve"> Barradas. Este por sua vez, pediu a retificação da sua composição, haja vista o seu pedido de retirada de assinatura. Em resposta o senhor presidente entendeu tempestivo o pedido do vereador </w:t>
      </w:r>
      <w:proofErr w:type="spellStart"/>
      <w:r>
        <w:t>Antonio</w:t>
      </w:r>
      <w:proofErr w:type="spellEnd"/>
      <w:r>
        <w:t xml:space="preserve"> Barradas e determinou a releitura do referido pedido que, desta forma, constava das assinaturas dos senhores José Maria Braz, </w:t>
      </w:r>
      <w:proofErr w:type="spellStart"/>
      <w:r>
        <w:t>Claudemar</w:t>
      </w:r>
      <w:proofErr w:type="spellEnd"/>
      <w:r>
        <w:t xml:space="preserve"> Barbosa Machado e Edmilson Vieira de Ataíde sendo, portanto, o número ainda suficiente para seu embasamento legal. Sendo tal requerimento posto em discussão, o vereador Diogo </w:t>
      </w:r>
      <w:proofErr w:type="spellStart"/>
      <w:r>
        <w:t>Grismond</w:t>
      </w:r>
      <w:proofErr w:type="spellEnd"/>
      <w:r>
        <w:t xml:space="preserve"> o discutiu, questionando as razões da pretensa criação já que </w:t>
      </w:r>
      <w:proofErr w:type="gramStart"/>
      <w:r>
        <w:t>trata-se</w:t>
      </w:r>
      <w:proofErr w:type="gramEnd"/>
      <w:r>
        <w:t xml:space="preserve"> de obra sabidamente concluída no ano de 2004. Não havendo mais quem o discutisse, o presidente pôs o requerimento em votação e o mesmo foi REJEITADO pela maioria, sem especificação do número de votos. Pela ordem o vereador Rena pediu que o presidente registrasse o número de votos favoráveis e contrários. Em resposta o presidente determinou o registro em ata dos seguintes resultados: votação do </w:t>
      </w:r>
      <w:r w:rsidRPr="003B0701">
        <w:rPr>
          <w:b/>
        </w:rPr>
        <w:t>Requerimento 93/2015</w:t>
      </w:r>
      <w:r>
        <w:t xml:space="preserve">, </w:t>
      </w:r>
      <w:r w:rsidRPr="003B0701">
        <w:rPr>
          <w:u w:val="single"/>
        </w:rPr>
        <w:t>votos ven</w:t>
      </w:r>
      <w:r>
        <w:rPr>
          <w:u w:val="single"/>
        </w:rPr>
        <w:t>c</w:t>
      </w:r>
      <w:r w:rsidRPr="003B0701">
        <w:rPr>
          <w:u w:val="single"/>
        </w:rPr>
        <w:t xml:space="preserve">idos dos vereadores José Maria Braz, Edmilson Vieira de Ataíde e </w:t>
      </w:r>
      <w:proofErr w:type="spellStart"/>
      <w:r w:rsidRPr="003B0701">
        <w:rPr>
          <w:u w:val="single"/>
        </w:rPr>
        <w:t>Claudemar</w:t>
      </w:r>
      <w:proofErr w:type="spellEnd"/>
      <w:r w:rsidRPr="003B0701">
        <w:rPr>
          <w:u w:val="single"/>
        </w:rPr>
        <w:t xml:space="preserve"> Barbosa Machado</w:t>
      </w:r>
      <w:r>
        <w:t xml:space="preserve">; </w:t>
      </w:r>
      <w:r w:rsidRPr="003B0701">
        <w:rPr>
          <w:b/>
        </w:rPr>
        <w:t>Requerimento 94/2015</w:t>
      </w:r>
      <w:r>
        <w:t xml:space="preserve">, </w:t>
      </w:r>
      <w:r w:rsidRPr="003B0701">
        <w:rPr>
          <w:u w:val="single"/>
        </w:rPr>
        <w:t xml:space="preserve">votos vencidos dos vereadores José Maria Braz e </w:t>
      </w:r>
      <w:proofErr w:type="spellStart"/>
      <w:r w:rsidRPr="003B0701">
        <w:rPr>
          <w:u w:val="single"/>
        </w:rPr>
        <w:t>Claudemar</w:t>
      </w:r>
      <w:proofErr w:type="spellEnd"/>
      <w:r w:rsidRPr="003B0701">
        <w:rPr>
          <w:u w:val="single"/>
        </w:rPr>
        <w:t xml:space="preserve"> Barbosa Machado</w:t>
      </w:r>
      <w:r w:rsidRPr="003B0701">
        <w:t xml:space="preserve">. </w:t>
      </w:r>
      <w:r w:rsidRPr="00C739D4">
        <w:rPr>
          <w:b/>
          <w:u w:val="single"/>
        </w:rPr>
        <w:t>COMUNICAÇÕES</w:t>
      </w:r>
      <w:r>
        <w:t xml:space="preserve">: Ninguém se manifestou. Finalmente, percebendo não haver mais do que tratar, o senhor presidente agradeceu os presentes à sessão, convidando para a próxima sessão ordinária desta Câmara no dia 05 de novembro de 2015 e, finalmente, às </w:t>
      </w:r>
      <w:proofErr w:type="gramStart"/>
      <w:r>
        <w:t>17:10</w:t>
      </w:r>
      <w:proofErr w:type="gramEnd"/>
      <w:r>
        <w:t xml:space="preserve">h, declarou encerrada a presente reunião, da qual eu __________________ lavrei a presente ata, que vai assinada pelo presidente da Câmara Municipal de Ibitirama. </w:t>
      </w:r>
    </w:p>
    <w:p w:rsidR="00614932" w:rsidRDefault="00614932" w:rsidP="00614932">
      <w:pPr>
        <w:tabs>
          <w:tab w:val="left" w:pos="3828"/>
        </w:tabs>
        <w:jc w:val="both"/>
      </w:pPr>
    </w:p>
    <w:p w:rsidR="00614932" w:rsidRDefault="00614932" w:rsidP="00614932">
      <w:pPr>
        <w:tabs>
          <w:tab w:val="left" w:pos="3828"/>
        </w:tabs>
        <w:jc w:val="both"/>
      </w:pPr>
    </w:p>
    <w:p w:rsidR="00614932" w:rsidRDefault="00614932" w:rsidP="00614932">
      <w:pPr>
        <w:tabs>
          <w:tab w:val="left" w:pos="3828"/>
        </w:tabs>
        <w:jc w:val="both"/>
      </w:pPr>
    </w:p>
    <w:p w:rsidR="00614932" w:rsidRDefault="00614932" w:rsidP="00614932">
      <w:pPr>
        <w:tabs>
          <w:tab w:val="left" w:pos="3828"/>
        </w:tabs>
        <w:jc w:val="both"/>
      </w:pPr>
    </w:p>
    <w:p w:rsidR="00614932" w:rsidRDefault="00614932" w:rsidP="00614932">
      <w:pPr>
        <w:tabs>
          <w:tab w:val="left" w:pos="3828"/>
        </w:tabs>
        <w:jc w:val="both"/>
      </w:pPr>
    </w:p>
    <w:p w:rsidR="00614932" w:rsidRDefault="00614932" w:rsidP="00614932">
      <w:pPr>
        <w:tabs>
          <w:tab w:val="left" w:pos="3828"/>
        </w:tabs>
        <w:jc w:val="both"/>
      </w:pPr>
    </w:p>
    <w:p w:rsidR="00614932" w:rsidRDefault="00614932" w:rsidP="00614932">
      <w:pPr>
        <w:tabs>
          <w:tab w:val="left" w:pos="3828"/>
        </w:tabs>
        <w:jc w:val="both"/>
      </w:pPr>
    </w:p>
    <w:p w:rsidR="00614932" w:rsidRDefault="00614932" w:rsidP="00614932">
      <w:pPr>
        <w:tabs>
          <w:tab w:val="left" w:pos="3828"/>
        </w:tabs>
        <w:jc w:val="both"/>
      </w:pPr>
    </w:p>
    <w:p w:rsidR="00614932" w:rsidRDefault="00614932" w:rsidP="00614932">
      <w:pPr>
        <w:tabs>
          <w:tab w:val="left" w:pos="3828"/>
        </w:tabs>
        <w:jc w:val="both"/>
      </w:pPr>
    </w:p>
    <w:p w:rsidR="005B4571" w:rsidRDefault="005B4571"/>
    <w:sectPr w:rsidR="005B4571" w:rsidSect="00614932">
      <w:pgSz w:w="11906" w:h="16838"/>
      <w:pgMar w:top="1417" w:right="1416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932"/>
    <w:rsid w:val="005B4571"/>
    <w:rsid w:val="00614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1050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2015-12-23T18:02:00Z</dcterms:created>
  <dcterms:modified xsi:type="dcterms:W3CDTF">2015-12-23T18:02:00Z</dcterms:modified>
</cp:coreProperties>
</file>