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6E9B9" w14:textId="31EA7894" w:rsidR="00A45ADB" w:rsidRPr="00A45ADB" w:rsidRDefault="00A45ADB" w:rsidP="00A45ADB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A45ADB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3274B47" wp14:editId="5EE27620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79412023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C3A6F" w14:textId="77777777" w:rsidR="0062593F" w:rsidRDefault="0062593F" w:rsidP="0062593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D862648" w14:textId="6B21CA56" w:rsidR="00A45ADB" w:rsidRDefault="00A45ADB" w:rsidP="0062593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E774C9B" w14:textId="77777777" w:rsidR="00A45ADB" w:rsidRDefault="00A45ADB" w:rsidP="0062593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3292/2025</w:t>
                            </w:r>
                          </w:p>
                          <w:p w14:paraId="71C2B5D7" w14:textId="77777777" w:rsidR="00A45ADB" w:rsidRDefault="00A45ADB" w:rsidP="0062593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DE 19/12/2025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274B47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A5C3A6F" w14:textId="77777777" w:rsidR="0062593F" w:rsidRDefault="0062593F" w:rsidP="0062593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D862648" w14:textId="6B21CA56" w:rsidR="00A45ADB" w:rsidRDefault="00A45ADB" w:rsidP="0062593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E774C9B" w14:textId="77777777" w:rsidR="00A45ADB" w:rsidRDefault="00A45ADB" w:rsidP="0062593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3292/2025</w:t>
                      </w:r>
                    </w:p>
                    <w:p w14:paraId="71C2B5D7" w14:textId="77777777" w:rsidR="00A45ADB" w:rsidRDefault="00A45ADB" w:rsidP="0062593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DE 19/12/2025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45ADB">
        <w:rPr>
          <w:rFonts w:ascii="Garamond" w:hAnsi="Garamond"/>
          <w:b/>
          <w:noProof/>
          <w:sz w:val="26"/>
        </w:rPr>
        <w:t xml:space="preserve">D E C R E T O  Nº 1 2 3 9 </w:t>
      </w:r>
      <w:r>
        <w:rPr>
          <w:rFonts w:ascii="Garamond" w:hAnsi="Garamond"/>
          <w:b/>
          <w:noProof/>
          <w:sz w:val="26"/>
        </w:rPr>
        <w:t>9</w:t>
      </w:r>
    </w:p>
    <w:p w14:paraId="4B013858" w14:textId="77777777" w:rsidR="00A45ADB" w:rsidRPr="0062593F" w:rsidRDefault="00A45ADB" w:rsidP="00A45ADB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62593F">
        <w:rPr>
          <w:rFonts w:ascii="Arial" w:hAnsi="Arial" w:cs="Arial"/>
          <w:bCs/>
          <w:noProof/>
          <w:sz w:val="24"/>
          <w:szCs w:val="24"/>
        </w:rPr>
        <w:t>De 19 de dezembro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C770A40" w14:textId="77777777" w:rsidR="004E5356" w:rsidRPr="002A33C8" w:rsidRDefault="004E5356" w:rsidP="004E5356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1.125.881,33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um milhão, cento e vinte e cinco mil, oitocentos e oitenta e um reais e trinta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D134F4" w14:textId="77777777" w:rsidR="004E5356" w:rsidRPr="004E5356" w:rsidRDefault="004E5356" w:rsidP="004E5356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5DE970A5" w14:textId="77777777" w:rsidR="004E5356" w:rsidRPr="0009362D" w:rsidRDefault="004E5356" w:rsidP="004E535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63768/2025.</w:t>
      </w:r>
    </w:p>
    <w:p w14:paraId="5F935B75" w14:textId="77777777" w:rsidR="004E5356" w:rsidRPr="004E5356" w:rsidRDefault="004E5356" w:rsidP="004E5356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33287876" w14:textId="77777777" w:rsidR="004E5356" w:rsidRPr="0009362D" w:rsidRDefault="004E5356" w:rsidP="004E5356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 :</w:t>
      </w:r>
      <w:proofErr w:type="gramEnd"/>
    </w:p>
    <w:p w14:paraId="32A2225B" w14:textId="77777777" w:rsidR="004E5356" w:rsidRPr="004E5356" w:rsidRDefault="004E5356" w:rsidP="004E5356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110CCE95" w14:textId="77777777" w:rsidR="004E5356" w:rsidRDefault="004E5356" w:rsidP="004E535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1.125.881,33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um milhão, cento e vinte e cinco mil, oitocentos e oitenta e um reais e trinta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Pr="0009362D">
        <w:rPr>
          <w:rFonts w:ascii="Arial" w:hAnsi="Arial" w:cs="Arial"/>
          <w:sz w:val="24"/>
          <w:szCs w:val="24"/>
        </w:rPr>
        <w:t>:</w:t>
      </w:r>
    </w:p>
    <w:p w14:paraId="335DF595" w14:textId="77777777" w:rsidR="004E5356" w:rsidRPr="004E5356" w:rsidRDefault="004E5356" w:rsidP="004E5356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4E5356" w14:paraId="2CCC5796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A32B9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E5356" w14:paraId="260CCD5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48E88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4E5356" w14:paraId="7C1E5783" w14:textId="77777777" w:rsidTr="004E535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2D939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82CDC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4E5356" w14:paraId="68B7723F" w14:textId="77777777" w:rsidTr="004E535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102A3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302992" w14:textId="5FFC79C8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4E5356" w14:paraId="3F9104BF" w14:textId="77777777" w:rsidTr="004E535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A6BB2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674A1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93578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1E47556C" w14:textId="77777777" w:rsidTr="004E535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6FEA2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76C10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8ABE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R$ 1.125.881,33</w:t>
            </w:r>
          </w:p>
        </w:tc>
      </w:tr>
      <w:tr w:rsidR="004E5356" w14:paraId="1B3C748A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A4D2EC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R$ 1.125.881,33</w:t>
            </w:r>
          </w:p>
        </w:tc>
      </w:tr>
    </w:tbl>
    <w:p w14:paraId="794F8C93" w14:textId="77777777" w:rsidR="004E5356" w:rsidRPr="004E5356" w:rsidRDefault="004E5356" w:rsidP="004E5356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7BD0D750" w14:textId="77777777" w:rsidR="004E5356" w:rsidRDefault="004E5356" w:rsidP="004E5356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5E11845" w14:textId="77777777" w:rsidR="004E5356" w:rsidRPr="004E5356" w:rsidRDefault="004E5356" w:rsidP="004E5356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E5356" w14:paraId="2139AE23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6CBA7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E5356" w14:paraId="1BAE8A2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DA3EF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2A3A95E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F7071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D88A3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Administração</w:t>
            </w:r>
          </w:p>
        </w:tc>
      </w:tr>
      <w:tr w:rsidR="004E5356" w14:paraId="3E59F10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9499E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06.001.0004.0126.0051.2226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E1F3FC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Tecnologia da Informação - SEADM</w:t>
            </w:r>
          </w:p>
        </w:tc>
      </w:tr>
      <w:tr w:rsidR="004E5356" w14:paraId="18A9C5E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8145C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5EDD2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55FBC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605A28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1943D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4CA00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A39E8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R$ 1.786,47</w:t>
            </w:r>
          </w:p>
        </w:tc>
      </w:tr>
      <w:tr w:rsidR="004E5356" w14:paraId="03F9B28F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389D5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2CE541F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43CD2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22034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Administração</w:t>
            </w:r>
          </w:p>
        </w:tc>
      </w:tr>
      <w:tr w:rsidR="004E5356" w14:paraId="30C957E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F916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06.001.0004.0122.0002.2011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19972C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Secretaria Municipal de Administração</w:t>
            </w:r>
          </w:p>
        </w:tc>
      </w:tr>
      <w:tr w:rsidR="004E5356" w14:paraId="13716E9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3E792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BBDD5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27F1B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D860E3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BB68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850FB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B89057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R$ 5.629,91</w:t>
            </w:r>
          </w:p>
        </w:tc>
      </w:tr>
      <w:tr w:rsidR="004E5356" w14:paraId="4D8887B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DBCE5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E5356" w14:paraId="0B55690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CB980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950E6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4E5356" w14:paraId="4F212D9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ABA19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07.005.0004.0123.0008.2022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63DCF9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Orçamentária, Contábil e Financeira</w:t>
            </w:r>
          </w:p>
        </w:tc>
      </w:tr>
      <w:tr w:rsidR="004E5356" w14:paraId="2735BA9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DF2B1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83CE8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977A2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091ECB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43912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23CF9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DFD8EE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R$ 6.811,30</w:t>
            </w:r>
          </w:p>
        </w:tc>
      </w:tr>
      <w:tr w:rsidR="004E5356" w14:paraId="64F5751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33028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400AB7C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9926E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7747D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4E5356" w14:paraId="6505B2E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381BA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8922B7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4E5356" w14:paraId="2C7DD32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D1B6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008C2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D1F7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A5D45C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A69B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56768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F2723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R$ 67.075,50</w:t>
            </w:r>
          </w:p>
        </w:tc>
      </w:tr>
      <w:tr w:rsidR="004E5356" w14:paraId="5D20D616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BAC6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Administração - SEADM</w:t>
            </w:r>
          </w:p>
        </w:tc>
      </w:tr>
      <w:tr w:rsidR="004E5356" w14:paraId="17CF9EA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C1E37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3FD4B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4E5356" w14:paraId="1CF2FEA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0685C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45CDB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4E5356" w14:paraId="25F95D8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20975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5B182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9B24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2ACBA4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85068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58AC7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DCD38E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R$ 27.856,45</w:t>
            </w:r>
          </w:p>
        </w:tc>
      </w:tr>
      <w:tr w:rsidR="004E5356" w14:paraId="2FCD363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7287B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616478E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A4F74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F33D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4E5356" w14:paraId="3881318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7E04E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06.003.0004.0122.0002.2138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9043A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Regularização de Imóveis</w:t>
            </w:r>
          </w:p>
        </w:tc>
      </w:tr>
      <w:tr w:rsidR="004E5356" w14:paraId="1F2E4C2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56785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53691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F355C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2A4D08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2CF32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78D75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EAED7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R$ 22.637,26</w:t>
            </w:r>
          </w:p>
        </w:tc>
      </w:tr>
      <w:tr w:rsidR="004E5356" w14:paraId="1D6DAAA7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E0FD9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1635EE1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389AD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99F41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4E5356" w14:paraId="4C05A0C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FC038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205911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4E5356" w14:paraId="31DA25D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F6476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1D914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5B5BB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4D294B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E98E7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AD59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B055A5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R$ 11.079,14</w:t>
            </w:r>
          </w:p>
        </w:tc>
      </w:tr>
      <w:tr w:rsidR="004E5356" w14:paraId="49AE1B54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9F773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4E5356" w14:paraId="4410484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5B39E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C8812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4E5356" w14:paraId="250D5C1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2B19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533B0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4E5356" w14:paraId="29C5FD6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925CD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01257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07DD6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582C4E3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9746B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809C5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FAA8D9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R$ 2.109,14</w:t>
            </w:r>
          </w:p>
        </w:tc>
      </w:tr>
      <w:tr w:rsidR="004E5356" w14:paraId="61274D90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C2905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5C8C1EB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D77AD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9112D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5817D48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841CB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4D7896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4E5356" w14:paraId="1D46EBC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4033A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0B536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8AA0C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8F1FA6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F0F8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935B4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2267B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R$ 22.148,00</w:t>
            </w:r>
          </w:p>
        </w:tc>
      </w:tr>
      <w:tr w:rsidR="004E5356" w14:paraId="5FE35B65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1F0A8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35CBD67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360BA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6AF1D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4E5356" w14:paraId="1F1907B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EE55A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12.005.0008.0244.0059.2183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591F78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Fundo Municipal da Mulher</w:t>
            </w:r>
          </w:p>
        </w:tc>
      </w:tr>
      <w:tr w:rsidR="004E5356" w14:paraId="03EA4F0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4A28D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0D716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C4908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01B9D5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E6CFA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B838A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61CDA9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R$ 723,95</w:t>
            </w:r>
          </w:p>
        </w:tc>
      </w:tr>
      <w:tr w:rsidR="004E5356" w14:paraId="254D24FF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6F0CD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3647D0B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9112A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850CC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Promoção da Igualdade Racial</w:t>
            </w:r>
          </w:p>
        </w:tc>
      </w:tr>
      <w:tr w:rsidR="004E5356" w14:paraId="6F5E1E4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1DB1B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12.010.0008.0244.0059.2184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7F27B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Fundo Municipal da Igualdade Racial</w:t>
            </w:r>
          </w:p>
        </w:tc>
      </w:tr>
      <w:tr w:rsidR="004E5356" w14:paraId="18AC527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BCF34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CD779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2517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B853D4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E4925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CE2DA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B94B2A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R$ 1.096,13</w:t>
            </w:r>
          </w:p>
        </w:tc>
      </w:tr>
      <w:tr w:rsidR="004E5356" w14:paraId="65A35623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CE7B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E5356" w14:paraId="606E9A9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2C6F0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AD4CF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4E5356" w14:paraId="411BD4D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2E4EA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14.002.0019.0573.0012.1002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8D344B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 o Centro de Empreendedorismo, Inovação e Tecnologia - CEITEC</w:t>
            </w:r>
          </w:p>
        </w:tc>
      </w:tr>
      <w:tr w:rsidR="004E5356" w14:paraId="5385177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C24E9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4EFAE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FC8B9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812705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E2461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A79EA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7D116D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R$ 1.280,53</w:t>
            </w:r>
          </w:p>
        </w:tc>
      </w:tr>
      <w:tr w:rsidR="004E5356" w14:paraId="5737D7BA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6DA3F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309F4DC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5BDFB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A29E4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4E5356" w14:paraId="630C2D1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78B84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420024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4E5356" w14:paraId="1BFBFFB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2A6DD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C4006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507DE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C29FA5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8E94D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F0786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917FD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R$ 29.131,90</w:t>
            </w:r>
          </w:p>
        </w:tc>
      </w:tr>
      <w:tr w:rsidR="004E5356" w14:paraId="032D6AC4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57C4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E5356" w14:paraId="334C7F3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6592C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BDCC1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Finanças</w:t>
            </w:r>
          </w:p>
        </w:tc>
      </w:tr>
      <w:tr w:rsidR="004E5356" w14:paraId="6CDE7D6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B97F9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07.001.0004.0122.0002.2018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61253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Finanças e Orçamento</w:t>
            </w:r>
          </w:p>
        </w:tc>
      </w:tr>
      <w:tr w:rsidR="004E5356" w14:paraId="35C4485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7D0BD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3C1F0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7F4D4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66C6CE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17867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8DABA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FE7F74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R$ 2.047,15</w:t>
            </w:r>
          </w:p>
        </w:tc>
      </w:tr>
      <w:tr w:rsidR="004E5356" w14:paraId="26785E9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9B3CC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2956D40D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D2743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C1514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4E5356" w14:paraId="69648EE1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11BB5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D7A95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4E5356" w14:paraId="716928D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CA3C0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6DE72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48D03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B73808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50D64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38A27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E0FDE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R$ 70.252,97</w:t>
            </w:r>
          </w:p>
        </w:tc>
      </w:tr>
      <w:tr w:rsidR="004E5356" w14:paraId="391495BB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17975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3BE060D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C0ED3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593F5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4E5356" w14:paraId="49ECDDB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F12A8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FA070A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4E5356" w14:paraId="19BBCD4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03134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070AB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3307B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5134C2B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BECF7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291A2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DD7741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R$ 1.226,78</w:t>
            </w:r>
          </w:p>
        </w:tc>
      </w:tr>
      <w:tr w:rsidR="004E5356" w14:paraId="6A7690E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1ED8F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5F0B81E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A22D5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B2FFC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4E5356" w14:paraId="145AC0B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84855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FC3A71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4E5356" w14:paraId="71CD230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A0FBA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E2620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D84B4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50C3F04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C6D3B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B5B2A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949FD1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R$ 20.154,00</w:t>
            </w:r>
          </w:p>
        </w:tc>
      </w:tr>
      <w:tr w:rsidR="004E5356" w14:paraId="7CADFE93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E5244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3B4D2A9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0C497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6BEC1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4E5356" w14:paraId="301F41A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79C7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06.003.0004.0122.0002.2138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EAC1F3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Regularização de Imóveis</w:t>
            </w:r>
          </w:p>
        </w:tc>
      </w:tr>
      <w:tr w:rsidR="004E5356" w14:paraId="2CE4533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2643E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07395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2FFC0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18BD253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9211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56A34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C3B32A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4E5356" w14:paraId="2E439390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4918A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7E1E18D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80CD6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55F82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4E5356" w14:paraId="261C9CB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AB786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37A75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4E5356" w14:paraId="6E9DFBB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4CA9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CD8A0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341F3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C61C4C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CF401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D9FE9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086044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R$ 47.026,00</w:t>
            </w:r>
          </w:p>
        </w:tc>
      </w:tr>
      <w:tr w:rsidR="004E5356" w14:paraId="12F2DA1F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C6E95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086672D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A6822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AB53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4E5356" w14:paraId="5DF323B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5091F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FCDE90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4E5356" w14:paraId="473EC09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AED30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2139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17AC6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4A5933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6E54E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BB7CF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B66DF7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R$ 32.035,71</w:t>
            </w:r>
          </w:p>
        </w:tc>
      </w:tr>
      <w:tr w:rsidR="004E5356" w14:paraId="724871B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0C9F5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4E5356" w14:paraId="0F77882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4049E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60390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4E5356" w14:paraId="34C81BC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AFCB4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21.002.0004.0127.0054.2339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69E6A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Controle Urbano</w:t>
            </w:r>
          </w:p>
        </w:tc>
      </w:tr>
      <w:tr w:rsidR="004E5356" w14:paraId="45E2FFD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DD8D6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5D35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ADD9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3EC927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7D676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F45F7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FE2C0C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R$ 12.500,00</w:t>
            </w:r>
          </w:p>
        </w:tc>
      </w:tr>
      <w:tr w:rsidR="004E5356" w14:paraId="4BA9B0E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BBAB5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3452AFD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F3740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B693D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4E5356" w14:paraId="433E4CF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31AEC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0B5EB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4E5356" w14:paraId="3EE8E7E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1B13B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D1377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49A91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17E39E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14FE6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718B5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A7599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R$ 5.336,50</w:t>
            </w:r>
          </w:p>
        </w:tc>
      </w:tr>
      <w:tr w:rsidR="004E5356" w14:paraId="40AAE6E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7F820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E5356" w14:paraId="745D9D3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683E5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2DAD4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4E5356" w14:paraId="184CE58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651CC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07.003.0004.0125.0053.2286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0DB105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Mobiliários</w:t>
            </w:r>
          </w:p>
        </w:tc>
      </w:tr>
      <w:tr w:rsidR="004E5356" w14:paraId="6D7D975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0E6EA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B77A6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E049D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242870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2F2F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CECC6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84AF3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R$ 15.805,44</w:t>
            </w:r>
          </w:p>
        </w:tc>
      </w:tr>
      <w:tr w:rsidR="004E5356" w14:paraId="197DFE06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4209C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3697CE0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6E0D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6CFFA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4E5356" w14:paraId="4452FBEE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C7DD3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06.008.0004.0128.0052.2142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7DD4A1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atividades em saúde ocupacional e outros benefícios</w:t>
            </w:r>
          </w:p>
        </w:tc>
      </w:tr>
      <w:tr w:rsidR="004E5356" w14:paraId="4CCED178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97B25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A1045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2FCCC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86ADDB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46BBC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9E198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558C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R$ 8.092,35</w:t>
            </w:r>
          </w:p>
        </w:tc>
      </w:tr>
      <w:tr w:rsidR="004E5356" w14:paraId="518C373E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C8D47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E5356" w14:paraId="3B7C70A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30271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58172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E5356" w14:paraId="1F4C3578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F9C54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15.005.0004.0126.0051.2248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12FBA2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Tecnologia da Informação - SEIMOB</w:t>
            </w:r>
          </w:p>
        </w:tc>
      </w:tr>
      <w:tr w:rsidR="004E5356" w14:paraId="386B220E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BF83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F061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7A6B1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54CD18F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063E9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9CEA7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DBEAD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R$ 11.100,00</w:t>
            </w:r>
          </w:p>
        </w:tc>
      </w:tr>
      <w:tr w:rsidR="004E5356" w14:paraId="4A8E968E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4393E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 Central de Controle Interno - UCCI</w:t>
            </w:r>
          </w:p>
        </w:tc>
      </w:tr>
      <w:tr w:rsidR="004E5356" w14:paraId="6D1CA6C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32ACE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2052F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Central de Controle Interno</w:t>
            </w:r>
          </w:p>
        </w:tc>
      </w:tr>
      <w:tr w:rsidR="004E5356" w14:paraId="694AA42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36E53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05.001.0004.0124.0002.2023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04C01A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Coordenador do Controle Interno</w:t>
            </w:r>
          </w:p>
        </w:tc>
      </w:tr>
      <w:tr w:rsidR="004E5356" w14:paraId="356C91C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8825A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18C44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2E4DD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711409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21A8B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51F5A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4AEA75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R$ 1.061,12</w:t>
            </w:r>
          </w:p>
        </w:tc>
      </w:tr>
      <w:tr w:rsidR="004E5356" w14:paraId="16060020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E8335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136BD04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3F809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35578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4E5356" w14:paraId="78BD929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210AE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AC3016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4E5356" w14:paraId="68C6919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E439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64A8E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AFF7E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1938DE6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CD2A6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14AC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FE6A17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R$ 4.799,61</w:t>
            </w:r>
          </w:p>
        </w:tc>
      </w:tr>
      <w:tr w:rsidR="004E5356" w14:paraId="7063946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B809F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6347BC5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40684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ECCB8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Administração</w:t>
            </w:r>
          </w:p>
        </w:tc>
      </w:tr>
      <w:tr w:rsidR="004E5356" w14:paraId="56330A7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10994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06.001.0004.0122.0002.2011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D57D41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Secretaria Municipal de Administração</w:t>
            </w:r>
          </w:p>
        </w:tc>
      </w:tr>
      <w:tr w:rsidR="004E5356" w14:paraId="25D9F4C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26627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9CF94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14D91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07B508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0DF9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DFA25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64AE30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4E5356" w14:paraId="1CE19A78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CE781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20BF790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EFA31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509DB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5582594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93E66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FBC35C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Priorização dos Direitos da Criança e Adolescente</w:t>
            </w:r>
          </w:p>
        </w:tc>
      </w:tr>
      <w:tr w:rsidR="004E5356" w14:paraId="248E335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A866E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810E0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4E9E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1A4ED0E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53493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2CDC4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0BA89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4E5356" w14:paraId="7BDA0616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08B3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08075AC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2867E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27417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4E5356" w14:paraId="43032FB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3186D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0FA394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4E5356" w14:paraId="26091D8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498BB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81D35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95346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FF9705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BF900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0616C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A53BF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R$ 959,54</w:t>
            </w:r>
          </w:p>
        </w:tc>
      </w:tr>
      <w:tr w:rsidR="004E5356" w14:paraId="146EC8E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582AC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4E5356" w14:paraId="1AD6426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1EE66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9704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4E5356" w14:paraId="33B0FCC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BED3C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CFF32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4E5356" w14:paraId="35B323A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DE730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EF9C6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4ED7A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B9E33C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6B107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6450F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821CF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R$ 4.826,33</w:t>
            </w:r>
          </w:p>
        </w:tc>
      </w:tr>
      <w:tr w:rsidR="004E5356" w14:paraId="44C3BAF3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344EE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19D32D7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E7DD9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2D81A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4E5356" w14:paraId="4A91596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852E7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06.002.0004.0122.0063.2249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545016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Zeladoria - SEADM</w:t>
            </w:r>
          </w:p>
        </w:tc>
      </w:tr>
      <w:tr w:rsidR="004E5356" w14:paraId="5DB2314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060C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D4BE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654D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554133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190A7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B4693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35ADAA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R$ 6.577,13</w:t>
            </w:r>
          </w:p>
        </w:tc>
      </w:tr>
      <w:tr w:rsidR="004E5356" w14:paraId="05C14D1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71471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069D015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B66DD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A1148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32C89B2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4A3ED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12.004.0008.0246.0057.2345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591006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Eventual de Alimentação - Cartão da Família Mourãoense</w:t>
            </w:r>
          </w:p>
        </w:tc>
      </w:tr>
      <w:tr w:rsidR="004E5356" w14:paraId="1EC13FC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F62E3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57F38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25A1E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2860F2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B7E6B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19FFC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752E8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R$ 2.245,00</w:t>
            </w:r>
          </w:p>
        </w:tc>
      </w:tr>
      <w:tr w:rsidR="004E5356" w14:paraId="7F0E8A48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0175B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3B675FE0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DBD5F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ABDDC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4E5356" w14:paraId="1E33EB3F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5ECB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7083D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4E5356" w14:paraId="3A37F88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D4969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A3173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BEA7C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5971908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462E8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73E8E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BBBDEA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R$ 855,50</w:t>
            </w:r>
          </w:p>
        </w:tc>
      </w:tr>
      <w:tr w:rsidR="004E5356" w14:paraId="01F5A41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C3433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Gabinete do Prefeito - GAPRE</w:t>
            </w:r>
          </w:p>
        </w:tc>
      </w:tr>
      <w:tr w:rsidR="004E5356" w14:paraId="274631E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A3DDF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882D7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4E5356" w14:paraId="1A289DB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F58A4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C72022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4E5356" w14:paraId="41A6EE8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7DF8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88358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799DC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6D34A1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1987F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1B6D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4F509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R$ 1.590,00</w:t>
            </w:r>
          </w:p>
        </w:tc>
      </w:tr>
      <w:tr w:rsidR="004E5356" w14:paraId="03074EE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CECFD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25FB4B5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69F25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83D7D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4E5356" w14:paraId="3019D9C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85F6F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610C19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4E5356" w14:paraId="2B228BA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C5423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8A59C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A1FAE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41A3CF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54D13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EC4B9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1C69F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R$ 8.352,45</w:t>
            </w:r>
          </w:p>
        </w:tc>
      </w:tr>
      <w:tr w:rsidR="004E5356" w14:paraId="375E5413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A0A81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10FED50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C3A3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E122C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4E5356" w14:paraId="6022309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3F26A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12.008.0008.0241.0040.2073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BA24CA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para Atendimento ao Idoso</w:t>
            </w:r>
          </w:p>
        </w:tc>
      </w:tr>
      <w:tr w:rsidR="004E5356" w14:paraId="527E9D5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AF47E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65F7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68CC9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1FE2A85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66170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8F136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E853C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R$ 640,10</w:t>
            </w:r>
          </w:p>
        </w:tc>
      </w:tr>
      <w:tr w:rsidR="004E5356" w14:paraId="0E1C3D0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13AD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1C6B27E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5D077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F4FBC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4E5356" w14:paraId="0B73AE4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6AE5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06.003.0004.0122.0002.2138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C4A1B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Regularização de Imóveis</w:t>
            </w:r>
          </w:p>
        </w:tc>
      </w:tr>
      <w:tr w:rsidR="004E5356" w14:paraId="1FF6A4F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F088D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BDA34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2D9D4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CBAC3B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22CC2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FDDD4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E33ED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R$ 26.643,30</w:t>
            </w:r>
          </w:p>
        </w:tc>
      </w:tr>
      <w:tr w:rsidR="004E5356" w14:paraId="1ACE3FC0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F4362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4E5356" w14:paraId="48AC5FA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706A7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1162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4E5356" w14:paraId="2DB400D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DDDF5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CDA808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4E5356" w14:paraId="60F52F5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90177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E0D2E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08857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D13753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6529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3BE60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F3FBE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R$ 1.016,70</w:t>
            </w:r>
          </w:p>
        </w:tc>
      </w:tr>
      <w:tr w:rsidR="004E5356" w14:paraId="754E4B8A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8527A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74215DA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B4D73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B1D41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Licitações - GELIC</w:t>
            </w:r>
          </w:p>
        </w:tc>
      </w:tr>
      <w:tr w:rsidR="004E5356" w14:paraId="26C69C1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12A27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06.004.0004.0122.0002.2014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EF7E21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Licitações</w:t>
            </w:r>
          </w:p>
        </w:tc>
      </w:tr>
      <w:tr w:rsidR="004E5356" w14:paraId="3DB0EA5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5F11F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413B5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8EA08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462550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1A747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F25B1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9E1A43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R$ 1.728,55</w:t>
            </w:r>
          </w:p>
        </w:tc>
      </w:tr>
      <w:tr w:rsidR="004E5356" w14:paraId="5CDBF8A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5D65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66F599F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DE277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9C8DB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Habitação</w:t>
            </w:r>
          </w:p>
        </w:tc>
      </w:tr>
      <w:tr w:rsidR="004E5356" w14:paraId="0326507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21906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12.014.0016.0482.0087.2321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AE4F55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Habitação</w:t>
            </w:r>
          </w:p>
        </w:tc>
      </w:tr>
      <w:tr w:rsidR="004E5356" w14:paraId="453DB58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E99DE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5A808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00B57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A391E7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68B63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23E14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856324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R$ 3.400,00</w:t>
            </w:r>
          </w:p>
        </w:tc>
      </w:tr>
      <w:tr w:rsidR="004E5356" w14:paraId="16CBE99C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52928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239DA5D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CDD1B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F38E0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4E5356" w14:paraId="0BA1FE9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F04BD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9AB1C1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4E5356" w14:paraId="02E11F8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B00F7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4F103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2D033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288DF2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39A5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C4F81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6D635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4E5356" w14:paraId="76A985A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E63C7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E5356" w14:paraId="6E3A8AC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7A3AC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2CD02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E5356" w14:paraId="02FF2A6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EA3AD2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DF7E5A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4E5356" w14:paraId="3263D51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A4D8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4C9F3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84DEC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0F49B7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351F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9C2C7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6208B3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R$ 2.892,92</w:t>
            </w:r>
          </w:p>
        </w:tc>
      </w:tr>
      <w:tr w:rsidR="004E5356" w14:paraId="779BBB8E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FCCEF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353FF77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77313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A8FEB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4E5356" w14:paraId="34538675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04586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C15E83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4E5356" w14:paraId="611F7EAA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59F93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B9999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4689C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1572F36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4B198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1EF46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92311D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R$ 1.920,11</w:t>
            </w:r>
          </w:p>
        </w:tc>
      </w:tr>
      <w:tr w:rsidR="004E5356" w14:paraId="1046C0BF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EFEC3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E5356" w14:paraId="4DF979BD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5D181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72B0E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da Casa do Empreendedor - GECEM</w:t>
            </w:r>
          </w:p>
        </w:tc>
      </w:tr>
      <w:tr w:rsidR="004E5356" w14:paraId="698D0320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0301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14.003.0023.0691.0012.2197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0283F4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Casa do Empreendedor</w:t>
            </w:r>
          </w:p>
        </w:tc>
      </w:tr>
      <w:tr w:rsidR="004E5356" w14:paraId="0EBD833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BDDA8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749F0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063F7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9B73A5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6067D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7BA0A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CF1DCD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R$ 20.154,00</w:t>
            </w:r>
          </w:p>
        </w:tc>
      </w:tr>
      <w:tr w:rsidR="004E5356" w14:paraId="2C524D6C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45A83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09AF316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70F81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EB15C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4E5356" w14:paraId="6196623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0752E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32B06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4E5356" w14:paraId="447711B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43AEE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9AA21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49776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FC12F3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EFB57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12104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6DFB7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R$ 4.661,70</w:t>
            </w:r>
          </w:p>
        </w:tc>
      </w:tr>
      <w:tr w:rsidR="004E5356" w14:paraId="2E2EB675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3E4D7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E5356" w14:paraId="0876BAE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1A736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C9380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E5356" w14:paraId="0FDA2FA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EC4A3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E8F3B4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4E5356" w14:paraId="29CE619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63363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2E0C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16DAA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2B272A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83283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AB771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04796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R$ 2.687,64</w:t>
            </w:r>
          </w:p>
        </w:tc>
      </w:tr>
      <w:tr w:rsidR="004E5356" w14:paraId="133F4A45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E4814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779F381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11009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51D68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4E5356" w14:paraId="41BCF0D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37450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604828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4E5356" w14:paraId="1E19AFF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7108F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715B1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C09B7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3C22F8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7FD73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6F4B7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E035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R$ 9.971,94</w:t>
            </w:r>
          </w:p>
        </w:tc>
      </w:tr>
      <w:tr w:rsidR="004E5356" w14:paraId="01073A78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A6974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4A89D56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5ACAB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20708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4E5356" w14:paraId="1952EDA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CCB74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A0A125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4E5356" w14:paraId="4289E39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74A22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7E3EC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3B85D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794952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EC0B8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298A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260B84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R$ 1.270,63</w:t>
            </w:r>
          </w:p>
        </w:tc>
      </w:tr>
      <w:tr w:rsidR="004E5356" w14:paraId="4FC8CA5B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2BDCF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208BF58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07E65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1CF26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4E5356" w14:paraId="29000EB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56A74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C8FA8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4E5356" w14:paraId="602E4E8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40CDC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243D7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55D73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13002B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87A82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49BC1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C106D5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R$ 1.677,35</w:t>
            </w:r>
          </w:p>
        </w:tc>
      </w:tr>
      <w:tr w:rsidR="004E5356" w14:paraId="54C83B06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E5826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E5356" w14:paraId="00AB586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8D4952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2971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E5356" w14:paraId="2D33F04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6C05D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29FF4C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4E5356" w14:paraId="7406F4D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94F25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0B4D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C6646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EFE1FF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EC077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E749F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0CFACC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R$ 4.594,30</w:t>
            </w:r>
          </w:p>
        </w:tc>
      </w:tr>
      <w:tr w:rsidR="004E5356" w14:paraId="18772367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D98A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429B386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95F83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61237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4E5356" w14:paraId="421586E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CF475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F0CDD7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4E5356" w14:paraId="6024AE5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E4FE9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06F8C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83176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35FBD6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41321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2BB18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46C77C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R$ 6.718,00</w:t>
            </w:r>
          </w:p>
        </w:tc>
      </w:tr>
      <w:tr w:rsidR="004E5356" w14:paraId="268487F8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F2250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E5356" w14:paraId="2F8E08C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60EE9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ACF05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4E5356" w14:paraId="080F64C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F2E6A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07.002.0004.0129.0053.2285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883969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Relativos as Receitas Imobiliárias</w:t>
            </w:r>
          </w:p>
        </w:tc>
      </w:tr>
      <w:tr w:rsidR="004E5356" w14:paraId="419D515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994AB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D4C32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4E584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892E6C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4763B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C9DBF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0792AE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R$ 4.328,43</w:t>
            </w:r>
          </w:p>
        </w:tc>
      </w:tr>
      <w:tr w:rsidR="004E5356" w14:paraId="5BA05CCE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ACBB7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E5356" w14:paraId="03FF815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153AD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7FAC3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Finanças</w:t>
            </w:r>
          </w:p>
        </w:tc>
      </w:tr>
      <w:tr w:rsidR="004E5356" w14:paraId="40F7BB5D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11D712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07.001.0004.0122.0052.2288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74C007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Qualificação dos Servidores por meio da Realização de Visitas Técnicas e Participação em Cursos de Atualização Profissional</w:t>
            </w:r>
          </w:p>
        </w:tc>
      </w:tr>
      <w:tr w:rsidR="004E5356" w14:paraId="3BA301E5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DBAB0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3E5B3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3DC45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246721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8C8D6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A634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5F0B6F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R$ 2.048,00</w:t>
            </w:r>
          </w:p>
        </w:tc>
      </w:tr>
      <w:tr w:rsidR="004E5356" w14:paraId="1F273615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93FB9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Coordenação Geral de Governo - CGOV</w:t>
            </w:r>
          </w:p>
        </w:tc>
      </w:tr>
      <w:tr w:rsidR="004E5356" w14:paraId="4345333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528AE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A6F65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E5356" w14:paraId="0641763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A5CB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546206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4E5356" w14:paraId="018F72B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6012F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3528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31BD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D11768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3113D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D25FB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AEE199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4E5356" w14:paraId="2F0ABBF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FE2CD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E5356" w14:paraId="22A0D38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DA1C1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73A57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4E5356" w14:paraId="5B48DBE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DEB19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4FAA67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4E5356" w14:paraId="66AA5C6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29066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E6B2C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6603B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B1538B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A6AC3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2A601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B4906B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R$ 10.946,82</w:t>
            </w:r>
          </w:p>
        </w:tc>
      </w:tr>
      <w:tr w:rsidR="004E5356" w14:paraId="39B4D307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2D377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6EE2780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10796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0D3CC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4E5356" w14:paraId="4179E89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22E86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398A43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4E5356" w14:paraId="116E995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DC82F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99365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C778B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1E3FAC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FC589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DEAFF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111875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R$ 8.123,20</w:t>
            </w:r>
          </w:p>
        </w:tc>
      </w:tr>
      <w:tr w:rsidR="004E5356" w14:paraId="7F3C26FF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194A1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050EDED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B1124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1606C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4E5356" w14:paraId="3BAFCB0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8833E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12.002.0008.0122.0002.2260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3AFAA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Assistência Social</w:t>
            </w:r>
          </w:p>
        </w:tc>
      </w:tr>
      <w:tr w:rsidR="004E5356" w14:paraId="55541E5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D12B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93559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473F4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CA5D37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D312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F3391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E25A0F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R$ 1.102,94</w:t>
            </w:r>
          </w:p>
        </w:tc>
      </w:tr>
      <w:tr w:rsidR="004E5356" w14:paraId="2D47E22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ADF97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E5356" w14:paraId="52FF89B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BB0A0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7C34B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E5356" w14:paraId="6E49F15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5298D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BDE012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4E5356" w14:paraId="6473915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BBCE7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EBEEC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3398A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4CAF12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9B6E3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DF923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F8185A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R$ 350,15</w:t>
            </w:r>
          </w:p>
        </w:tc>
      </w:tr>
      <w:tr w:rsidR="004E5356" w14:paraId="4C62F64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92A22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598C928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8FBCC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4A82E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4E5356" w14:paraId="3C639FD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DD871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93DBC9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4E5356" w14:paraId="4468E26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F7B6A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27CDD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104D0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133E6E6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C2A53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483AD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6357B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R$ 17.716,77</w:t>
            </w:r>
          </w:p>
        </w:tc>
      </w:tr>
      <w:tr w:rsidR="004E5356" w14:paraId="66DEB8AA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1E1A2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39B911E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5F31D2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06F38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4E5356" w14:paraId="62A15EE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F19E6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12.002.0008.0243.0042.6031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57493C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Conselho Tutelar</w:t>
            </w:r>
          </w:p>
        </w:tc>
      </w:tr>
      <w:tr w:rsidR="004E5356" w14:paraId="070FC1D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C1E70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C8089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FDC8D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83D93D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8C431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F708C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19577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R$ 1.143,00</w:t>
            </w:r>
          </w:p>
        </w:tc>
      </w:tr>
      <w:tr w:rsidR="004E5356" w14:paraId="57FE6D4F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5EC6D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5C322E8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B455A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47AFD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4E5356" w14:paraId="5EC7B89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2F3C2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232825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4E5356" w14:paraId="4B55922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01EFB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7394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3CDF7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F898A5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D4A54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D6719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D04F9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R$ 2.371,15</w:t>
            </w:r>
          </w:p>
        </w:tc>
      </w:tr>
      <w:tr w:rsidR="004E5356" w14:paraId="0F3F1DF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8D714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E5356" w14:paraId="74013AC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6E360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1C3A9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E5356" w14:paraId="444FB20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37CDE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34EB7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FECAM</w:t>
            </w:r>
          </w:p>
        </w:tc>
      </w:tr>
      <w:tr w:rsidR="004E5356" w14:paraId="55F834D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6E620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B3A76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2A9DE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ACF424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0872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1DDBF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BF1FC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R$ 2.629,55</w:t>
            </w:r>
          </w:p>
        </w:tc>
      </w:tr>
      <w:tr w:rsidR="004E5356" w14:paraId="6D62DEB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2EE06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1C0125A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07583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D01D4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51E62590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0F771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12.004.0008.0243.0042.6002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57FF33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Priorização dos Direitos da Criança e Adolescente</w:t>
            </w:r>
          </w:p>
        </w:tc>
      </w:tr>
      <w:tr w:rsidR="004E5356" w14:paraId="32917B1B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3BDD9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B04F8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E8DDC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BED553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2C83C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8B31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8ABFD0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R$ 2.399,97</w:t>
            </w:r>
          </w:p>
        </w:tc>
      </w:tr>
      <w:tr w:rsidR="004E5356" w14:paraId="7ABEACE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B2A3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5E2EB88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B497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3D714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0D110836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6A252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12.004.0008.0245.0057.2343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202AA7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4E5356" w14:paraId="5AEC7E50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74B44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356F5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FC80F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0C2152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B6A33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9F90B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80080F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R$ 16.883,31</w:t>
            </w:r>
          </w:p>
        </w:tc>
      </w:tr>
      <w:tr w:rsidR="004E5356" w14:paraId="2834CF14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B2034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595D10E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F8F7A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417CC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251CA48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5F08C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E06201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Priorização dos Direitos da Criança e Adolescente</w:t>
            </w:r>
          </w:p>
        </w:tc>
      </w:tr>
      <w:tr w:rsidR="004E5356" w14:paraId="4539884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E13CC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E5F87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7A847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C5B2C2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2DCF9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822F8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66D73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R$ 1.300,00</w:t>
            </w:r>
          </w:p>
        </w:tc>
      </w:tr>
      <w:tr w:rsidR="004E5356" w14:paraId="3C27AD7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B99F7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E5356" w14:paraId="684AF6B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3767A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06A4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E5356" w14:paraId="76FD067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E8D102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A70879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4E5356" w14:paraId="6F1D49F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EBEE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1E877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0FC5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105EA9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ABFAC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BF7D2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302B9C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R$ 1.274,38</w:t>
            </w:r>
          </w:p>
        </w:tc>
      </w:tr>
      <w:tr w:rsidR="004E5356" w14:paraId="43755AC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5AAC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70A01DF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29416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BE67C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7089A19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9D94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0074B3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4E5356" w14:paraId="667795D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08D7E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50703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EEEFF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2A108A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BD2AA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1A540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16B169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R$ 10.049,39</w:t>
            </w:r>
          </w:p>
        </w:tc>
      </w:tr>
      <w:tr w:rsidR="004E5356" w14:paraId="5018DFBC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68E2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67349E3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4C208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882D0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50E1A93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A7808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FB5465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4E5356" w14:paraId="0DEC273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258D0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9F3A0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81F04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B8EA5D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AA3FA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57CF9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C4A8DA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R$ 6.201,70</w:t>
            </w:r>
          </w:p>
        </w:tc>
      </w:tr>
      <w:tr w:rsidR="004E5356" w14:paraId="22A2D7C0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7CD92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013DA45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3BB7E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0A892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0735A39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D7915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EEFB90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4E5356" w14:paraId="6E1262B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077D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91891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44C3A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405EBE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0DA4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A35FD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A17B59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R$ 30.594,79</w:t>
            </w:r>
          </w:p>
        </w:tc>
      </w:tr>
      <w:tr w:rsidR="004E5356" w14:paraId="5CCA93D5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3816A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E5356" w14:paraId="06804ED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9639E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93A5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E5356" w14:paraId="7205D8B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5D2DC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B2E4F2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4E5356" w14:paraId="263A570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835F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1BB2E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AC18A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9A7D67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2935E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06C08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13F4EB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R$ 71.549,12</w:t>
            </w:r>
          </w:p>
        </w:tc>
      </w:tr>
      <w:tr w:rsidR="004E5356" w14:paraId="7EB459B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DBF0D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28C26A7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E30FA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D819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0C4DD9A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7ADF1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CD9EB2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4E5356" w14:paraId="68664A0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A2832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8D3EB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ABAF0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700248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32C80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2FC9E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622A5D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R$ 39.127,55</w:t>
            </w:r>
          </w:p>
        </w:tc>
      </w:tr>
      <w:tr w:rsidR="004E5356" w14:paraId="6D27011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851FE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6F7F881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60E31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F48AD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6107D6A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94AB82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12.004.0008.0246.0057.2348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8442EB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Social de Auxílio Moradia</w:t>
            </w:r>
          </w:p>
        </w:tc>
      </w:tr>
      <w:tr w:rsidR="004E5356" w14:paraId="7FBA721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C3E2F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E642E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A2058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53A8B0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B8C89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F3D45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251F9D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R$ 13.299,80</w:t>
            </w:r>
          </w:p>
        </w:tc>
      </w:tr>
      <w:tr w:rsidR="004E5356" w14:paraId="401C8E57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F35BF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0C79503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8D778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2E1F7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629E4FF9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07858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12.004.0008.0246.0057.2346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9B732D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Eventual para Pagamento de Água e Energia Elétrica</w:t>
            </w:r>
          </w:p>
        </w:tc>
      </w:tr>
      <w:tr w:rsidR="004E5356" w14:paraId="18674CB9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6F005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6DC1C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AEFE8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AC76E7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F71A3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B594F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215BB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R$ 15.838,32</w:t>
            </w:r>
          </w:p>
        </w:tc>
      </w:tr>
      <w:tr w:rsidR="004E5356" w14:paraId="78DAAB1F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E5AAE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E5356" w14:paraId="607ECF1E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E3B57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B5F4D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4E5356" w14:paraId="47B1877F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DCAB3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A0ED04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4E5356" w14:paraId="266438C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A7F33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2999C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FC841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D134BB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2FCA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02EAF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FC88A7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R$ 5.006,60</w:t>
            </w:r>
          </w:p>
        </w:tc>
      </w:tr>
      <w:tr w:rsidR="004E5356" w14:paraId="7F523E3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D0F5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1501AA3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2AAED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82FBC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E5356" w14:paraId="7DC67ED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EB6D7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12.004.0008.0246.0058.2349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D399F8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Eventual de Passagens</w:t>
            </w:r>
          </w:p>
        </w:tc>
      </w:tr>
      <w:tr w:rsidR="004E5356" w14:paraId="0E47623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FD878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4421B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CEA97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CF2B98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8EBB3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B1A09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69EE9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R$ 8.371,95</w:t>
            </w:r>
          </w:p>
        </w:tc>
      </w:tr>
      <w:tr w:rsidR="004E5356" w14:paraId="60A4831A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50D8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680326A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4669D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573E7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Segurança Alimentar</w:t>
            </w:r>
          </w:p>
        </w:tc>
      </w:tr>
      <w:tr w:rsidR="004E5356" w14:paraId="422A217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EEB7F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12.006.0008.0244.0059.2185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13C99B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Fundo Municipal da Segurança Alimentar</w:t>
            </w:r>
          </w:p>
        </w:tc>
      </w:tr>
      <w:tr w:rsidR="004E5356" w14:paraId="42E7231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2AA4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5B035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9B03A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E59A2B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9D68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E833E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1C724B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R$ 1.250,00</w:t>
            </w:r>
          </w:p>
        </w:tc>
      </w:tr>
      <w:tr w:rsidR="004E5356" w14:paraId="5551DE0E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C4A09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2F53F75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09C12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0485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4E5356" w14:paraId="3ED48E7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4588B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12.005.0008.0244.0059.2183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9BD8AF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Fundo Municipal da Mulher</w:t>
            </w:r>
          </w:p>
        </w:tc>
      </w:tr>
      <w:tr w:rsidR="004E5356" w14:paraId="11FA041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6B0DE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003A9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D59D2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CDF359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7C691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D82C5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29B3AF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R$ 500,00</w:t>
            </w:r>
          </w:p>
        </w:tc>
      </w:tr>
      <w:tr w:rsidR="004E5356" w14:paraId="4C6EB26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18973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E5356" w14:paraId="265A202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BF494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6AE82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4E5356" w14:paraId="5537A9B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9134A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9E4130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4E5356" w14:paraId="69C93DB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761B0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F6F38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E9F0D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B3C669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52B9D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AFD40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6509F9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R$ 3.275,51</w:t>
            </w:r>
          </w:p>
        </w:tc>
      </w:tr>
      <w:tr w:rsidR="004E5356" w14:paraId="343F106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39174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2FF51DB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64304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9DFCB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Segurança Alimentar</w:t>
            </w:r>
          </w:p>
        </w:tc>
      </w:tr>
      <w:tr w:rsidR="004E5356" w14:paraId="31BE933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81235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12.006.0008.0306.0090.1064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65744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Construção do Restaurante Popular</w:t>
            </w:r>
          </w:p>
        </w:tc>
      </w:tr>
      <w:tr w:rsidR="004E5356" w14:paraId="188644C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2156D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0DCEC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C34DA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24093C6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09429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4D3CF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2928A5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R$ 163.235,28</w:t>
            </w:r>
          </w:p>
        </w:tc>
      </w:tr>
      <w:tr w:rsidR="004E5356" w14:paraId="5E61B315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5E013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2726EC3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20227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D80AE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4E5356" w14:paraId="23B7D11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4047C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12.008.0008.0241.0040.2073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0E82AD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para Atendimento ao Idoso</w:t>
            </w:r>
          </w:p>
        </w:tc>
      </w:tr>
      <w:tr w:rsidR="004E5356" w14:paraId="4EDD771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DDE3B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765E7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13CE4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419B19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2DE25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1775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5C9DAC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R$ 5.631,00</w:t>
            </w:r>
          </w:p>
        </w:tc>
      </w:tr>
      <w:tr w:rsidR="004E5356" w14:paraId="162B4605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BDD89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06D16A8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29D88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647B0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4E5356" w14:paraId="4D8B438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F1925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12.008.0008.0241.0040.2073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880743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para Atendimento ao Idoso</w:t>
            </w:r>
          </w:p>
        </w:tc>
      </w:tr>
      <w:tr w:rsidR="004E5356" w14:paraId="098E139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AAA4B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7DDCA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86699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569C4D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93194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3D3E7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9313C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R$ 1.500,00</w:t>
            </w:r>
          </w:p>
        </w:tc>
      </w:tr>
      <w:tr w:rsidR="004E5356" w14:paraId="42476FA6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B1D50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E5356" w14:paraId="560C5C2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30CF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66566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4E5356" w14:paraId="3B7FC67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37C4E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A3E2A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4E5356" w14:paraId="4C591EC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ECE08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6F529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C0751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50D71B5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FF1C0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E2061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0F7A64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R$ 1.263,59</w:t>
            </w:r>
          </w:p>
        </w:tc>
      </w:tr>
      <w:tr w:rsidR="004E5356" w14:paraId="50E992A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1586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04D94E1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B063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19B8F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4E5356" w14:paraId="38F12F6F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95C65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12.008.0008.0241.0040.2073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5AB80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para Atendimento ao Idoso</w:t>
            </w:r>
          </w:p>
        </w:tc>
      </w:tr>
      <w:tr w:rsidR="004E5356" w14:paraId="2E444994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B5785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D5576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85CE3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455DC4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C77E7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AA06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F9343D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4E5356" w14:paraId="36358F2F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F1758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007A521F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C2D63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12.011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9FE0A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dos Direitos da Pessoa com Deficiência</w:t>
            </w:r>
          </w:p>
        </w:tc>
      </w:tr>
      <w:tr w:rsidR="004E5356" w14:paraId="2529B955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AD0E81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12.011.0008.0242.0059.2247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126140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Fundo Municipal dos Direitos da Pessoa com Deficiência</w:t>
            </w:r>
          </w:p>
        </w:tc>
      </w:tr>
      <w:tr w:rsidR="004E5356" w14:paraId="1504E1D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B7A6A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80438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AB987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0D952E7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58384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734FA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C3E0D4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R$ 1.400,00</w:t>
            </w:r>
          </w:p>
        </w:tc>
      </w:tr>
      <w:tr w:rsidR="004E5356" w14:paraId="750BBE2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23374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523B3DF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8A126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F1544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Promoção da Igualdade Racial</w:t>
            </w:r>
          </w:p>
        </w:tc>
      </w:tr>
      <w:tr w:rsidR="004E5356" w14:paraId="5A1906F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C46D6B" w14:textId="77777777" w:rsidR="004E5356" w:rsidRP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E5356">
              <w:rPr>
                <w:rFonts w:ascii="Arial" w:eastAsia="Arial" w:hAnsi="Arial" w:cs="Arial"/>
                <w:b/>
                <w:bCs/>
                <w:color w:val="000000"/>
                <w:sz w:val="14"/>
                <w:szCs w:val="14"/>
              </w:rPr>
              <w:t xml:space="preserve">Funcional Programática: </w:t>
            </w:r>
            <w:r w:rsidRPr="004E5356">
              <w:rPr>
                <w:rFonts w:ascii="Arial" w:eastAsia="Arial" w:hAnsi="Arial" w:cs="Arial"/>
                <w:color w:val="000000"/>
                <w:sz w:val="14"/>
                <w:szCs w:val="14"/>
              </w:rPr>
              <w:t>12.010.0008.0244.0059.2184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6690E" w14:textId="77777777" w:rsidR="004E5356" w:rsidRPr="004E5356" w:rsidRDefault="004E5356" w:rsidP="004E5356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 w:rsidRPr="004E5356">
              <w:rPr>
                <w:rFonts w:ascii="Arial" w:eastAsia="Arial" w:hAnsi="Arial" w:cs="Arial"/>
                <w:b/>
                <w:bCs/>
                <w:color w:val="000000"/>
                <w:sz w:val="14"/>
                <w:szCs w:val="14"/>
              </w:rPr>
              <w:t xml:space="preserve">Atividade: </w:t>
            </w:r>
            <w:r w:rsidRPr="004E5356">
              <w:rPr>
                <w:rFonts w:ascii="Arial" w:eastAsia="Arial" w:hAnsi="Arial" w:cs="Arial"/>
                <w:color w:val="000000"/>
                <w:sz w:val="14"/>
                <w:szCs w:val="14"/>
              </w:rPr>
              <w:t>Promover o Fundo Municipal da Igualdade Racial</w:t>
            </w:r>
          </w:p>
        </w:tc>
      </w:tr>
      <w:tr w:rsidR="004E5356" w14:paraId="199310C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2E0E0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DBD3A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540D6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664EA5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F8168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64B7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0A9E3A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R$ 1.500,00</w:t>
            </w:r>
          </w:p>
        </w:tc>
      </w:tr>
      <w:tr w:rsidR="004E5356" w14:paraId="0394527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7DF7B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E5356" w14:paraId="2DF1190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2B664E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00B37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4E5356" w14:paraId="7A2930F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59B14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F2D02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4E5356" w14:paraId="7EE2461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47DBF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CEEFD7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D40C2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BDDD3A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80D7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18724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E5F46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R$ 2.299,21</w:t>
            </w:r>
          </w:p>
        </w:tc>
      </w:tr>
      <w:tr w:rsidR="004E5356" w14:paraId="3B6CF8F5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0CBAF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66EC887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97B26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A5279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Políticas Públicas Sobre Drogas</w:t>
            </w:r>
          </w:p>
        </w:tc>
      </w:tr>
      <w:tr w:rsidR="004E5356" w14:paraId="0BF9C2E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3C61DA" w14:textId="77777777" w:rsidR="004E5356" w:rsidRP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E5356">
              <w:rPr>
                <w:rFonts w:ascii="Arial" w:eastAsia="Arial" w:hAnsi="Arial" w:cs="Arial"/>
                <w:b/>
                <w:bCs/>
                <w:color w:val="000000"/>
                <w:sz w:val="14"/>
                <w:szCs w:val="14"/>
              </w:rPr>
              <w:t xml:space="preserve">Funcional Programática: </w:t>
            </w:r>
            <w:r w:rsidRPr="004E5356">
              <w:rPr>
                <w:rFonts w:ascii="Arial" w:eastAsia="Arial" w:hAnsi="Arial" w:cs="Arial"/>
                <w:color w:val="000000"/>
                <w:sz w:val="14"/>
                <w:szCs w:val="14"/>
              </w:rPr>
              <w:t>12.012.0008.0244.0059.2263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829E24" w14:textId="77777777" w:rsidR="004E5356" w:rsidRPr="004E5356" w:rsidRDefault="004E5356" w:rsidP="004E5356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 w:rsidRPr="004E5356">
              <w:rPr>
                <w:rFonts w:ascii="Arial" w:eastAsia="Arial" w:hAnsi="Arial" w:cs="Arial"/>
                <w:b/>
                <w:bCs/>
                <w:color w:val="000000"/>
                <w:sz w:val="14"/>
                <w:szCs w:val="14"/>
              </w:rPr>
              <w:t xml:space="preserve">Atividade: </w:t>
            </w:r>
            <w:r w:rsidRPr="004E5356">
              <w:rPr>
                <w:rFonts w:ascii="Arial" w:eastAsia="Arial" w:hAnsi="Arial" w:cs="Arial"/>
                <w:color w:val="000000"/>
                <w:sz w:val="14"/>
                <w:szCs w:val="14"/>
              </w:rPr>
              <w:t>Promover o Fundo Municipal de Políticas Públicas sobre Drogas</w:t>
            </w:r>
          </w:p>
        </w:tc>
      </w:tr>
      <w:tr w:rsidR="004E5356" w14:paraId="51FB536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B6696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F5DC8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19C73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6BC57A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BC786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62FDC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AE7B48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R$ 1.607,87</w:t>
            </w:r>
          </w:p>
        </w:tc>
      </w:tr>
      <w:tr w:rsidR="004E5356" w14:paraId="05469F50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7B0A4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E5356" w14:paraId="57BE434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5A7F2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CCD2C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4E5356" w14:paraId="11E2B46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7E83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14.001.0022.0122.0002.2081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04CAB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Inovação e Desenvolvimento Econômico</w:t>
            </w:r>
          </w:p>
        </w:tc>
      </w:tr>
      <w:tr w:rsidR="004E5356" w14:paraId="0B89D61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3014B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983C0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448AB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1522475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E5DFE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CB94A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13C96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R$ 8.988,57</w:t>
            </w:r>
          </w:p>
        </w:tc>
      </w:tr>
      <w:tr w:rsidR="004E5356" w14:paraId="4D7AAAC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18978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E5356" w14:paraId="0DB2D4CB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F5803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455AA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Habitação</w:t>
            </w:r>
          </w:p>
        </w:tc>
      </w:tr>
      <w:tr w:rsidR="004E5356" w14:paraId="1F8166B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9A1E5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12.014.0016.0482.0087.2321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B3BC9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Habitação</w:t>
            </w:r>
          </w:p>
        </w:tc>
      </w:tr>
      <w:tr w:rsidR="004E5356" w14:paraId="0FD6FED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4F168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20503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B36FD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6BA162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FB9FF3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34144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FBC4D0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R$ 13.710,00</w:t>
            </w:r>
          </w:p>
        </w:tc>
      </w:tr>
      <w:tr w:rsidR="004E5356" w14:paraId="3BFF4122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F1F2D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E5356" w14:paraId="4774513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72936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D153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4E5356" w14:paraId="053F242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5CDAE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47095F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4E5356" w14:paraId="5A03123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59DCA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73DF1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436EE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B68376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DF016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46A1F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BF713E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R$ 23.470,13</w:t>
            </w:r>
          </w:p>
        </w:tc>
      </w:tr>
      <w:tr w:rsidR="004E5356" w14:paraId="72E76034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23725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E5356" w14:paraId="6C47863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2A5D9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81528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4E5356" w14:paraId="2857660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F5CEC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14.001.0022.0122.0002.2081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0A11BE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Inovação e Desenvolvimento Econômico</w:t>
            </w:r>
          </w:p>
        </w:tc>
      </w:tr>
      <w:tr w:rsidR="004E5356" w14:paraId="77935ED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F15F9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EC661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164CF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0E13FE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A975E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1C1F9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F5B302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R$ 15.462,25</w:t>
            </w:r>
          </w:p>
        </w:tc>
      </w:tr>
      <w:tr w:rsidR="004E5356" w14:paraId="12D7B803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5E25A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E5356" w14:paraId="5201F89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BB08F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54605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da Casa do Empreendedor - GECEM</w:t>
            </w:r>
          </w:p>
        </w:tc>
      </w:tr>
      <w:tr w:rsidR="004E5356" w14:paraId="1FCCC17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AAE87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14.003.0023.0691.0012.2197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A5D442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Casa do Empreendedor</w:t>
            </w:r>
          </w:p>
        </w:tc>
      </w:tr>
      <w:tr w:rsidR="004E5356" w14:paraId="11F56C7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25E13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EF58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5DBBA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0CD72E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4F9C6E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30D118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D27B34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R$ 1.678,24</w:t>
            </w:r>
          </w:p>
        </w:tc>
      </w:tr>
      <w:tr w:rsidR="004E5356" w14:paraId="3FD04C16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BDC8E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E5356" w14:paraId="55D75D9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03B47F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30311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4E5356" w14:paraId="30DA4DD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2DA8A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14.002.0023.0691.0012.2082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AC80E9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do Desenvolvimento Econômico Local</w:t>
            </w:r>
          </w:p>
        </w:tc>
      </w:tr>
      <w:tr w:rsidR="004E5356" w14:paraId="7E1D450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E96A8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A9929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689B5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7D7150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EF171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564BBD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A45ED5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R$ 14.604,98</w:t>
            </w:r>
          </w:p>
        </w:tc>
      </w:tr>
      <w:tr w:rsidR="004E5356" w14:paraId="0D8142C8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E8CE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E5356" w14:paraId="14F3D53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EBAE9A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96096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Procuradoria Geral-tiro de Guerra</w:t>
            </w:r>
          </w:p>
        </w:tc>
      </w:tr>
      <w:tr w:rsidR="004E5356" w14:paraId="11C542EA" w14:textId="77777777" w:rsidTr="004E535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47712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04.002.0005.0153.0003.2008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CDAF26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Tiro de Guerra</w:t>
            </w:r>
          </w:p>
        </w:tc>
      </w:tr>
      <w:tr w:rsidR="004E5356" w14:paraId="1C1A3534" w14:textId="77777777" w:rsidTr="004E535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A4B31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7806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84C8D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9ED6557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77D5D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53A40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C84AE1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R$ 3.716,13</w:t>
            </w:r>
          </w:p>
        </w:tc>
      </w:tr>
      <w:tr w:rsidR="004E5356" w14:paraId="16C1F8DB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559F0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E5356" w14:paraId="35C2FCC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7496F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D05E6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da Casa do Empreendedor - GECEM</w:t>
            </w:r>
          </w:p>
        </w:tc>
      </w:tr>
      <w:tr w:rsidR="004E5356" w14:paraId="6B66C6E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68F45B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14.003.0023.0691.0012.2197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72FD29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Casa do Empreendedor</w:t>
            </w:r>
          </w:p>
        </w:tc>
      </w:tr>
      <w:tr w:rsidR="004E5356" w14:paraId="54E3A79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E9E19D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811F6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9D697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600466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A0151B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5685D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58C166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R$ 1.419,94</w:t>
            </w:r>
          </w:p>
        </w:tc>
      </w:tr>
      <w:tr w:rsidR="004E5356" w14:paraId="49FBC53D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9A1A9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E5356" w14:paraId="7B36551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CA849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4D36A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4E5356" w14:paraId="0E62E3F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6A7A6A" w14:textId="77777777" w:rsidR="004E5356" w:rsidRP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E5356">
              <w:rPr>
                <w:rFonts w:ascii="Arial" w:eastAsia="Arial" w:hAnsi="Arial" w:cs="Arial"/>
                <w:b/>
                <w:bCs/>
                <w:color w:val="000000"/>
                <w:sz w:val="14"/>
                <w:szCs w:val="14"/>
              </w:rPr>
              <w:t xml:space="preserve">Funcional Programática: </w:t>
            </w:r>
            <w:r w:rsidRPr="004E5356">
              <w:rPr>
                <w:rFonts w:ascii="Arial" w:eastAsia="Arial" w:hAnsi="Arial" w:cs="Arial"/>
                <w:color w:val="000000"/>
                <w:sz w:val="14"/>
                <w:szCs w:val="14"/>
              </w:rPr>
              <w:t>15.002.0004.0125.0005.2091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E71D7C" w14:textId="77777777" w:rsidR="004E5356" w:rsidRPr="004E5356" w:rsidRDefault="004E5356" w:rsidP="004E5356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 w:rsidRPr="004E5356">
              <w:rPr>
                <w:rFonts w:ascii="Arial" w:eastAsia="Arial" w:hAnsi="Arial" w:cs="Arial"/>
                <w:b/>
                <w:bCs/>
                <w:color w:val="000000"/>
                <w:sz w:val="14"/>
                <w:szCs w:val="14"/>
              </w:rPr>
              <w:t xml:space="preserve">Atividade: </w:t>
            </w:r>
            <w:r w:rsidRPr="004E5356">
              <w:rPr>
                <w:rFonts w:ascii="Arial" w:eastAsia="Arial" w:hAnsi="Arial" w:cs="Arial"/>
                <w:color w:val="000000"/>
                <w:sz w:val="14"/>
                <w:szCs w:val="14"/>
              </w:rPr>
              <w:t>Manter a Gerência de Engenharia e Administração de Trânsito</w:t>
            </w:r>
          </w:p>
        </w:tc>
      </w:tr>
      <w:tr w:rsidR="004E5356" w14:paraId="039D52F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CFF38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BEBE2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93151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52A3D9E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83F94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FF4A8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DACAD3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R$ 4.752,72</w:t>
            </w:r>
          </w:p>
        </w:tc>
      </w:tr>
      <w:tr w:rsidR="004E5356" w14:paraId="3898D0AE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EAE67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E5356" w14:paraId="5E3A164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8A6E83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BE867C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 - GEFAR</w:t>
            </w:r>
          </w:p>
        </w:tc>
      </w:tr>
      <w:tr w:rsidR="004E5356" w14:paraId="64BE924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760D8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14.005.0020.0608.0062.2278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F16BBA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Agropecuária e Desenvolvimento Rural</w:t>
            </w:r>
          </w:p>
        </w:tc>
      </w:tr>
      <w:tr w:rsidR="004E5356" w14:paraId="095EDF0A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FE106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C8D149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118D1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48A6DDF2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9F25C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78FE0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B688B1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R$ 11.426,71</w:t>
            </w:r>
          </w:p>
        </w:tc>
      </w:tr>
      <w:tr w:rsidR="004E5356" w14:paraId="63766310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9D594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 Central de Controle Interno - UCCI</w:t>
            </w:r>
          </w:p>
        </w:tc>
      </w:tr>
      <w:tr w:rsidR="004E5356" w14:paraId="20B56AD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C34317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F1A0E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Central de Controle Interno</w:t>
            </w:r>
          </w:p>
        </w:tc>
      </w:tr>
      <w:tr w:rsidR="004E5356" w14:paraId="1009942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D0C685" w14:textId="77777777" w:rsidR="004E5356" w:rsidRP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E5356">
              <w:rPr>
                <w:rFonts w:ascii="Arial" w:eastAsia="Arial" w:hAnsi="Arial" w:cs="Arial"/>
                <w:b/>
                <w:bCs/>
                <w:color w:val="000000"/>
                <w:sz w:val="14"/>
                <w:szCs w:val="14"/>
              </w:rPr>
              <w:t xml:space="preserve">Funcional Programática: </w:t>
            </w:r>
            <w:r w:rsidRPr="004E5356">
              <w:rPr>
                <w:rFonts w:ascii="Arial" w:eastAsia="Arial" w:hAnsi="Arial" w:cs="Arial"/>
                <w:color w:val="000000"/>
                <w:sz w:val="14"/>
                <w:szCs w:val="14"/>
              </w:rPr>
              <w:t>05.001.0004.0124.0002.2023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5CC54A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Coordenador do Controle Interno</w:t>
            </w:r>
          </w:p>
        </w:tc>
      </w:tr>
      <w:tr w:rsidR="004E5356" w14:paraId="55779A8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58810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C1BD3B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855E1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730F4409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6F3442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4A95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5013AA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R$ 1.944,73</w:t>
            </w:r>
          </w:p>
        </w:tc>
      </w:tr>
      <w:tr w:rsidR="004E5356" w14:paraId="66DBA23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B200F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E5356" w14:paraId="60D07ED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EB622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0B519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E5356" w14:paraId="07F9D12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9FA4A6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7C4F45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4E5356" w14:paraId="65F76501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DA6D4A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9F5D5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CD9C71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60B01E9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ABBEA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37F711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0E3910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R$ 812,94</w:t>
            </w:r>
          </w:p>
        </w:tc>
      </w:tr>
      <w:tr w:rsidR="004E5356" w14:paraId="2D3E71A3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9333F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4E5356" w14:paraId="2EC14A96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9A564D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EDAAE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4E5356" w14:paraId="7EBC4F0C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573608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C0AD11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4E5356" w14:paraId="225265E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317274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007F9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2CA212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9A5DEAD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D29A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D510B0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EE2247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4E5356" w14:paraId="12F656CB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5C675E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4E5356" w14:paraId="4DE81F3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6C74D4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CA9CA4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4E5356" w14:paraId="24B6724E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014595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22.003.0013.0392.0066.2326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D75A78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Culturais</w:t>
            </w:r>
          </w:p>
        </w:tc>
      </w:tr>
      <w:tr w:rsidR="004E5356" w14:paraId="4A094B43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4BE378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6230DC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F93F9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75D763F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992726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7FC687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00E31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R$ 7,94</w:t>
            </w:r>
          </w:p>
        </w:tc>
      </w:tr>
      <w:tr w:rsidR="004E5356" w14:paraId="426A0881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8E1FE3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 Central de Controle Interno - UCCI</w:t>
            </w:r>
          </w:p>
        </w:tc>
      </w:tr>
      <w:tr w:rsidR="004E5356" w14:paraId="63E31F28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D509D0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E65F4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Central de Controle Interno</w:t>
            </w:r>
          </w:p>
        </w:tc>
      </w:tr>
      <w:tr w:rsidR="004E5356" w14:paraId="3B89D625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2F29FC" w14:textId="77777777" w:rsidR="004E5356" w:rsidRDefault="004E5356" w:rsidP="004E53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05.001.0004.0124.0002.2023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6A63F6" w14:textId="77777777" w:rsidR="004E5356" w:rsidRDefault="004E5356" w:rsidP="004E535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Coordenador do Controle Interno</w:t>
            </w:r>
          </w:p>
        </w:tc>
      </w:tr>
      <w:tr w:rsidR="004E5356" w14:paraId="46D342A4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E913FF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B0ED36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8906B5" w14:textId="77777777" w:rsidR="004E5356" w:rsidRDefault="004E5356" w:rsidP="004E535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E5356" w14:paraId="3F757E00" w14:textId="77777777" w:rsidTr="004E535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B07535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8D2DBF" w14:textId="77777777" w:rsidR="004E5356" w:rsidRDefault="004E5356" w:rsidP="004E535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20DAC5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R$ 580,20</w:t>
            </w:r>
          </w:p>
        </w:tc>
      </w:tr>
      <w:tr w:rsidR="004E5356" w14:paraId="68D85DD9" w14:textId="77777777" w:rsidTr="004E535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6F95F3" w14:textId="77777777" w:rsidR="004E5356" w:rsidRDefault="004E5356" w:rsidP="004E535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R$ 1.125.881,33</w:t>
            </w:r>
          </w:p>
        </w:tc>
      </w:tr>
    </w:tbl>
    <w:p w14:paraId="4F952E1D" w14:textId="77777777" w:rsidR="004E5356" w:rsidRPr="004E5356" w:rsidRDefault="004E5356" w:rsidP="004E5356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8"/>
          <w:szCs w:val="8"/>
        </w:rPr>
      </w:pPr>
    </w:p>
    <w:p w14:paraId="71364184" w14:textId="77777777" w:rsidR="004E5356" w:rsidRPr="006E1C97" w:rsidRDefault="004E5356" w:rsidP="004E535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97C5366" w14:textId="77777777" w:rsidR="004E5356" w:rsidRPr="004E5356" w:rsidRDefault="004E5356" w:rsidP="004E5356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41984001" w14:textId="77777777" w:rsidR="004E5356" w:rsidRPr="00F07E39" w:rsidRDefault="004E5356" w:rsidP="004E535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08DC38F0" w14:textId="77777777" w:rsidR="004E5356" w:rsidRPr="00F07E39" w:rsidRDefault="004E5356" w:rsidP="004E535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 xml:space="preserve">19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dezembro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0381091C" w14:textId="77777777" w:rsidR="004E5356" w:rsidRDefault="004E5356" w:rsidP="004E535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124F91" w14:textId="77777777" w:rsidR="004E5356" w:rsidRPr="004E5356" w:rsidRDefault="004E5356" w:rsidP="004E535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8473A50" w14:textId="77777777" w:rsidR="004E5356" w:rsidRPr="00F07E39" w:rsidRDefault="004E5356" w:rsidP="004E535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2F835680" w:rsidR="00F417B5" w:rsidRPr="0009362D" w:rsidRDefault="004E5356" w:rsidP="004E5356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A421A5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2593F">
      <w:rPr>
        <w:rFonts w:ascii="Arial" w:hAnsi="Arial" w:cs="Arial"/>
        <w:sz w:val="16"/>
      </w:rPr>
      <w:t>12399/2025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4014949">
    <w:abstractNumId w:val="1"/>
  </w:num>
  <w:num w:numId="2" w16cid:durableId="1146818437">
    <w:abstractNumId w:val="3"/>
  </w:num>
  <w:num w:numId="3" w16cid:durableId="1868785789">
    <w:abstractNumId w:val="2"/>
  </w:num>
  <w:num w:numId="4" w16cid:durableId="1736582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67E96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B18B9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32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5693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356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538A"/>
    <w:rsid w:val="005F7005"/>
    <w:rsid w:val="00602B1F"/>
    <w:rsid w:val="00603FD9"/>
    <w:rsid w:val="006161C4"/>
    <w:rsid w:val="006162A8"/>
    <w:rsid w:val="00622F63"/>
    <w:rsid w:val="0062593F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1733B"/>
    <w:rsid w:val="00721210"/>
    <w:rsid w:val="00723BF6"/>
    <w:rsid w:val="00724135"/>
    <w:rsid w:val="00725899"/>
    <w:rsid w:val="00733B4E"/>
    <w:rsid w:val="00734280"/>
    <w:rsid w:val="0073430B"/>
    <w:rsid w:val="00754FFF"/>
    <w:rsid w:val="00757DFE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5ABC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45AD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95AB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character" w:styleId="Hyperlink">
    <w:name w:val="Hyperlink"/>
    <w:semiHidden/>
    <w:unhideWhenUsed/>
    <w:rsid w:val="005F538A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F538A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5F5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4">
    <w:name w:val="toc 4"/>
    <w:autoRedefine/>
    <w:semiHidden/>
    <w:unhideWhenUsed/>
    <w:rsid w:val="005F53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6443</Words>
  <Characters>34798</Characters>
  <Application>Microsoft Office Word</Application>
  <DocSecurity>0</DocSecurity>
  <Lines>289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2025-12-19T12:43:00Z</dcterms:created>
  <dcterms:modified xsi:type="dcterms:W3CDTF">2025-12-19T17:59:00Z</dcterms:modified>
</cp:coreProperties>
</file>