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2EB60" w14:textId="294EAF30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58335D">
        <w:rPr>
          <w:b/>
          <w:sz w:val="26"/>
          <w:szCs w:val="26"/>
          <w:u w:val="single"/>
        </w:rPr>
        <w:t>2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4F799C">
        <w:rPr>
          <w:b/>
          <w:sz w:val="26"/>
          <w:szCs w:val="26"/>
          <w:u w:val="single"/>
        </w:rPr>
        <w:t xml:space="preserve"> 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58335D">
        <w:rPr>
          <w:b/>
          <w:sz w:val="26"/>
          <w:szCs w:val="26"/>
          <w:u w:val="single"/>
        </w:rPr>
        <w:t>1</w:t>
      </w:r>
      <w:r w:rsidR="007F5E7A">
        <w:rPr>
          <w:b/>
          <w:sz w:val="26"/>
          <w:szCs w:val="26"/>
          <w:u w:val="single"/>
        </w:rPr>
        <w:t>7</w:t>
      </w:r>
      <w:r w:rsidR="0058335D">
        <w:rPr>
          <w:b/>
          <w:sz w:val="26"/>
          <w:szCs w:val="26"/>
          <w:u w:val="single"/>
        </w:rPr>
        <w:t>/02/2025</w:t>
      </w:r>
      <w:r w:rsidR="00231A60" w:rsidRPr="00933269">
        <w:rPr>
          <w:b/>
          <w:sz w:val="26"/>
          <w:szCs w:val="26"/>
          <w:u w:val="single"/>
        </w:rPr>
        <w:t>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35D6B4A3" w14:textId="77777777" w:rsidR="00390DAF" w:rsidRPr="00933269" w:rsidRDefault="00390DAF" w:rsidP="00C07461">
      <w:pPr>
        <w:jc w:val="both"/>
        <w:rPr>
          <w:rFonts w:eastAsia="MS Mincho"/>
          <w:sz w:val="26"/>
          <w:szCs w:val="26"/>
        </w:rPr>
      </w:pPr>
    </w:p>
    <w:p w14:paraId="4F443E32" w14:textId="77777777" w:rsidR="004F799C" w:rsidRDefault="00390DAF" w:rsidP="0040452B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 xml:space="preserve">- </w:t>
      </w:r>
      <w:r w:rsidR="007B68C6" w:rsidRPr="00933269">
        <w:rPr>
          <w:rFonts w:eastAsia="MS Mincho"/>
          <w:b/>
          <w:sz w:val="26"/>
          <w:szCs w:val="26"/>
          <w:u w:val="single"/>
        </w:rPr>
        <w:t>Projeto de Lei</w:t>
      </w:r>
      <w:r w:rsidR="004F799C">
        <w:rPr>
          <w:rFonts w:eastAsia="MS Mincho"/>
          <w:b/>
          <w:sz w:val="26"/>
          <w:szCs w:val="26"/>
          <w:u w:val="single"/>
        </w:rPr>
        <w:t xml:space="preserve"> Complementar </w:t>
      </w:r>
      <w:r w:rsidR="0040452B">
        <w:rPr>
          <w:rFonts w:eastAsia="MS Mincho"/>
          <w:b/>
          <w:sz w:val="26"/>
          <w:szCs w:val="26"/>
          <w:u w:val="single"/>
        </w:rPr>
        <w:t>nº 01/202</w:t>
      </w:r>
      <w:r w:rsidR="00D832B6">
        <w:rPr>
          <w:rFonts w:eastAsia="MS Mincho"/>
          <w:b/>
          <w:sz w:val="26"/>
          <w:szCs w:val="26"/>
          <w:u w:val="single"/>
        </w:rPr>
        <w:t>5</w:t>
      </w:r>
      <w:r w:rsidR="002E0A39" w:rsidRPr="00933269">
        <w:rPr>
          <w:rFonts w:eastAsia="MS Mincho"/>
          <w:b/>
          <w:sz w:val="26"/>
          <w:szCs w:val="26"/>
          <w:u w:val="single"/>
        </w:rPr>
        <w:t>,</w:t>
      </w:r>
      <w:r w:rsidR="00D832B6">
        <w:rPr>
          <w:rFonts w:eastAsia="MS Mincho"/>
          <w:bCs/>
          <w:sz w:val="26"/>
          <w:szCs w:val="26"/>
        </w:rPr>
        <w:t xml:space="preserve"> de autoria do Executivo, </w:t>
      </w:r>
      <w:bookmarkStart w:id="0" w:name="_Hlk191394200"/>
      <w:r w:rsidR="002E0A39" w:rsidRPr="00933269">
        <w:rPr>
          <w:rFonts w:eastAsia="MS Mincho"/>
          <w:sz w:val="26"/>
          <w:szCs w:val="26"/>
        </w:rPr>
        <w:t>que</w:t>
      </w:r>
      <w:r w:rsidR="00D832B6">
        <w:rPr>
          <w:rFonts w:eastAsia="MS Mincho"/>
          <w:sz w:val="26"/>
          <w:szCs w:val="26"/>
        </w:rPr>
        <w:t xml:space="preserve"> dispõe sobre</w:t>
      </w:r>
      <w:r w:rsidR="004F799C">
        <w:rPr>
          <w:rFonts w:eastAsia="MS Mincho"/>
          <w:sz w:val="26"/>
          <w:szCs w:val="26"/>
        </w:rPr>
        <w:t xml:space="preserve"> acréscimo de um servidor na Lei Complementar nº 225 de 26 de junho de 2024 e dá outras providências</w:t>
      </w:r>
      <w:bookmarkEnd w:id="0"/>
      <w:r w:rsidR="004F799C">
        <w:rPr>
          <w:rFonts w:eastAsia="MS Mincho"/>
          <w:sz w:val="26"/>
          <w:szCs w:val="26"/>
        </w:rPr>
        <w:t>;</w:t>
      </w:r>
    </w:p>
    <w:p w14:paraId="61A0989E" w14:textId="77777777" w:rsidR="004F799C" w:rsidRDefault="004F799C" w:rsidP="0040452B">
      <w:pPr>
        <w:jc w:val="both"/>
        <w:rPr>
          <w:rFonts w:eastAsia="MS Mincho"/>
          <w:sz w:val="26"/>
          <w:szCs w:val="26"/>
        </w:rPr>
      </w:pPr>
    </w:p>
    <w:p w14:paraId="18F16F47" w14:textId="56D2A7D1" w:rsidR="004F799C" w:rsidRDefault="004F799C" w:rsidP="004F799C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 Lei</w:t>
      </w:r>
      <w:r>
        <w:rPr>
          <w:rFonts w:eastAsia="MS Mincho"/>
          <w:b/>
          <w:sz w:val="26"/>
          <w:szCs w:val="26"/>
          <w:u w:val="single"/>
        </w:rPr>
        <w:t xml:space="preserve"> Complementar nº 02/2025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 </w:t>
      </w:r>
      <w:proofErr w:type="gramStart"/>
      <w:r>
        <w:rPr>
          <w:rFonts w:eastAsia="MS Mincho"/>
          <w:bCs/>
          <w:sz w:val="26"/>
          <w:szCs w:val="26"/>
        </w:rPr>
        <w:t>Executivo,</w:t>
      </w:r>
      <w:r>
        <w:rPr>
          <w:rFonts w:eastAsia="MS Mincho"/>
          <w:sz w:val="26"/>
          <w:szCs w:val="26"/>
        </w:rPr>
        <w:t>;</w:t>
      </w:r>
      <w:proofErr w:type="gramEnd"/>
    </w:p>
    <w:p w14:paraId="1D934704" w14:textId="6A7CE5D3" w:rsidR="004F799C" w:rsidRDefault="00DB3807" w:rsidP="004F799C">
      <w:pPr>
        <w:jc w:val="both"/>
        <w:rPr>
          <w:rFonts w:eastAsia="MS Mincho"/>
          <w:sz w:val="26"/>
          <w:szCs w:val="26"/>
        </w:rPr>
      </w:pPr>
      <w:r>
        <w:rPr>
          <w:rFonts w:eastAsia="MS Mincho"/>
          <w:bCs/>
          <w:sz w:val="26"/>
          <w:szCs w:val="26"/>
        </w:rPr>
        <w:t>que d</w:t>
      </w:r>
      <w:r w:rsidRPr="004F799C">
        <w:rPr>
          <w:rFonts w:eastAsia="MS Mincho"/>
          <w:sz w:val="26"/>
          <w:szCs w:val="26"/>
        </w:rPr>
        <w:t xml:space="preserve">ispõe sobre a criação de cargo de provimento em comissão de </w:t>
      </w:r>
      <w:proofErr w:type="spellStart"/>
      <w:r w:rsidRPr="004F799C">
        <w:rPr>
          <w:rFonts w:eastAsia="MS Mincho"/>
          <w:sz w:val="26"/>
          <w:szCs w:val="26"/>
        </w:rPr>
        <w:t>secretario</w:t>
      </w:r>
      <w:proofErr w:type="spellEnd"/>
      <w:r w:rsidRPr="004F799C">
        <w:rPr>
          <w:rFonts w:eastAsia="MS Mincho"/>
          <w:sz w:val="26"/>
          <w:szCs w:val="26"/>
        </w:rPr>
        <w:t xml:space="preserve"> de habitação e urbanismo, </w:t>
      </w:r>
      <w:proofErr w:type="spellStart"/>
      <w:r w:rsidRPr="004F799C">
        <w:rPr>
          <w:rFonts w:eastAsia="MS Mincho"/>
          <w:sz w:val="26"/>
          <w:szCs w:val="26"/>
        </w:rPr>
        <w:t>secretario</w:t>
      </w:r>
      <w:proofErr w:type="spellEnd"/>
      <w:r w:rsidRPr="004F799C">
        <w:rPr>
          <w:rFonts w:eastAsia="MS Mincho"/>
          <w:sz w:val="26"/>
          <w:szCs w:val="26"/>
        </w:rPr>
        <w:t xml:space="preserve"> do meio ambiente, </w:t>
      </w:r>
      <w:proofErr w:type="spellStart"/>
      <w:r w:rsidRPr="004F799C">
        <w:rPr>
          <w:rFonts w:eastAsia="MS Mincho"/>
          <w:sz w:val="26"/>
          <w:szCs w:val="26"/>
        </w:rPr>
        <w:t>secretario</w:t>
      </w:r>
      <w:proofErr w:type="spellEnd"/>
      <w:r w:rsidRPr="004F799C">
        <w:rPr>
          <w:rFonts w:eastAsia="MS Mincho"/>
          <w:sz w:val="26"/>
          <w:szCs w:val="26"/>
        </w:rPr>
        <w:t xml:space="preserve"> de relações institucionais, </w:t>
      </w:r>
      <w:proofErr w:type="spellStart"/>
      <w:r w:rsidRPr="004F799C">
        <w:rPr>
          <w:rFonts w:eastAsia="MS Mincho"/>
          <w:sz w:val="26"/>
          <w:szCs w:val="26"/>
        </w:rPr>
        <w:t>secretario</w:t>
      </w:r>
      <w:proofErr w:type="spellEnd"/>
      <w:r w:rsidRPr="004F799C">
        <w:rPr>
          <w:rFonts w:eastAsia="MS Mincho"/>
          <w:sz w:val="26"/>
          <w:szCs w:val="26"/>
        </w:rPr>
        <w:t xml:space="preserve"> de segurança pública, supervisor de merenda escolar, assessor da secretaria de habitação e urbanismo, assessor da secretaria do meio ambiente, coordenador de tráfego, diretor do departamento de água, diretor de comunicação, enfermeiro(a) padrão, na forma que específica e dá outras providências</w:t>
      </w:r>
    </w:p>
    <w:p w14:paraId="071B2624" w14:textId="6287D331" w:rsidR="004F799C" w:rsidRDefault="004F799C" w:rsidP="0040452B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 Lei</w:t>
      </w:r>
      <w:r>
        <w:rPr>
          <w:rFonts w:eastAsia="MS Mincho"/>
          <w:b/>
          <w:sz w:val="26"/>
          <w:szCs w:val="26"/>
          <w:u w:val="single"/>
        </w:rPr>
        <w:t xml:space="preserve"> Complementar nº 03/2025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 Executivo, </w:t>
      </w:r>
      <w:r w:rsidRPr="00933269">
        <w:rPr>
          <w:rFonts w:eastAsia="MS Mincho"/>
          <w:sz w:val="26"/>
          <w:szCs w:val="26"/>
        </w:rPr>
        <w:t>que</w:t>
      </w:r>
      <w:r>
        <w:rPr>
          <w:rFonts w:eastAsia="MS Mincho"/>
          <w:sz w:val="26"/>
          <w:szCs w:val="26"/>
        </w:rPr>
        <w:t xml:space="preserve"> d</w:t>
      </w:r>
      <w:r w:rsidRPr="004F799C">
        <w:rPr>
          <w:rFonts w:eastAsia="MS Mincho"/>
          <w:sz w:val="26"/>
          <w:szCs w:val="26"/>
        </w:rPr>
        <w:t>ispõe sobre os valores a serem pagos nos requisitórios de pequeno valor RPV, nos termos fixados pelo parágrafo 4º, do artigo 100 da Constituição Federal e as alterações promovidas pela Emenda Constitucional nº 62 de 09 de dezembro de 2009</w:t>
      </w:r>
      <w:r>
        <w:rPr>
          <w:rFonts w:eastAsia="MS Mincho"/>
          <w:sz w:val="26"/>
          <w:szCs w:val="26"/>
        </w:rPr>
        <w:t>;</w:t>
      </w:r>
    </w:p>
    <w:p w14:paraId="5028AF90" w14:textId="77777777" w:rsidR="00425366" w:rsidRDefault="00425366" w:rsidP="004F799C">
      <w:pPr>
        <w:jc w:val="both"/>
        <w:rPr>
          <w:rFonts w:eastAsia="MS Mincho"/>
          <w:sz w:val="26"/>
          <w:szCs w:val="26"/>
        </w:rPr>
      </w:pPr>
    </w:p>
    <w:p w14:paraId="11BA3BFC" w14:textId="30A1F800" w:rsidR="00425366" w:rsidRDefault="00425366" w:rsidP="00425366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 Lei</w:t>
      </w:r>
      <w:r>
        <w:rPr>
          <w:rFonts w:eastAsia="MS Mincho"/>
          <w:b/>
          <w:sz w:val="26"/>
          <w:szCs w:val="26"/>
          <w:u w:val="single"/>
        </w:rPr>
        <w:t xml:space="preserve"> Ordinária nº 0</w:t>
      </w:r>
      <w:r w:rsidR="0058335D">
        <w:rPr>
          <w:rFonts w:eastAsia="MS Mincho"/>
          <w:b/>
          <w:sz w:val="26"/>
          <w:szCs w:val="26"/>
          <w:u w:val="single"/>
        </w:rPr>
        <w:t>5</w:t>
      </w:r>
      <w:r>
        <w:rPr>
          <w:rFonts w:eastAsia="MS Mincho"/>
          <w:b/>
          <w:sz w:val="26"/>
          <w:szCs w:val="26"/>
          <w:u w:val="single"/>
        </w:rPr>
        <w:t>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 Executivo, </w:t>
      </w:r>
      <w:r w:rsidRPr="00933269">
        <w:rPr>
          <w:rFonts w:eastAsia="MS Mincho"/>
          <w:sz w:val="26"/>
          <w:szCs w:val="26"/>
        </w:rPr>
        <w:t>que</w:t>
      </w:r>
      <w:r>
        <w:rPr>
          <w:rFonts w:eastAsia="MS Mincho"/>
          <w:sz w:val="26"/>
          <w:szCs w:val="26"/>
        </w:rPr>
        <w:t xml:space="preserve"> dispõe sobre o</w:t>
      </w:r>
      <w:r w:rsidR="0058335D">
        <w:rPr>
          <w:rFonts w:eastAsia="MS Mincho"/>
          <w:sz w:val="26"/>
          <w:szCs w:val="26"/>
        </w:rPr>
        <w:t xml:space="preserve"> recolhimento de veículos, trailers, carcaças, sucatas e similares abandonados no Município de Guatapará e dá outras providências</w:t>
      </w:r>
      <w:r>
        <w:rPr>
          <w:rFonts w:eastAsia="MS Mincho"/>
          <w:sz w:val="26"/>
          <w:szCs w:val="26"/>
        </w:rPr>
        <w:t>;</w:t>
      </w:r>
    </w:p>
    <w:p w14:paraId="048C668A" w14:textId="77777777" w:rsidR="0058335D" w:rsidRDefault="0058335D" w:rsidP="00425366">
      <w:pPr>
        <w:jc w:val="both"/>
        <w:rPr>
          <w:rFonts w:eastAsia="MS Mincho"/>
          <w:sz w:val="26"/>
          <w:szCs w:val="26"/>
        </w:rPr>
      </w:pPr>
    </w:p>
    <w:p w14:paraId="28A7F5C4" w14:textId="522149DC" w:rsidR="0058335D" w:rsidRDefault="0058335D" w:rsidP="0058335D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>- Projeto de Lei</w:t>
      </w:r>
      <w:r>
        <w:rPr>
          <w:rFonts w:eastAsia="MS Mincho"/>
          <w:b/>
          <w:sz w:val="26"/>
          <w:szCs w:val="26"/>
          <w:u w:val="single"/>
        </w:rPr>
        <w:t xml:space="preserve"> Ordinária nº 06/2025</w:t>
      </w:r>
      <w:r w:rsidRPr="00933269">
        <w:rPr>
          <w:rFonts w:eastAsia="MS Mincho"/>
          <w:b/>
          <w:sz w:val="26"/>
          <w:szCs w:val="26"/>
          <w:u w:val="single"/>
        </w:rPr>
        <w:t>,</w:t>
      </w:r>
      <w:r>
        <w:rPr>
          <w:rFonts w:eastAsia="MS Mincho"/>
          <w:bCs/>
          <w:sz w:val="26"/>
          <w:szCs w:val="26"/>
        </w:rPr>
        <w:t xml:space="preserve"> de autoria do Executivo, </w:t>
      </w:r>
      <w:r w:rsidRPr="00933269">
        <w:rPr>
          <w:rFonts w:eastAsia="MS Mincho"/>
          <w:sz w:val="26"/>
          <w:szCs w:val="26"/>
        </w:rPr>
        <w:t>que</w:t>
      </w:r>
      <w:r>
        <w:rPr>
          <w:rFonts w:eastAsia="MS Mincho"/>
          <w:sz w:val="26"/>
          <w:szCs w:val="26"/>
        </w:rPr>
        <w:t xml:space="preserve"> dispõe sobre a abertura de crédito especial e dá outras providências;</w:t>
      </w:r>
    </w:p>
    <w:p w14:paraId="37C29EA6" w14:textId="77777777" w:rsidR="0058335D" w:rsidRDefault="0058335D" w:rsidP="00425366">
      <w:pPr>
        <w:jc w:val="both"/>
        <w:rPr>
          <w:rFonts w:eastAsia="MS Mincho"/>
          <w:sz w:val="26"/>
          <w:szCs w:val="26"/>
        </w:rPr>
      </w:pPr>
    </w:p>
    <w:p w14:paraId="648F0844" w14:textId="131F9974" w:rsidR="00425366" w:rsidRDefault="00425366" w:rsidP="00425366">
      <w:pPr>
        <w:jc w:val="both"/>
        <w:rPr>
          <w:rFonts w:eastAsia="MS Mincho"/>
          <w:sz w:val="26"/>
          <w:szCs w:val="26"/>
        </w:rPr>
      </w:pPr>
      <w:r w:rsidRPr="00425366">
        <w:rPr>
          <w:rFonts w:eastAsia="MS Mincho"/>
          <w:b/>
          <w:bCs/>
          <w:sz w:val="26"/>
          <w:szCs w:val="26"/>
          <w:u w:val="single"/>
        </w:rPr>
        <w:t>Requerimento nº 0</w:t>
      </w:r>
      <w:r>
        <w:rPr>
          <w:rFonts w:eastAsia="MS Mincho"/>
          <w:b/>
          <w:bCs/>
          <w:sz w:val="26"/>
          <w:szCs w:val="26"/>
          <w:u w:val="single"/>
        </w:rPr>
        <w:t>5</w:t>
      </w:r>
      <w:r w:rsidRPr="00425366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 xml:space="preserve">, de autoria do vereador Mazinho, que requer reparos nas ruas Mário </w:t>
      </w:r>
      <w:proofErr w:type="spellStart"/>
      <w:r>
        <w:rPr>
          <w:rFonts w:eastAsia="MS Mincho"/>
          <w:sz w:val="26"/>
          <w:szCs w:val="26"/>
        </w:rPr>
        <w:t>Cezarino</w:t>
      </w:r>
      <w:proofErr w:type="spellEnd"/>
      <w:r>
        <w:rPr>
          <w:rFonts w:eastAsia="MS Mincho"/>
          <w:sz w:val="26"/>
          <w:szCs w:val="26"/>
        </w:rPr>
        <w:t xml:space="preserve"> e José de Souza;</w:t>
      </w:r>
      <w:r w:rsidR="00A86103">
        <w:rPr>
          <w:rFonts w:eastAsia="MS Mincho"/>
          <w:sz w:val="26"/>
          <w:szCs w:val="26"/>
        </w:rPr>
        <w:t xml:space="preserve"> </w:t>
      </w:r>
    </w:p>
    <w:p w14:paraId="4A3C5EAC" w14:textId="77777777" w:rsidR="00425366" w:rsidRDefault="00425366" w:rsidP="00425366">
      <w:pPr>
        <w:jc w:val="both"/>
        <w:rPr>
          <w:rFonts w:eastAsia="MS Mincho"/>
          <w:sz w:val="26"/>
          <w:szCs w:val="26"/>
        </w:rPr>
      </w:pPr>
    </w:p>
    <w:p w14:paraId="5C82AC46" w14:textId="5C2C053D" w:rsidR="0058335D" w:rsidRDefault="00425366" w:rsidP="00425366">
      <w:pPr>
        <w:jc w:val="both"/>
        <w:rPr>
          <w:rFonts w:eastAsia="MS Mincho"/>
          <w:sz w:val="26"/>
          <w:szCs w:val="26"/>
        </w:rPr>
      </w:pPr>
      <w:r w:rsidRPr="00425366">
        <w:rPr>
          <w:rFonts w:eastAsia="MS Mincho"/>
          <w:b/>
          <w:bCs/>
          <w:sz w:val="26"/>
          <w:szCs w:val="26"/>
          <w:u w:val="single"/>
        </w:rPr>
        <w:t>Requerimento nº 0</w:t>
      </w:r>
      <w:r w:rsidR="0058335D">
        <w:rPr>
          <w:rFonts w:eastAsia="MS Mincho"/>
          <w:b/>
          <w:bCs/>
          <w:sz w:val="26"/>
          <w:szCs w:val="26"/>
          <w:u w:val="single"/>
        </w:rPr>
        <w:t>9</w:t>
      </w:r>
      <w:r w:rsidRPr="00425366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>, de autoria d</w:t>
      </w:r>
      <w:r w:rsidR="0058335D">
        <w:rPr>
          <w:rFonts w:eastAsia="MS Mincho"/>
          <w:sz w:val="26"/>
          <w:szCs w:val="26"/>
        </w:rPr>
        <w:t>a</w:t>
      </w:r>
      <w:r>
        <w:rPr>
          <w:rFonts w:eastAsia="MS Mincho"/>
          <w:sz w:val="26"/>
          <w:szCs w:val="26"/>
        </w:rPr>
        <w:t xml:space="preserve"> vereador</w:t>
      </w:r>
      <w:r w:rsidR="0058335D">
        <w:rPr>
          <w:rFonts w:eastAsia="MS Mincho"/>
          <w:sz w:val="26"/>
          <w:szCs w:val="26"/>
        </w:rPr>
        <w:t>a Sueli, que requer implantação de projetos educacionais</w:t>
      </w:r>
      <w:r w:rsidR="002B7FD8">
        <w:rPr>
          <w:rFonts w:eastAsia="MS Mincho"/>
          <w:sz w:val="26"/>
          <w:szCs w:val="26"/>
        </w:rPr>
        <w:t xml:space="preserve"> e volta da banda Marcial</w:t>
      </w:r>
      <w:r w:rsidR="0058335D">
        <w:rPr>
          <w:rFonts w:eastAsia="MS Mincho"/>
          <w:sz w:val="26"/>
          <w:szCs w:val="26"/>
        </w:rPr>
        <w:t>;</w:t>
      </w:r>
    </w:p>
    <w:p w14:paraId="5D637DF2" w14:textId="77777777" w:rsidR="0058335D" w:rsidRDefault="0058335D" w:rsidP="00425366">
      <w:pPr>
        <w:jc w:val="both"/>
        <w:rPr>
          <w:rFonts w:eastAsia="MS Mincho"/>
          <w:sz w:val="26"/>
          <w:szCs w:val="26"/>
        </w:rPr>
      </w:pPr>
    </w:p>
    <w:p w14:paraId="7108990F" w14:textId="77777777" w:rsidR="0058335D" w:rsidRDefault="0058335D" w:rsidP="00425366">
      <w:pPr>
        <w:jc w:val="both"/>
        <w:rPr>
          <w:rFonts w:eastAsia="MS Mincho"/>
          <w:sz w:val="26"/>
          <w:szCs w:val="26"/>
        </w:rPr>
      </w:pPr>
      <w:r w:rsidRPr="0077091E">
        <w:rPr>
          <w:rFonts w:eastAsia="MS Mincho"/>
          <w:b/>
          <w:bCs/>
          <w:sz w:val="26"/>
          <w:szCs w:val="26"/>
          <w:u w:val="single"/>
        </w:rPr>
        <w:t>Requerimento nº 10/2025</w:t>
      </w:r>
      <w:r>
        <w:rPr>
          <w:rFonts w:eastAsia="MS Mincho"/>
          <w:sz w:val="26"/>
          <w:szCs w:val="26"/>
        </w:rPr>
        <w:t>, de autoria do vereador César Bruno, que requer a atualização do percentual pago à título de insalubridade aos agentes de saúde e endemias, bem como, fornecimento de computadores aos mesmos;</w:t>
      </w:r>
    </w:p>
    <w:p w14:paraId="7199A99A" w14:textId="77777777" w:rsidR="0058335D" w:rsidRDefault="0058335D" w:rsidP="00425366">
      <w:pPr>
        <w:jc w:val="both"/>
        <w:rPr>
          <w:rFonts w:eastAsia="MS Mincho"/>
          <w:sz w:val="26"/>
          <w:szCs w:val="26"/>
        </w:rPr>
      </w:pPr>
    </w:p>
    <w:p w14:paraId="668A359B" w14:textId="482D9A66" w:rsidR="0077091E" w:rsidRDefault="0058335D" w:rsidP="00425366">
      <w:pPr>
        <w:jc w:val="both"/>
        <w:rPr>
          <w:rFonts w:eastAsia="MS Mincho"/>
          <w:sz w:val="26"/>
          <w:szCs w:val="26"/>
        </w:rPr>
      </w:pPr>
      <w:r w:rsidRPr="0077091E">
        <w:rPr>
          <w:rFonts w:eastAsia="MS Mincho"/>
          <w:b/>
          <w:bCs/>
          <w:sz w:val="26"/>
          <w:szCs w:val="26"/>
          <w:u w:val="single"/>
        </w:rPr>
        <w:t>Requerimento nº 11/2025</w:t>
      </w:r>
      <w:r>
        <w:rPr>
          <w:rFonts w:eastAsia="MS Mincho"/>
          <w:sz w:val="26"/>
          <w:szCs w:val="26"/>
        </w:rPr>
        <w:t>, de autoria do vereador César Bruno, que requer ambulância 24h destinada aos moradores do horto guaran</w:t>
      </w:r>
      <w:r w:rsidR="009B1CFC">
        <w:rPr>
          <w:rFonts w:eastAsia="MS Mincho"/>
          <w:sz w:val="26"/>
          <w:szCs w:val="26"/>
        </w:rPr>
        <w:t>i</w:t>
      </w:r>
      <w:r w:rsidR="006C1C4F">
        <w:rPr>
          <w:rFonts w:eastAsia="MS Mincho"/>
          <w:sz w:val="26"/>
          <w:szCs w:val="26"/>
        </w:rPr>
        <w:t xml:space="preserve"> e posto de atendimento</w:t>
      </w:r>
      <w:r w:rsidR="009B1CFC">
        <w:rPr>
          <w:rFonts w:eastAsia="MS Mincho"/>
          <w:sz w:val="26"/>
          <w:szCs w:val="26"/>
        </w:rPr>
        <w:t xml:space="preserve"> médico</w:t>
      </w:r>
      <w:r w:rsidR="0077091E">
        <w:rPr>
          <w:rFonts w:eastAsia="MS Mincho"/>
          <w:sz w:val="26"/>
          <w:szCs w:val="26"/>
        </w:rPr>
        <w:t>.</w:t>
      </w:r>
    </w:p>
    <w:p w14:paraId="6BAA435E" w14:textId="77777777" w:rsidR="0077091E" w:rsidRDefault="0077091E" w:rsidP="00425366">
      <w:pPr>
        <w:jc w:val="both"/>
        <w:rPr>
          <w:rFonts w:eastAsia="MS Mincho"/>
          <w:sz w:val="26"/>
          <w:szCs w:val="26"/>
        </w:rPr>
      </w:pPr>
    </w:p>
    <w:p w14:paraId="4FE54A5B" w14:textId="102C3A16" w:rsidR="0077091E" w:rsidRDefault="0077091E" w:rsidP="00425366">
      <w:pPr>
        <w:jc w:val="both"/>
        <w:rPr>
          <w:rFonts w:eastAsia="MS Mincho"/>
          <w:sz w:val="26"/>
          <w:szCs w:val="26"/>
        </w:rPr>
      </w:pPr>
      <w:r w:rsidRPr="0077091E">
        <w:rPr>
          <w:rFonts w:eastAsia="MS Mincho"/>
          <w:b/>
          <w:bCs/>
          <w:sz w:val="26"/>
          <w:szCs w:val="26"/>
          <w:u w:val="single"/>
        </w:rPr>
        <w:lastRenderedPageBreak/>
        <w:t>Requerimento nº 12/2025</w:t>
      </w:r>
      <w:r>
        <w:rPr>
          <w:rFonts w:eastAsia="MS Mincho"/>
          <w:sz w:val="26"/>
          <w:szCs w:val="26"/>
        </w:rPr>
        <w:t>, de autoria do vereador César Bruno, que requer</w:t>
      </w:r>
      <w:r w:rsidR="006C1C4F">
        <w:rPr>
          <w:rFonts w:eastAsia="MS Mincho"/>
          <w:sz w:val="26"/>
          <w:szCs w:val="26"/>
        </w:rPr>
        <w:t xml:space="preserve"> tubulação nas principais ruas do Horto Guarani</w:t>
      </w:r>
      <w:r>
        <w:rPr>
          <w:rFonts w:eastAsia="MS Mincho"/>
          <w:sz w:val="26"/>
          <w:szCs w:val="26"/>
        </w:rPr>
        <w:t>;</w:t>
      </w:r>
    </w:p>
    <w:p w14:paraId="0B7C9DA7" w14:textId="77777777" w:rsidR="0077091E" w:rsidRDefault="0077091E" w:rsidP="00425366">
      <w:pPr>
        <w:jc w:val="both"/>
        <w:rPr>
          <w:rFonts w:eastAsia="MS Mincho"/>
          <w:sz w:val="26"/>
          <w:szCs w:val="26"/>
        </w:rPr>
      </w:pPr>
    </w:p>
    <w:p w14:paraId="4D250537" w14:textId="2ED6BC54" w:rsidR="008B0FE3" w:rsidRDefault="008B0FE3" w:rsidP="00425366">
      <w:pPr>
        <w:jc w:val="both"/>
        <w:rPr>
          <w:rFonts w:eastAsia="MS Mincho"/>
          <w:sz w:val="26"/>
          <w:szCs w:val="26"/>
        </w:rPr>
      </w:pPr>
      <w:r w:rsidRPr="0077091E">
        <w:rPr>
          <w:rFonts w:eastAsia="MS Mincho"/>
          <w:b/>
          <w:bCs/>
          <w:sz w:val="26"/>
          <w:szCs w:val="26"/>
          <w:u w:val="single"/>
        </w:rPr>
        <w:t>Requerimento nº 1</w:t>
      </w:r>
      <w:r>
        <w:rPr>
          <w:rFonts w:eastAsia="MS Mincho"/>
          <w:b/>
          <w:bCs/>
          <w:sz w:val="26"/>
          <w:szCs w:val="26"/>
          <w:u w:val="single"/>
        </w:rPr>
        <w:t>4</w:t>
      </w:r>
      <w:r w:rsidRPr="0077091E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b/>
          <w:bCs/>
          <w:sz w:val="26"/>
          <w:szCs w:val="26"/>
          <w:u w:val="single"/>
        </w:rPr>
        <w:t xml:space="preserve">, </w:t>
      </w:r>
      <w:r>
        <w:rPr>
          <w:rFonts w:eastAsia="MS Mincho"/>
          <w:sz w:val="26"/>
          <w:szCs w:val="26"/>
        </w:rPr>
        <w:t xml:space="preserve">de autoria do vereador </w:t>
      </w:r>
      <w:proofErr w:type="spellStart"/>
      <w:r>
        <w:rPr>
          <w:rFonts w:eastAsia="MS Mincho"/>
          <w:sz w:val="26"/>
          <w:szCs w:val="26"/>
        </w:rPr>
        <w:t>Ivonir</w:t>
      </w:r>
      <w:proofErr w:type="spellEnd"/>
      <w:r>
        <w:rPr>
          <w:rFonts w:eastAsia="MS Mincho"/>
          <w:sz w:val="26"/>
          <w:szCs w:val="26"/>
        </w:rPr>
        <w:t>, que requer cobertura no cemitério municipal.</w:t>
      </w:r>
    </w:p>
    <w:p w14:paraId="4CA8A8E1" w14:textId="77777777" w:rsidR="008B0FE3" w:rsidRDefault="008B0FE3" w:rsidP="00425366">
      <w:pPr>
        <w:jc w:val="both"/>
        <w:rPr>
          <w:rFonts w:eastAsia="MS Mincho"/>
          <w:sz w:val="26"/>
          <w:szCs w:val="26"/>
        </w:rPr>
      </w:pPr>
    </w:p>
    <w:p w14:paraId="6FA32479" w14:textId="51776838" w:rsidR="008B0FE3" w:rsidRDefault="008B0FE3" w:rsidP="00425366">
      <w:pPr>
        <w:jc w:val="both"/>
        <w:rPr>
          <w:rFonts w:eastAsia="MS Mincho"/>
          <w:sz w:val="26"/>
          <w:szCs w:val="26"/>
        </w:rPr>
      </w:pPr>
      <w:r w:rsidRPr="0077091E">
        <w:rPr>
          <w:rFonts w:eastAsia="MS Mincho"/>
          <w:b/>
          <w:bCs/>
          <w:sz w:val="26"/>
          <w:szCs w:val="26"/>
          <w:u w:val="single"/>
        </w:rPr>
        <w:t>Requerimento nº 1</w:t>
      </w:r>
      <w:r>
        <w:rPr>
          <w:rFonts w:eastAsia="MS Mincho"/>
          <w:b/>
          <w:bCs/>
          <w:sz w:val="26"/>
          <w:szCs w:val="26"/>
          <w:u w:val="single"/>
        </w:rPr>
        <w:t>5</w:t>
      </w:r>
      <w:r w:rsidRPr="0077091E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b/>
          <w:bCs/>
          <w:sz w:val="26"/>
          <w:szCs w:val="26"/>
          <w:u w:val="single"/>
        </w:rPr>
        <w:t xml:space="preserve">, </w:t>
      </w:r>
      <w:r>
        <w:rPr>
          <w:rFonts w:eastAsia="MS Mincho"/>
          <w:sz w:val="26"/>
          <w:szCs w:val="26"/>
        </w:rPr>
        <w:t xml:space="preserve">de autoria do vereador </w:t>
      </w:r>
      <w:proofErr w:type="spellStart"/>
      <w:r>
        <w:rPr>
          <w:rFonts w:eastAsia="MS Mincho"/>
          <w:sz w:val="26"/>
          <w:szCs w:val="26"/>
        </w:rPr>
        <w:t>Ivoni</w:t>
      </w:r>
      <w:r w:rsidR="002B7FD8">
        <w:rPr>
          <w:rFonts w:eastAsia="MS Mincho"/>
          <w:sz w:val="26"/>
          <w:szCs w:val="26"/>
        </w:rPr>
        <w:t>r</w:t>
      </w:r>
      <w:proofErr w:type="spellEnd"/>
      <w:r>
        <w:rPr>
          <w:rFonts w:eastAsia="MS Mincho"/>
          <w:sz w:val="26"/>
          <w:szCs w:val="26"/>
        </w:rPr>
        <w:t>, que requer energia elétrica no cemitério.</w:t>
      </w:r>
    </w:p>
    <w:p w14:paraId="07593374" w14:textId="77777777" w:rsidR="008B0FE3" w:rsidRDefault="008B0FE3" w:rsidP="00425366">
      <w:pPr>
        <w:jc w:val="both"/>
        <w:rPr>
          <w:rFonts w:eastAsia="MS Mincho"/>
          <w:sz w:val="26"/>
          <w:szCs w:val="26"/>
        </w:rPr>
      </w:pPr>
    </w:p>
    <w:p w14:paraId="1775FB5E" w14:textId="51933335" w:rsidR="008B0FE3" w:rsidRDefault="008B0FE3" w:rsidP="00425366">
      <w:pPr>
        <w:jc w:val="both"/>
        <w:rPr>
          <w:rFonts w:eastAsia="MS Mincho"/>
          <w:sz w:val="26"/>
          <w:szCs w:val="26"/>
        </w:rPr>
      </w:pPr>
      <w:r w:rsidRPr="0077091E">
        <w:rPr>
          <w:rFonts w:eastAsia="MS Mincho"/>
          <w:b/>
          <w:bCs/>
          <w:sz w:val="26"/>
          <w:szCs w:val="26"/>
          <w:u w:val="single"/>
        </w:rPr>
        <w:t>Requerimento nº 1</w:t>
      </w:r>
      <w:r>
        <w:rPr>
          <w:rFonts w:eastAsia="MS Mincho"/>
          <w:b/>
          <w:bCs/>
          <w:sz w:val="26"/>
          <w:szCs w:val="26"/>
          <w:u w:val="single"/>
        </w:rPr>
        <w:t>6</w:t>
      </w:r>
      <w:r w:rsidRPr="0077091E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b/>
          <w:bCs/>
          <w:sz w:val="26"/>
          <w:szCs w:val="26"/>
          <w:u w:val="single"/>
        </w:rPr>
        <w:t xml:space="preserve">, </w:t>
      </w:r>
      <w:r>
        <w:rPr>
          <w:rFonts w:eastAsia="MS Mincho"/>
          <w:sz w:val="26"/>
          <w:szCs w:val="26"/>
        </w:rPr>
        <w:t xml:space="preserve">de autoria do vereador </w:t>
      </w:r>
      <w:proofErr w:type="spellStart"/>
      <w:r>
        <w:rPr>
          <w:rFonts w:eastAsia="MS Mincho"/>
          <w:sz w:val="26"/>
          <w:szCs w:val="26"/>
        </w:rPr>
        <w:t>Ivonir</w:t>
      </w:r>
      <w:proofErr w:type="spellEnd"/>
      <w:r>
        <w:rPr>
          <w:rFonts w:eastAsia="MS Mincho"/>
          <w:sz w:val="26"/>
          <w:szCs w:val="26"/>
        </w:rPr>
        <w:t xml:space="preserve">, que requer conserto do ar condicionado </w:t>
      </w:r>
      <w:r w:rsidR="002B7FD8">
        <w:rPr>
          <w:rFonts w:eastAsia="MS Mincho"/>
          <w:sz w:val="26"/>
          <w:szCs w:val="26"/>
        </w:rPr>
        <w:t>d</w:t>
      </w:r>
      <w:r>
        <w:rPr>
          <w:rFonts w:eastAsia="MS Mincho"/>
          <w:sz w:val="26"/>
          <w:szCs w:val="26"/>
        </w:rPr>
        <w:t>o velório.</w:t>
      </w:r>
    </w:p>
    <w:p w14:paraId="3A696450" w14:textId="77777777" w:rsidR="008B0FE3" w:rsidRDefault="008B0FE3" w:rsidP="00425366">
      <w:pPr>
        <w:jc w:val="both"/>
        <w:rPr>
          <w:rFonts w:eastAsia="MS Mincho"/>
          <w:sz w:val="26"/>
          <w:szCs w:val="26"/>
        </w:rPr>
      </w:pPr>
    </w:p>
    <w:p w14:paraId="67B8522E" w14:textId="1CB71D8B" w:rsidR="008B0FE3" w:rsidRDefault="008B0FE3" w:rsidP="00425366">
      <w:pPr>
        <w:jc w:val="both"/>
        <w:rPr>
          <w:rFonts w:eastAsia="MS Mincho"/>
          <w:sz w:val="26"/>
          <w:szCs w:val="26"/>
        </w:rPr>
      </w:pPr>
      <w:r w:rsidRPr="0077091E">
        <w:rPr>
          <w:rFonts w:eastAsia="MS Mincho"/>
          <w:b/>
          <w:bCs/>
          <w:sz w:val="26"/>
          <w:szCs w:val="26"/>
          <w:u w:val="single"/>
        </w:rPr>
        <w:t>Requerimento nº 1</w:t>
      </w:r>
      <w:r>
        <w:rPr>
          <w:rFonts w:eastAsia="MS Mincho"/>
          <w:b/>
          <w:bCs/>
          <w:sz w:val="26"/>
          <w:szCs w:val="26"/>
          <w:u w:val="single"/>
        </w:rPr>
        <w:t>7</w:t>
      </w:r>
      <w:r w:rsidRPr="0077091E">
        <w:rPr>
          <w:rFonts w:eastAsia="MS Mincho"/>
          <w:b/>
          <w:bCs/>
          <w:sz w:val="26"/>
          <w:szCs w:val="26"/>
          <w:u w:val="single"/>
        </w:rPr>
        <w:t>/</w:t>
      </w:r>
      <w:proofErr w:type="gramStart"/>
      <w:r w:rsidRPr="0077091E">
        <w:rPr>
          <w:rFonts w:eastAsia="MS Mincho"/>
          <w:b/>
          <w:bCs/>
          <w:sz w:val="26"/>
          <w:szCs w:val="26"/>
          <w:u w:val="single"/>
        </w:rPr>
        <w:t>2025</w:t>
      </w:r>
      <w:r>
        <w:rPr>
          <w:rFonts w:eastAsia="MS Mincho"/>
          <w:b/>
          <w:bCs/>
          <w:sz w:val="26"/>
          <w:szCs w:val="26"/>
          <w:u w:val="single"/>
        </w:rPr>
        <w:t>,</w:t>
      </w:r>
      <w:r w:rsidR="00053152">
        <w:rPr>
          <w:rFonts w:eastAsia="MS Mincho"/>
          <w:b/>
          <w:bCs/>
          <w:sz w:val="26"/>
          <w:szCs w:val="26"/>
          <w:u w:val="single"/>
        </w:rPr>
        <w:t xml:space="preserve"> </w:t>
      </w:r>
      <w:r>
        <w:rPr>
          <w:rFonts w:eastAsia="MS Mincho"/>
          <w:b/>
          <w:bCs/>
          <w:sz w:val="26"/>
          <w:szCs w:val="26"/>
          <w:u w:val="single"/>
        </w:rPr>
        <w:t xml:space="preserve"> </w:t>
      </w:r>
      <w:r>
        <w:rPr>
          <w:rFonts w:eastAsia="MS Mincho"/>
          <w:sz w:val="26"/>
          <w:szCs w:val="26"/>
        </w:rPr>
        <w:t>do</w:t>
      </w:r>
      <w:proofErr w:type="gramEnd"/>
      <w:r>
        <w:rPr>
          <w:rFonts w:eastAsia="MS Mincho"/>
          <w:sz w:val="26"/>
          <w:szCs w:val="26"/>
        </w:rPr>
        <w:t xml:space="preserve"> vereador Francisco, que requer reparos nas estradas do Horto Guarani.</w:t>
      </w:r>
    </w:p>
    <w:p w14:paraId="3E173EFC" w14:textId="77777777" w:rsidR="008B0FE3" w:rsidRDefault="008B0FE3" w:rsidP="00425366">
      <w:pPr>
        <w:jc w:val="both"/>
        <w:rPr>
          <w:rFonts w:eastAsia="MS Mincho"/>
          <w:sz w:val="26"/>
          <w:szCs w:val="26"/>
        </w:rPr>
      </w:pPr>
    </w:p>
    <w:p w14:paraId="279F237F" w14:textId="08A5A38C" w:rsidR="008B0FE3" w:rsidRDefault="008B0FE3" w:rsidP="00425366">
      <w:pPr>
        <w:jc w:val="both"/>
        <w:rPr>
          <w:rFonts w:eastAsia="MS Mincho"/>
          <w:sz w:val="26"/>
          <w:szCs w:val="26"/>
        </w:rPr>
      </w:pPr>
      <w:r w:rsidRPr="0077091E">
        <w:rPr>
          <w:rFonts w:eastAsia="MS Mincho"/>
          <w:b/>
          <w:bCs/>
          <w:sz w:val="26"/>
          <w:szCs w:val="26"/>
          <w:u w:val="single"/>
        </w:rPr>
        <w:t>Requerimento nº 1</w:t>
      </w:r>
      <w:r>
        <w:rPr>
          <w:rFonts w:eastAsia="MS Mincho"/>
          <w:b/>
          <w:bCs/>
          <w:sz w:val="26"/>
          <w:szCs w:val="26"/>
          <w:u w:val="single"/>
        </w:rPr>
        <w:t>8</w:t>
      </w:r>
      <w:r w:rsidRPr="0077091E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b/>
          <w:bCs/>
          <w:sz w:val="26"/>
          <w:szCs w:val="26"/>
          <w:u w:val="single"/>
        </w:rPr>
        <w:t xml:space="preserve">, </w:t>
      </w:r>
      <w:r>
        <w:rPr>
          <w:rFonts w:eastAsia="MS Mincho"/>
          <w:sz w:val="26"/>
          <w:szCs w:val="26"/>
        </w:rPr>
        <w:t>do vereador Francisco, que requer disponibilidade de espera do pronto socorro</w:t>
      </w:r>
      <w:r w:rsidRPr="008B0FE3">
        <w:rPr>
          <w:rFonts w:eastAsia="MS Mincho"/>
          <w:sz w:val="26"/>
          <w:szCs w:val="26"/>
        </w:rPr>
        <w:t xml:space="preserve"> </w:t>
      </w:r>
      <w:r>
        <w:rPr>
          <w:rFonts w:eastAsia="MS Mincho"/>
          <w:sz w:val="26"/>
          <w:szCs w:val="26"/>
        </w:rPr>
        <w:t>no horário de almoço da sala, para pacientes aguardarem.</w:t>
      </w:r>
    </w:p>
    <w:p w14:paraId="293CE702" w14:textId="77777777" w:rsidR="008B0FE3" w:rsidRDefault="008B0FE3" w:rsidP="00425366">
      <w:pPr>
        <w:jc w:val="both"/>
        <w:rPr>
          <w:rFonts w:eastAsia="MS Mincho"/>
          <w:sz w:val="26"/>
          <w:szCs w:val="26"/>
        </w:rPr>
      </w:pPr>
    </w:p>
    <w:p w14:paraId="0EF8C6BF" w14:textId="7E126834" w:rsidR="008B0FE3" w:rsidRDefault="008B0FE3" w:rsidP="00425366">
      <w:pPr>
        <w:jc w:val="both"/>
        <w:rPr>
          <w:rFonts w:eastAsia="MS Mincho"/>
          <w:sz w:val="26"/>
          <w:szCs w:val="26"/>
        </w:rPr>
      </w:pPr>
      <w:r w:rsidRPr="0077091E">
        <w:rPr>
          <w:rFonts w:eastAsia="MS Mincho"/>
          <w:b/>
          <w:bCs/>
          <w:sz w:val="26"/>
          <w:szCs w:val="26"/>
          <w:u w:val="single"/>
        </w:rPr>
        <w:t>Requerimento nº 1</w:t>
      </w:r>
      <w:r>
        <w:rPr>
          <w:rFonts w:eastAsia="MS Mincho"/>
          <w:b/>
          <w:bCs/>
          <w:sz w:val="26"/>
          <w:szCs w:val="26"/>
          <w:u w:val="single"/>
        </w:rPr>
        <w:t>9</w:t>
      </w:r>
      <w:r w:rsidRPr="0077091E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b/>
          <w:bCs/>
          <w:sz w:val="26"/>
          <w:szCs w:val="26"/>
          <w:u w:val="single"/>
        </w:rPr>
        <w:t xml:space="preserve">, </w:t>
      </w:r>
      <w:r>
        <w:rPr>
          <w:rFonts w:eastAsia="MS Mincho"/>
          <w:sz w:val="26"/>
          <w:szCs w:val="26"/>
        </w:rPr>
        <w:t>do vereador Eureka, que requer instalação de luminárias em postes faltantes (Rua 30</w:t>
      </w:r>
      <w:r w:rsidR="00053152">
        <w:rPr>
          <w:rFonts w:eastAsia="MS Mincho"/>
          <w:sz w:val="26"/>
          <w:szCs w:val="26"/>
        </w:rPr>
        <w:t xml:space="preserve"> </w:t>
      </w:r>
      <w:r>
        <w:rPr>
          <w:rFonts w:eastAsia="MS Mincho"/>
          <w:sz w:val="26"/>
          <w:szCs w:val="26"/>
        </w:rPr>
        <w:t>de Novembro/</w:t>
      </w:r>
      <w:proofErr w:type="spellStart"/>
      <w:r>
        <w:rPr>
          <w:rFonts w:eastAsia="MS Mincho"/>
          <w:sz w:val="26"/>
          <w:szCs w:val="26"/>
        </w:rPr>
        <w:t>Jica</w:t>
      </w:r>
      <w:proofErr w:type="spellEnd"/>
      <w:r>
        <w:rPr>
          <w:rFonts w:eastAsia="MS Mincho"/>
          <w:sz w:val="26"/>
          <w:szCs w:val="26"/>
        </w:rPr>
        <w:t>/Nagano).</w:t>
      </w:r>
    </w:p>
    <w:p w14:paraId="200DB4EE" w14:textId="77777777" w:rsidR="0078421C" w:rsidRDefault="0078421C" w:rsidP="00425366">
      <w:pPr>
        <w:jc w:val="both"/>
        <w:rPr>
          <w:rFonts w:eastAsia="MS Mincho"/>
          <w:sz w:val="26"/>
          <w:szCs w:val="26"/>
        </w:rPr>
      </w:pPr>
    </w:p>
    <w:p w14:paraId="7B8A96CB" w14:textId="77777777" w:rsidR="0078421C" w:rsidRDefault="0078421C" w:rsidP="0078421C">
      <w:pPr>
        <w:jc w:val="both"/>
        <w:rPr>
          <w:rFonts w:eastAsia="MS Mincho"/>
          <w:sz w:val="26"/>
          <w:szCs w:val="26"/>
        </w:rPr>
      </w:pPr>
      <w:r w:rsidRPr="0077091E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20</w:t>
      </w:r>
      <w:r w:rsidRPr="0077091E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b/>
          <w:bCs/>
          <w:sz w:val="26"/>
          <w:szCs w:val="26"/>
          <w:u w:val="single"/>
        </w:rPr>
        <w:t xml:space="preserve">, </w:t>
      </w:r>
      <w:r>
        <w:rPr>
          <w:rFonts w:eastAsia="MS Mincho"/>
          <w:sz w:val="26"/>
          <w:szCs w:val="26"/>
        </w:rPr>
        <w:t>de autoria da vereadora Sueli, que requer aplicação do reajuste salarial definido pelo MEC, aos professores e profissionais da educação;</w:t>
      </w:r>
    </w:p>
    <w:p w14:paraId="2638E318" w14:textId="77777777" w:rsidR="0078421C" w:rsidRDefault="0078421C" w:rsidP="0078421C">
      <w:pPr>
        <w:jc w:val="both"/>
        <w:rPr>
          <w:rFonts w:eastAsia="MS Mincho"/>
          <w:sz w:val="26"/>
          <w:szCs w:val="26"/>
        </w:rPr>
      </w:pPr>
    </w:p>
    <w:p w14:paraId="64FEE6AC" w14:textId="164FA85B" w:rsidR="00425366" w:rsidRDefault="0078421C" w:rsidP="00425366">
      <w:pPr>
        <w:jc w:val="both"/>
        <w:rPr>
          <w:rFonts w:eastAsia="MS Mincho"/>
          <w:sz w:val="26"/>
          <w:szCs w:val="26"/>
        </w:rPr>
      </w:pPr>
      <w:r w:rsidRPr="0078421C">
        <w:rPr>
          <w:rFonts w:eastAsia="MS Mincho"/>
          <w:b/>
          <w:bCs/>
          <w:sz w:val="26"/>
          <w:szCs w:val="26"/>
          <w:u w:val="single"/>
        </w:rPr>
        <w:t>Requerimento nº 21/2025,</w:t>
      </w:r>
      <w:r>
        <w:rPr>
          <w:rFonts w:eastAsia="MS Mincho"/>
          <w:sz w:val="26"/>
          <w:szCs w:val="26"/>
        </w:rPr>
        <w:t xml:space="preserve"> de autoria do vereador Mazinho, que requer votação em regime de urgência dos projetos de Leis Complementares nº 01/2025 e 02/2025;</w:t>
      </w:r>
    </w:p>
    <w:p w14:paraId="086B3B0C" w14:textId="77777777" w:rsidR="0078421C" w:rsidRDefault="0078421C" w:rsidP="00425366">
      <w:pPr>
        <w:jc w:val="both"/>
        <w:rPr>
          <w:rFonts w:eastAsia="MS Mincho"/>
          <w:sz w:val="26"/>
          <w:szCs w:val="26"/>
        </w:rPr>
      </w:pPr>
    </w:p>
    <w:p w14:paraId="63F9C32B" w14:textId="77C04DF3" w:rsidR="0078421C" w:rsidRDefault="0078421C" w:rsidP="00425366">
      <w:pPr>
        <w:jc w:val="both"/>
        <w:rPr>
          <w:rFonts w:eastAsia="MS Mincho"/>
          <w:sz w:val="26"/>
          <w:szCs w:val="26"/>
        </w:rPr>
      </w:pPr>
      <w:r w:rsidRPr="0078421C">
        <w:rPr>
          <w:rFonts w:eastAsia="MS Mincho"/>
          <w:b/>
          <w:bCs/>
          <w:sz w:val="26"/>
          <w:szCs w:val="26"/>
          <w:u w:val="single"/>
        </w:rPr>
        <w:t>Requerimento nº 22/</w:t>
      </w:r>
      <w:proofErr w:type="gramStart"/>
      <w:r w:rsidRPr="0078421C">
        <w:rPr>
          <w:rFonts w:eastAsia="MS Mincho"/>
          <w:b/>
          <w:bCs/>
          <w:sz w:val="26"/>
          <w:szCs w:val="26"/>
          <w:u w:val="single"/>
        </w:rPr>
        <w:t>2025,</w:t>
      </w:r>
      <w:r>
        <w:rPr>
          <w:rFonts w:eastAsia="MS Mincho"/>
          <w:b/>
          <w:bCs/>
          <w:sz w:val="26"/>
          <w:szCs w:val="26"/>
          <w:u w:val="single"/>
        </w:rPr>
        <w:t xml:space="preserve"> </w:t>
      </w:r>
      <w:r>
        <w:rPr>
          <w:rFonts w:eastAsia="MS Mincho"/>
          <w:sz w:val="26"/>
          <w:szCs w:val="26"/>
        </w:rPr>
        <w:t xml:space="preserve"> de</w:t>
      </w:r>
      <w:proofErr w:type="gramEnd"/>
      <w:r>
        <w:rPr>
          <w:rFonts w:eastAsia="MS Mincho"/>
          <w:sz w:val="26"/>
          <w:szCs w:val="26"/>
        </w:rPr>
        <w:t xml:space="preserve"> autoria do vereador César Bruno, que requer adesão por parte do Município ao CONCEN-SP.</w:t>
      </w:r>
    </w:p>
    <w:p w14:paraId="24BAED78" w14:textId="77777777" w:rsidR="00C30987" w:rsidRDefault="00C30987" w:rsidP="00425366">
      <w:pPr>
        <w:jc w:val="both"/>
        <w:rPr>
          <w:rFonts w:eastAsia="MS Mincho"/>
          <w:sz w:val="26"/>
          <w:szCs w:val="26"/>
        </w:rPr>
      </w:pPr>
    </w:p>
    <w:p w14:paraId="5992C284" w14:textId="77777777" w:rsidR="00C30987" w:rsidRDefault="00C30987" w:rsidP="00425366">
      <w:pPr>
        <w:jc w:val="both"/>
        <w:rPr>
          <w:rFonts w:eastAsia="MS Mincho"/>
          <w:sz w:val="26"/>
          <w:szCs w:val="26"/>
        </w:rPr>
      </w:pPr>
      <w:r w:rsidRPr="00C30987">
        <w:rPr>
          <w:rFonts w:eastAsia="MS Mincho"/>
          <w:b/>
          <w:bCs/>
          <w:sz w:val="26"/>
          <w:szCs w:val="26"/>
          <w:u w:val="single"/>
        </w:rPr>
        <w:t>Requerimento nº 23/2025,</w:t>
      </w:r>
      <w:r>
        <w:rPr>
          <w:rFonts w:eastAsia="MS Mincho"/>
          <w:sz w:val="26"/>
          <w:szCs w:val="26"/>
        </w:rPr>
        <w:t xml:space="preserve"> de autoria do vereador </w:t>
      </w:r>
      <w:proofErr w:type="spellStart"/>
      <w:r>
        <w:rPr>
          <w:rFonts w:eastAsia="MS Mincho"/>
          <w:sz w:val="26"/>
          <w:szCs w:val="26"/>
        </w:rPr>
        <w:t>Selminho</w:t>
      </w:r>
      <w:proofErr w:type="spellEnd"/>
      <w:r>
        <w:rPr>
          <w:rFonts w:eastAsia="MS Mincho"/>
          <w:sz w:val="26"/>
          <w:szCs w:val="26"/>
        </w:rPr>
        <w:t xml:space="preserve">, que requer elaboração de projeto por parte do Executivo, destinado aos munícipes diagnosticados com fibromialgia. </w:t>
      </w:r>
    </w:p>
    <w:p w14:paraId="5DBF6AAE" w14:textId="77777777" w:rsidR="0078421C" w:rsidRDefault="0078421C" w:rsidP="00425366">
      <w:pPr>
        <w:jc w:val="both"/>
        <w:rPr>
          <w:rFonts w:eastAsia="MS Mincho"/>
          <w:sz w:val="26"/>
          <w:szCs w:val="26"/>
        </w:rPr>
      </w:pPr>
    </w:p>
    <w:p w14:paraId="7D22C7FB" w14:textId="77777777" w:rsidR="002E0A39" w:rsidRPr="00933269" w:rsidRDefault="002E0A39" w:rsidP="002E0A39">
      <w:pPr>
        <w:jc w:val="both"/>
        <w:rPr>
          <w:sz w:val="26"/>
          <w:szCs w:val="26"/>
        </w:rPr>
      </w:pPr>
    </w:p>
    <w:p w14:paraId="3A5EDEB9" w14:textId="62E17355" w:rsidR="003F6505" w:rsidRPr="00933269" w:rsidRDefault="003F6505" w:rsidP="007265FA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053152">
        <w:rPr>
          <w:sz w:val="26"/>
          <w:szCs w:val="26"/>
        </w:rPr>
        <w:t>14 de fevereiro de 2025</w:t>
      </w:r>
      <w:r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Pr="00933269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1775B595" w:rsidR="00933269" w:rsidRPr="00933269" w:rsidRDefault="00D832B6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Francisco Frediano Filho</w:t>
      </w:r>
    </w:p>
    <w:p w14:paraId="42F103CD" w14:textId="09264921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41720"/>
    <w:rsid w:val="00041BAD"/>
    <w:rsid w:val="00053152"/>
    <w:rsid w:val="00066C13"/>
    <w:rsid w:val="00067BF7"/>
    <w:rsid w:val="00071A0C"/>
    <w:rsid w:val="00077AC4"/>
    <w:rsid w:val="00084DD2"/>
    <w:rsid w:val="000B57C2"/>
    <w:rsid w:val="000C2CA3"/>
    <w:rsid w:val="000D2F05"/>
    <w:rsid w:val="001271BA"/>
    <w:rsid w:val="00147FD0"/>
    <w:rsid w:val="00160696"/>
    <w:rsid w:val="00195919"/>
    <w:rsid w:val="001B5FDC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71C66"/>
    <w:rsid w:val="002B2621"/>
    <w:rsid w:val="002B7FD8"/>
    <w:rsid w:val="002C68AD"/>
    <w:rsid w:val="002E0A39"/>
    <w:rsid w:val="002E5977"/>
    <w:rsid w:val="002E7E52"/>
    <w:rsid w:val="00303028"/>
    <w:rsid w:val="00322689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D71BB"/>
    <w:rsid w:val="003E2E33"/>
    <w:rsid w:val="003E67A0"/>
    <w:rsid w:val="003F3B91"/>
    <w:rsid w:val="003F6505"/>
    <w:rsid w:val="0040452B"/>
    <w:rsid w:val="00425366"/>
    <w:rsid w:val="00453419"/>
    <w:rsid w:val="00460D52"/>
    <w:rsid w:val="00477B68"/>
    <w:rsid w:val="004B0227"/>
    <w:rsid w:val="004D4E20"/>
    <w:rsid w:val="004D5CD7"/>
    <w:rsid w:val="004F60A5"/>
    <w:rsid w:val="004F6DBF"/>
    <w:rsid w:val="004F799C"/>
    <w:rsid w:val="0058335D"/>
    <w:rsid w:val="005858B4"/>
    <w:rsid w:val="0059119E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370F"/>
    <w:rsid w:val="00664465"/>
    <w:rsid w:val="0066530A"/>
    <w:rsid w:val="00673AC4"/>
    <w:rsid w:val="006750AC"/>
    <w:rsid w:val="006945B5"/>
    <w:rsid w:val="006A0EF4"/>
    <w:rsid w:val="006C1C4F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091E"/>
    <w:rsid w:val="007735A5"/>
    <w:rsid w:val="00777158"/>
    <w:rsid w:val="007777C4"/>
    <w:rsid w:val="0078421C"/>
    <w:rsid w:val="00784B9C"/>
    <w:rsid w:val="007B136C"/>
    <w:rsid w:val="007B68C6"/>
    <w:rsid w:val="007C0F1C"/>
    <w:rsid w:val="007C5080"/>
    <w:rsid w:val="007C710D"/>
    <w:rsid w:val="007F5E7A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7370A"/>
    <w:rsid w:val="00891AC4"/>
    <w:rsid w:val="008947E4"/>
    <w:rsid w:val="008976D3"/>
    <w:rsid w:val="008A1B9B"/>
    <w:rsid w:val="008A4A1B"/>
    <w:rsid w:val="008A7E28"/>
    <w:rsid w:val="008B0FE3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1CFC"/>
    <w:rsid w:val="009B25E7"/>
    <w:rsid w:val="009C102E"/>
    <w:rsid w:val="009C5310"/>
    <w:rsid w:val="009C6955"/>
    <w:rsid w:val="009C6AA2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86103"/>
    <w:rsid w:val="00A87CBC"/>
    <w:rsid w:val="00A90EFD"/>
    <w:rsid w:val="00A91272"/>
    <w:rsid w:val="00AA2E60"/>
    <w:rsid w:val="00AC0915"/>
    <w:rsid w:val="00AC47DB"/>
    <w:rsid w:val="00AC6112"/>
    <w:rsid w:val="00B047F1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0987"/>
    <w:rsid w:val="00C31838"/>
    <w:rsid w:val="00C350B3"/>
    <w:rsid w:val="00C35A77"/>
    <w:rsid w:val="00C377FD"/>
    <w:rsid w:val="00C65274"/>
    <w:rsid w:val="00C6674F"/>
    <w:rsid w:val="00C90F25"/>
    <w:rsid w:val="00CA3FF1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17A9"/>
    <w:rsid w:val="00D755EF"/>
    <w:rsid w:val="00D80F35"/>
    <w:rsid w:val="00D832B6"/>
    <w:rsid w:val="00D83E95"/>
    <w:rsid w:val="00D85E88"/>
    <w:rsid w:val="00DA344C"/>
    <w:rsid w:val="00DA3A37"/>
    <w:rsid w:val="00DA3AAC"/>
    <w:rsid w:val="00DB3807"/>
    <w:rsid w:val="00DC0063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80B0B"/>
    <w:rsid w:val="00F81DDB"/>
    <w:rsid w:val="00F85F27"/>
    <w:rsid w:val="00F97CA0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561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Angélica Martins</cp:lastModifiedBy>
  <cp:revision>13</cp:revision>
  <cp:lastPrinted>2025-02-17T18:20:00Z</cp:lastPrinted>
  <dcterms:created xsi:type="dcterms:W3CDTF">2025-02-16T10:52:00Z</dcterms:created>
  <dcterms:modified xsi:type="dcterms:W3CDTF">2025-02-25T23:41:00Z</dcterms:modified>
</cp:coreProperties>
</file>