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EE4A13">
        <w:rPr>
          <w:rFonts w:ascii="Arial" w:hAnsi="Arial" w:cs="Arial"/>
          <w:b/>
          <w:color w:val="000000" w:themeColor="text1"/>
          <w:sz w:val="30"/>
          <w:szCs w:val="30"/>
        </w:rPr>
        <w:t>1</w:t>
      </w:r>
      <w:r w:rsidR="00456648">
        <w:rPr>
          <w:rFonts w:ascii="Arial" w:hAnsi="Arial" w:cs="Arial"/>
          <w:b/>
          <w:color w:val="000000" w:themeColor="text1"/>
          <w:sz w:val="30"/>
          <w:szCs w:val="30"/>
        </w:rPr>
        <w:t>7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8F6C54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826774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826774" w:rsidRPr="00CE4DCE">
        <w:rPr>
          <w:rFonts w:ascii="Arial" w:hAnsi="Arial" w:cs="Arial"/>
          <w:bCs/>
          <w:color w:val="000000" w:themeColor="text1"/>
          <w:sz w:val="30"/>
          <w:szCs w:val="30"/>
        </w:rPr>
        <w:t>.</w:t>
      </w:r>
      <w:r w:rsidR="00826774">
        <w:rPr>
          <w:rFonts w:ascii="Arial" w:hAnsi="Arial" w:cs="Arial"/>
          <w:bCs/>
          <w:color w:val="000000" w:themeColor="text1"/>
          <w:sz w:val="30"/>
          <w:szCs w:val="30"/>
        </w:rPr>
        <w:t xml:space="preserve"> Tudo o que Deus diz é verdade. Ele é como um escudo para todos os que procuram a sua proteção.Prov.cap.30 vers.</w:t>
      </w:r>
      <w:r w:rsidR="00E6739D">
        <w:rPr>
          <w:rFonts w:ascii="Arial" w:hAnsi="Arial" w:cs="Arial"/>
          <w:bCs/>
          <w:color w:val="000000" w:themeColor="text1"/>
          <w:sz w:val="30"/>
          <w:szCs w:val="30"/>
        </w:rPr>
        <w:t>5</w:t>
      </w: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85042D">
        <w:rPr>
          <w:rFonts w:ascii="Arial" w:hAnsi="Arial" w:cs="Arial"/>
          <w:color w:val="000000" w:themeColor="text1"/>
          <w:sz w:val="30"/>
          <w:szCs w:val="30"/>
        </w:rPr>
        <w:t>1</w:t>
      </w:r>
      <w:r w:rsidR="00E6739D">
        <w:rPr>
          <w:rFonts w:ascii="Arial" w:hAnsi="Arial" w:cs="Arial"/>
          <w:color w:val="000000" w:themeColor="text1"/>
          <w:sz w:val="30"/>
          <w:szCs w:val="30"/>
        </w:rPr>
        <w:t>6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8E569A" w:rsidRPr="00E64C0D" w:rsidRDefault="008E569A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303249" w:rsidRDefault="007D1C10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03249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</w:p>
    <w:p w:rsidR="00BB2659" w:rsidRPr="008A4FE0" w:rsidRDefault="008A4FE0" w:rsidP="008A4FE0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n.</w:t>
      </w:r>
      <w:r w:rsidR="000E050B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21</w:t>
      </w:r>
      <w:r w:rsidR="000E050B">
        <w:rPr>
          <w:rFonts w:ascii="Arial" w:hAnsi="Arial" w:cs="Arial"/>
          <w:bCs/>
          <w:color w:val="000000" w:themeColor="text1"/>
          <w:sz w:val="30"/>
          <w:szCs w:val="30"/>
        </w:rPr>
        <w:t>,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de 23 de maio de 2022, que atualiza o valor do adicional de habilitação para direção de veículos do Conselho Tutelar. EM PRIMEIRA VOTAÇÃO.</w:t>
      </w:r>
    </w:p>
    <w:p w:rsidR="00815FAC" w:rsidRDefault="00815FAC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3F130F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3532B2" w:rsidRPr="005B6B7B" w:rsidRDefault="005B6B7B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Cláudemir</w:t>
      </w:r>
      <w:bookmarkStart w:id="0" w:name="_GoBack"/>
      <w:bookmarkEnd w:id="0"/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Nós - Indicação</w:t>
      </w:r>
    </w:p>
    <w:p w:rsidR="005B6B7B" w:rsidRDefault="005B6B7B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A72A4E" w:rsidRPr="00404152" w:rsidRDefault="005B6B7B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Inácio Dill - Convite</w:t>
      </w:r>
    </w:p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E4A5A" w:rsidRPr="00CE4DCE">
        <w:rPr>
          <w:rFonts w:ascii="Arial" w:hAnsi="Arial" w:cs="Arial"/>
          <w:color w:val="000000" w:themeColor="text1"/>
          <w:sz w:val="30"/>
          <w:szCs w:val="30"/>
        </w:rPr>
        <w:t>1</w:t>
      </w:r>
      <w:r w:rsidR="00E6739D">
        <w:rPr>
          <w:rFonts w:ascii="Arial" w:hAnsi="Arial" w:cs="Arial"/>
          <w:color w:val="000000" w:themeColor="text1"/>
          <w:sz w:val="30"/>
          <w:szCs w:val="30"/>
        </w:rPr>
        <w:t>8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 xml:space="preserve">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E6739D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06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BB054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junho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 2022, às 18:00 horas.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B7885"/>
    <w:multiLevelType w:val="hybridMultilevel"/>
    <w:tmpl w:val="AE046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5"/>
  </w:num>
  <w:num w:numId="5">
    <w:abstractNumId w:val="11"/>
  </w:num>
  <w:num w:numId="6">
    <w:abstractNumId w:val="3"/>
  </w:num>
  <w:num w:numId="7">
    <w:abstractNumId w:val="9"/>
  </w:num>
  <w:num w:numId="8">
    <w:abstractNumId w:val="6"/>
  </w:num>
  <w:num w:numId="9">
    <w:abstractNumId w:val="14"/>
  </w:num>
  <w:num w:numId="10">
    <w:abstractNumId w:val="7"/>
  </w:num>
  <w:num w:numId="11">
    <w:abstractNumId w:val="13"/>
  </w:num>
  <w:num w:numId="12">
    <w:abstractNumId w:val="0"/>
  </w:num>
  <w:num w:numId="13">
    <w:abstractNumId w:val="8"/>
  </w:num>
  <w:num w:numId="14">
    <w:abstractNumId w:val="1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14DCD"/>
    <w:rsid w:val="0002355D"/>
    <w:rsid w:val="000379A0"/>
    <w:rsid w:val="00050551"/>
    <w:rsid w:val="00054D31"/>
    <w:rsid w:val="000619BF"/>
    <w:rsid w:val="000727B2"/>
    <w:rsid w:val="0007504D"/>
    <w:rsid w:val="00075076"/>
    <w:rsid w:val="00085D9B"/>
    <w:rsid w:val="00092DDC"/>
    <w:rsid w:val="000966B4"/>
    <w:rsid w:val="000A2EC5"/>
    <w:rsid w:val="000B3DD6"/>
    <w:rsid w:val="000C4FA5"/>
    <w:rsid w:val="000E050B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A1E6E"/>
    <w:rsid w:val="001A7299"/>
    <w:rsid w:val="001B02E7"/>
    <w:rsid w:val="001B5791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03249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47CC1"/>
    <w:rsid w:val="003507C8"/>
    <w:rsid w:val="003532B2"/>
    <w:rsid w:val="00381CFF"/>
    <w:rsid w:val="0038254C"/>
    <w:rsid w:val="003959D7"/>
    <w:rsid w:val="003A34D8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401F8A"/>
    <w:rsid w:val="004021CF"/>
    <w:rsid w:val="00402997"/>
    <w:rsid w:val="00404152"/>
    <w:rsid w:val="00405555"/>
    <w:rsid w:val="00405731"/>
    <w:rsid w:val="00412880"/>
    <w:rsid w:val="004136E3"/>
    <w:rsid w:val="00435699"/>
    <w:rsid w:val="0044719F"/>
    <w:rsid w:val="004560DC"/>
    <w:rsid w:val="00456648"/>
    <w:rsid w:val="004621D5"/>
    <w:rsid w:val="0046493C"/>
    <w:rsid w:val="00466223"/>
    <w:rsid w:val="00467CF6"/>
    <w:rsid w:val="0047318E"/>
    <w:rsid w:val="004921A4"/>
    <w:rsid w:val="004922D7"/>
    <w:rsid w:val="00493219"/>
    <w:rsid w:val="004C7D6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2A19"/>
    <w:rsid w:val="005B45D5"/>
    <w:rsid w:val="005B6B7B"/>
    <w:rsid w:val="005C1979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187E"/>
    <w:rsid w:val="00763E4A"/>
    <w:rsid w:val="0077314F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7F2877"/>
    <w:rsid w:val="0080491D"/>
    <w:rsid w:val="00805F89"/>
    <w:rsid w:val="008153F4"/>
    <w:rsid w:val="00815FAC"/>
    <w:rsid w:val="0082323B"/>
    <w:rsid w:val="00824B62"/>
    <w:rsid w:val="008258C2"/>
    <w:rsid w:val="00826774"/>
    <w:rsid w:val="0083352A"/>
    <w:rsid w:val="0083694B"/>
    <w:rsid w:val="008428AC"/>
    <w:rsid w:val="0085042D"/>
    <w:rsid w:val="00852816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4FE0"/>
    <w:rsid w:val="008A638C"/>
    <w:rsid w:val="008A6B16"/>
    <w:rsid w:val="008B0AA3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32AE"/>
    <w:rsid w:val="00925087"/>
    <w:rsid w:val="00925876"/>
    <w:rsid w:val="00946B30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906F5"/>
    <w:rsid w:val="00A91813"/>
    <w:rsid w:val="00A941C0"/>
    <w:rsid w:val="00A9420A"/>
    <w:rsid w:val="00AA5A89"/>
    <w:rsid w:val="00AB093A"/>
    <w:rsid w:val="00AB6026"/>
    <w:rsid w:val="00B15413"/>
    <w:rsid w:val="00B30A9C"/>
    <w:rsid w:val="00B36D0A"/>
    <w:rsid w:val="00B73D6B"/>
    <w:rsid w:val="00B82396"/>
    <w:rsid w:val="00B83995"/>
    <w:rsid w:val="00B879EC"/>
    <w:rsid w:val="00BA3F7F"/>
    <w:rsid w:val="00BA43F0"/>
    <w:rsid w:val="00BA72FC"/>
    <w:rsid w:val="00BA7ADD"/>
    <w:rsid w:val="00BB054C"/>
    <w:rsid w:val="00BB2659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3202"/>
    <w:rsid w:val="00C1757A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D2F"/>
    <w:rsid w:val="00E45711"/>
    <w:rsid w:val="00E52B12"/>
    <w:rsid w:val="00E64C0D"/>
    <w:rsid w:val="00E6739D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6244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6CE7E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463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8</cp:revision>
  <cp:lastPrinted>2022-05-23T20:43:00Z</cp:lastPrinted>
  <dcterms:created xsi:type="dcterms:W3CDTF">2022-05-27T19:38:00Z</dcterms:created>
  <dcterms:modified xsi:type="dcterms:W3CDTF">2022-05-30T20:50:00Z</dcterms:modified>
</cp:coreProperties>
</file>