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7E5620">
        <w:rPr>
          <w:rFonts w:ascii="Arial" w:hAnsi="Arial" w:cs="Arial"/>
        </w:rPr>
        <w:t>01</w:t>
      </w:r>
      <w:r w:rsidRPr="00F412FA">
        <w:rPr>
          <w:rFonts w:ascii="Arial" w:hAnsi="Arial" w:cs="Arial"/>
        </w:rPr>
        <w:t xml:space="preserve"> de </w:t>
      </w:r>
      <w:r w:rsidR="007E5620">
        <w:rPr>
          <w:rFonts w:ascii="Arial" w:hAnsi="Arial" w:cs="Arial"/>
        </w:rPr>
        <w:t>abril</w:t>
      </w:r>
      <w:r w:rsidR="00990073">
        <w:rPr>
          <w:rFonts w:ascii="Arial" w:hAnsi="Arial" w:cs="Arial"/>
        </w:rPr>
        <w:t xml:space="preserve"> 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E5620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</w:t>
      </w:r>
      <w:bookmarkStart w:id="0" w:name="_GoBack"/>
      <w:bookmarkEnd w:id="0"/>
      <w:r w:rsidRPr="00F412FA">
        <w:rPr>
          <w:rFonts w:ascii="Arial" w:hAnsi="Arial" w:cs="Arial"/>
        </w:rPr>
        <w:t xml:space="preserve">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 proposta de Emenda ao Projeto de Lei </w:t>
      </w:r>
      <w:r w:rsidR="007E5620">
        <w:rPr>
          <w:rFonts w:ascii="Arial" w:hAnsi="Arial" w:cs="Arial"/>
        </w:rPr>
        <w:t>018</w:t>
      </w:r>
      <w:r w:rsidR="00950405">
        <w:rPr>
          <w:rFonts w:ascii="Arial" w:hAnsi="Arial" w:cs="Arial"/>
        </w:rPr>
        <w:t>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bookmarkStart w:id="1" w:name="OLE_LINK4"/>
      <w:bookmarkStart w:id="2" w:name="OLE_LINK5"/>
      <w:r w:rsidR="007E5620" w:rsidRPr="007E5620">
        <w:rPr>
          <w:rFonts w:ascii="Arial" w:hAnsi="Arial" w:cs="Arial"/>
          <w:bCs/>
        </w:rPr>
        <w:t>ALTERA A LEI MUNICIPAL Nº 1.041/1990, E DÁ OUTRAS PROVIDÊNCIAS</w:t>
      </w:r>
      <w:bookmarkEnd w:id="1"/>
      <w:bookmarkEnd w:id="2"/>
      <w:r w:rsidR="00C21A27" w:rsidRPr="00C21A27">
        <w:rPr>
          <w:rFonts w:ascii="Arial" w:hAnsi="Arial" w:cs="Arial"/>
        </w:rPr>
        <w:t>.</w:t>
      </w:r>
      <w:r w:rsidR="00615FD8">
        <w:rPr>
          <w:rFonts w:ascii="Arial" w:hAnsi="Arial" w:cs="Arial"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C21A27">
        <w:rPr>
          <w:rFonts w:ascii="Arial" w:hAnsi="Arial" w:cs="Arial"/>
        </w:rPr>
        <w:t xml:space="preserve">este Vereador </w:t>
      </w:r>
      <w:r w:rsidR="007E5620">
        <w:rPr>
          <w:rFonts w:ascii="Arial" w:hAnsi="Arial" w:cs="Arial"/>
        </w:rPr>
        <w:t>que esta subscreve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950405" w:rsidRDefault="00950405" w:rsidP="007545ED">
      <w:pPr>
        <w:ind w:left="2124" w:firstLine="708"/>
        <w:rPr>
          <w:rFonts w:ascii="Arial" w:hAnsi="Arial"/>
        </w:rPr>
      </w:pPr>
    </w:p>
    <w:p w:rsidR="007545ED" w:rsidRPr="00950405" w:rsidRDefault="00950405" w:rsidP="007545ED">
      <w:pPr>
        <w:ind w:left="2124" w:firstLine="708"/>
        <w:rPr>
          <w:rFonts w:ascii="Arial" w:hAnsi="Arial"/>
          <w:b/>
        </w:rPr>
      </w:pPr>
      <w:r w:rsidRPr="00950405">
        <w:rPr>
          <w:rFonts w:ascii="Arial" w:hAnsi="Arial"/>
          <w:b/>
        </w:rPr>
        <w:t xml:space="preserve">Euclides Tisian </w:t>
      </w:r>
    </w:p>
    <w:p w:rsidR="00DF4649" w:rsidRPr="00950405" w:rsidRDefault="00950405" w:rsidP="007545ED">
      <w:pPr>
        <w:ind w:left="2124" w:firstLine="708"/>
        <w:rPr>
          <w:rFonts w:ascii="Arial" w:hAnsi="Arial" w:cs="Arial"/>
          <w:b/>
        </w:rPr>
      </w:pPr>
      <w:r w:rsidRPr="00950405">
        <w:rPr>
          <w:rFonts w:ascii="Arial" w:hAnsi="Arial"/>
          <w:b/>
        </w:rPr>
        <w:t>Vereador do PT</w:t>
      </w:r>
    </w:p>
    <w:p w:rsidR="007545ED" w:rsidRPr="00950405" w:rsidRDefault="00DF4649" w:rsidP="007545ED">
      <w:pPr>
        <w:jc w:val="both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</w:p>
    <w:p w:rsidR="00950405" w:rsidRPr="00950405" w:rsidRDefault="00950405" w:rsidP="007545ED">
      <w:pPr>
        <w:jc w:val="both"/>
        <w:rPr>
          <w:rFonts w:ascii="Arial" w:hAnsi="Arial" w:cs="Arial"/>
          <w:b/>
        </w:rPr>
      </w:pP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</w:t>
      </w:r>
      <w:r w:rsidR="00950405">
        <w:rPr>
          <w:rFonts w:ascii="Arial" w:hAnsi="Arial" w:cs="Arial"/>
          <w:b/>
        </w:rPr>
        <w:t xml:space="preserve"> </w:t>
      </w:r>
      <w:r w:rsidR="007E5620">
        <w:rPr>
          <w:rFonts w:ascii="Arial" w:hAnsi="Arial" w:cs="Arial"/>
          <w:b/>
        </w:rPr>
        <w:t>MODIFICATIVA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7E5620">
        <w:rPr>
          <w:rFonts w:ascii="Arial" w:hAnsi="Arial" w:cs="Arial"/>
          <w:b/>
        </w:rPr>
        <w:t xml:space="preserve"> 018</w:t>
      </w:r>
      <w:r>
        <w:rPr>
          <w:rFonts w:ascii="Arial" w:hAnsi="Arial" w:cs="Arial"/>
          <w:b/>
        </w:rPr>
        <w:t>/</w:t>
      </w:r>
      <w:r w:rsidR="00950405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FC776D" w:rsidRPr="00950405" w:rsidRDefault="00E702DA" w:rsidP="009504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>. 1º.</w:t>
      </w:r>
      <w:r w:rsidR="007E5620">
        <w:rPr>
          <w:rFonts w:ascii="Arial" w:hAnsi="Arial" w:cs="Arial"/>
          <w:u w:val="single"/>
        </w:rPr>
        <w:t>Dá nova redação ao § 4º do Art. 130 da Lei Municipal 1.041/1990, constante do Projeto de Lei 018/2019,</w:t>
      </w:r>
      <w:r w:rsidR="00950405" w:rsidRPr="00950405">
        <w:rPr>
          <w:rFonts w:ascii="Arial" w:hAnsi="Arial" w:cs="Arial"/>
          <w:u w:val="single"/>
        </w:rPr>
        <w:t xml:space="preserve"> passando a vigorar com a seguinte redação:</w:t>
      </w:r>
    </w:p>
    <w:p w:rsidR="00990073" w:rsidRDefault="00FC776D" w:rsidP="00950405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7E5620">
        <w:rPr>
          <w:rFonts w:ascii="Arial" w:hAnsi="Arial" w:cs="Arial"/>
        </w:rPr>
        <w:t>Art. 130</w:t>
      </w:r>
      <w:r w:rsidRPr="00FC776D">
        <w:rPr>
          <w:rFonts w:ascii="Arial" w:hAnsi="Arial" w:cs="Arial"/>
        </w:rPr>
        <w:t xml:space="preserve">. </w:t>
      </w:r>
      <w:r w:rsidR="007E5620">
        <w:rPr>
          <w:rFonts w:ascii="Arial" w:hAnsi="Arial" w:cs="Arial"/>
        </w:rPr>
        <w:t>(.....)</w:t>
      </w:r>
    </w:p>
    <w:p w:rsidR="007E5620" w:rsidRDefault="007E5620" w:rsidP="007E5620">
      <w:pPr>
        <w:ind w:firstLine="2268"/>
        <w:jc w:val="both"/>
        <w:rPr>
          <w:rFonts w:ascii="Arial" w:hAnsi="Arial" w:cs="Arial"/>
        </w:rPr>
      </w:pPr>
      <w:r w:rsidRPr="00381EA7">
        <w:rPr>
          <w:rFonts w:ascii="Arial" w:hAnsi="Arial" w:cs="Arial"/>
          <w:bCs/>
        </w:rPr>
        <w:t>§ 1º</w:t>
      </w:r>
      <w:r>
        <w:rPr>
          <w:rFonts w:ascii="Arial" w:hAnsi="Arial" w:cs="Arial"/>
          <w:bCs/>
        </w:rPr>
        <w:t>.</w:t>
      </w:r>
      <w:r w:rsidRPr="00381EA7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 (.....)</w:t>
      </w:r>
      <w:r w:rsidRPr="00381EA7">
        <w:rPr>
          <w:rFonts w:ascii="Arial" w:hAnsi="Arial" w:cs="Arial"/>
        </w:rPr>
        <w:t>  </w:t>
      </w:r>
    </w:p>
    <w:p w:rsidR="007E5620" w:rsidRDefault="007E5620" w:rsidP="007E5620">
      <w:pPr>
        <w:ind w:firstLine="2268"/>
        <w:jc w:val="both"/>
        <w:rPr>
          <w:rFonts w:ascii="Arial" w:hAnsi="Arial" w:cs="Arial"/>
        </w:rPr>
      </w:pPr>
      <w:r w:rsidRPr="00381EA7">
        <w:rPr>
          <w:rFonts w:ascii="Arial" w:hAnsi="Arial" w:cs="Arial"/>
          <w:bCs/>
        </w:rPr>
        <w:t>§ 2º</w:t>
      </w:r>
      <w:r>
        <w:rPr>
          <w:rFonts w:ascii="Arial" w:hAnsi="Arial" w:cs="Arial"/>
          <w:bCs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(......)</w:t>
      </w:r>
    </w:p>
    <w:p w:rsidR="00950405" w:rsidRPr="00950405" w:rsidRDefault="007E5620" w:rsidP="007E5620">
      <w:pPr>
        <w:ind w:firstLine="2268"/>
        <w:jc w:val="both"/>
        <w:rPr>
          <w:rFonts w:ascii="Arial" w:hAnsi="Arial" w:cs="Arial"/>
        </w:rPr>
      </w:pPr>
      <w:r w:rsidRPr="00381EA7">
        <w:rPr>
          <w:rFonts w:ascii="Arial" w:hAnsi="Arial" w:cs="Arial"/>
          <w:bCs/>
        </w:rPr>
        <w:t>§ 3º</w:t>
      </w:r>
      <w:r>
        <w:rPr>
          <w:rFonts w:ascii="Arial" w:hAnsi="Arial" w:cs="Arial"/>
          <w:bCs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(......)</w:t>
      </w:r>
    </w:p>
    <w:p w:rsidR="007E5620" w:rsidRDefault="007E5620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FC776D" w:rsidRDefault="007E5620" w:rsidP="00990073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§ 4</w:t>
      </w:r>
      <w:r w:rsidR="00950405" w:rsidRPr="00950405">
        <w:rPr>
          <w:rFonts w:ascii="Arial" w:hAnsi="Arial" w:cs="Arial"/>
        </w:rPr>
        <w:t xml:space="preserve">º. </w:t>
      </w:r>
      <w:r w:rsidRPr="00381EA7">
        <w:rPr>
          <w:rFonts w:ascii="Arial" w:hAnsi="Arial" w:cs="Arial"/>
        </w:rPr>
        <w:t xml:space="preserve">Poderão ser liberados concomitantemente, para o exercício de </w:t>
      </w:r>
      <w:r>
        <w:rPr>
          <w:rFonts w:ascii="Arial" w:hAnsi="Arial" w:cs="Arial"/>
        </w:rPr>
        <w:t>atividade classista, no máximo 2 (dois</w:t>
      </w:r>
      <w:r w:rsidRPr="00381EA7">
        <w:rPr>
          <w:rFonts w:ascii="Arial" w:hAnsi="Arial" w:cs="Arial"/>
        </w:rPr>
        <w:t>) servidores efetivos</w:t>
      </w:r>
      <w:r w:rsidR="00FC776D" w:rsidRPr="00FC776D">
        <w:rPr>
          <w:rFonts w:ascii="Arial" w:hAnsi="Arial" w:cs="Arial"/>
        </w:rPr>
        <w:t>.</w:t>
      </w:r>
      <w:r w:rsidR="00990073">
        <w:rPr>
          <w:rFonts w:ascii="Arial" w:hAnsi="Arial" w:cs="Arial"/>
        </w:rPr>
        <w:t>”</w:t>
      </w: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B735C"/>
    <w:rsid w:val="00120654"/>
    <w:rsid w:val="00142BDB"/>
    <w:rsid w:val="001A3D57"/>
    <w:rsid w:val="001E1834"/>
    <w:rsid w:val="001F4EDB"/>
    <w:rsid w:val="00243A1A"/>
    <w:rsid w:val="00256E06"/>
    <w:rsid w:val="00273DC6"/>
    <w:rsid w:val="00282A00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7E5620"/>
    <w:rsid w:val="008B6F33"/>
    <w:rsid w:val="00950405"/>
    <w:rsid w:val="0099007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13716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rsid w:val="00950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367E9-9EAC-4E9B-A6D8-6AAFF0DD6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2019-03-13T14:07:00Z</cp:lastPrinted>
  <dcterms:created xsi:type="dcterms:W3CDTF">2019-04-01T17:47:00Z</dcterms:created>
  <dcterms:modified xsi:type="dcterms:W3CDTF">2019-04-01T17:47:00Z</dcterms:modified>
</cp:coreProperties>
</file>