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3C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C224D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30591C">
              <w:rPr>
                <w:rFonts w:ascii="Arial" w:hAnsi="Arial" w:cs="Arial"/>
                <w:b/>
                <w:sz w:val="22"/>
                <w:szCs w:val="22"/>
              </w:rPr>
              <w:t>LIMPEZA DO CORREGO SECO, LOCALIZADO NA RUA 24 ENTRE AS RUAS 3-A E A AVENIDA ISMAEL JOSÉ DO NASCIMENTO ATE A RUA 48 PRÓXIMO AO IML.</w:t>
            </w:r>
          </w:p>
          <w:p w:rsidR="0030591C" w:rsidRPr="00FC233C" w:rsidRDefault="0030591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0591C" w:rsidRDefault="00FC233C" w:rsidP="0030591C">
            <w:pPr>
              <w:jc w:val="both"/>
              <w:rPr>
                <w:rFonts w:ascii="Georgia" w:hAnsi="Georgia"/>
                <w:color w:val="232323"/>
                <w:sz w:val="23"/>
                <w:szCs w:val="23"/>
                <w:shd w:val="clear" w:color="auto" w:fill="FFFFFF"/>
              </w:rPr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30591C">
              <w:rPr>
                <w:rFonts w:ascii="Georgia" w:hAnsi="Georgia"/>
                <w:color w:val="232323"/>
                <w:sz w:val="23"/>
                <w:szCs w:val="23"/>
                <w:shd w:val="clear" w:color="auto" w:fill="FFFFFF"/>
              </w:rPr>
              <w:t>Indica ao executivo municipal para que faça a limpeza do córrego seco, localizado na rua 24 entre as ruas 3 A e a Avenida Ismael Jose do Nascimento ate a rua 48 próximo ao IML.</w:t>
            </w:r>
          </w:p>
          <w:p w:rsidR="00AC224D" w:rsidRPr="001E210D" w:rsidRDefault="00AC224D" w:rsidP="0030591C">
            <w:pPr>
              <w:ind w:firstLine="1800"/>
              <w:jc w:val="both"/>
              <w:rPr>
                <w:b/>
              </w:rPr>
            </w:pPr>
          </w:p>
          <w:p w:rsidR="00F93913" w:rsidRDefault="00FC233C" w:rsidP="0030591C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30591C" w:rsidRDefault="0030591C" w:rsidP="0030591C">
            <w:pPr>
              <w:jc w:val="both"/>
            </w:pPr>
            <w:r>
              <w:rPr>
                <w:rFonts w:ascii="Georgia" w:hAnsi="Georgia"/>
                <w:color w:val="232323"/>
                <w:sz w:val="23"/>
                <w:szCs w:val="23"/>
                <w:shd w:val="clear" w:color="auto" w:fill="FFFFFF"/>
              </w:rPr>
              <w:t>Estamos num período trivial de proliferação do mosquito da dengue e a sujeita da referida vala contribui para o aumento de casos de dengue na região. O município tem cobrado, notificado e multado o contribuinte por não realizar limpezas de suas propriedades, onde o município deveria dar exemplos fazendo a limpeza de suas áreas. Esta é uma reclamação advinda dos moradores daquela região.</w:t>
            </w:r>
          </w:p>
          <w:p w:rsidR="0034004D" w:rsidRPr="00AC224D" w:rsidRDefault="0034004D" w:rsidP="0030591C">
            <w:pPr>
              <w:tabs>
                <w:tab w:val="left" w:pos="1773"/>
              </w:tabs>
              <w:jc w:val="both"/>
            </w:pPr>
          </w:p>
          <w:p w:rsidR="00FC233C" w:rsidRPr="00AC224D" w:rsidRDefault="00FC233C" w:rsidP="0030591C">
            <w:pPr>
              <w:tabs>
                <w:tab w:val="left" w:pos="1773"/>
              </w:tabs>
              <w:ind w:left="33" w:right="221" w:firstLine="1773"/>
              <w:jc w:val="both"/>
            </w:pPr>
            <w:r w:rsidRPr="00AC224D">
              <w:t>Diante do exposto, formulamos esta com apoio dos Nobres Pares, bem como contando com a atenção do Excelentíssimo Prefeito Municipal, através de sua valiosa equipe de trabalho</w:t>
            </w:r>
            <w:r w:rsidR="00954BF4" w:rsidRPr="00AC224D">
              <w:t>. Atenciosamente vereador Fabio Brito (FABÃO).</w:t>
            </w:r>
          </w:p>
          <w:p w:rsidR="00FC233C" w:rsidRPr="00AC224D" w:rsidRDefault="00FC233C" w:rsidP="0030591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AC224D" w:rsidRDefault="00FC233C" w:rsidP="0030591C">
            <w:pPr>
              <w:tabs>
                <w:tab w:val="left" w:pos="1773"/>
              </w:tabs>
              <w:ind w:left="33" w:right="221" w:firstLine="1773"/>
              <w:jc w:val="both"/>
            </w:pPr>
            <w:r w:rsidRPr="00AC224D">
              <w:t>Plenário das Deliberações, Vereador Daniel Lopes da Silva, Câmara Municipal de Tangará da S</w:t>
            </w:r>
            <w:r w:rsidR="001E210D" w:rsidRPr="00AC224D">
              <w:t xml:space="preserve">erra, Estado de Mato Grosso, ao </w:t>
            </w:r>
            <w:r w:rsidR="00AC224D">
              <w:t>Décimo quarto dia</w:t>
            </w:r>
            <w:r w:rsidRPr="00AC224D">
              <w:t xml:space="preserve"> do mês de </w:t>
            </w:r>
            <w:r w:rsidR="0034004D" w:rsidRPr="00AC224D">
              <w:t>Abril</w:t>
            </w:r>
            <w:r w:rsidR="0055181B" w:rsidRPr="00AC224D">
              <w:t xml:space="preserve"> do ano de dois mil e Quinze</w:t>
            </w:r>
            <w:r w:rsidRPr="00AC224D">
              <w:t>.</w:t>
            </w:r>
          </w:p>
          <w:p w:rsidR="00FC233C" w:rsidRPr="00E83A3C" w:rsidRDefault="00FC233C" w:rsidP="0030591C">
            <w:pPr>
              <w:ind w:left="33" w:right="221" w:firstLine="1457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4EE" w:rsidRDefault="003134EE" w:rsidP="002172CB">
      <w:pPr>
        <w:pStyle w:val="Cabealho"/>
      </w:pPr>
      <w:r>
        <w:separator/>
      </w:r>
    </w:p>
  </w:endnote>
  <w:endnote w:type="continuationSeparator" w:id="0">
    <w:p w:rsidR="003134EE" w:rsidRDefault="003134E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4EE" w:rsidRDefault="003134EE" w:rsidP="002172CB">
      <w:pPr>
        <w:pStyle w:val="Cabealho"/>
      </w:pPr>
      <w:r>
        <w:separator/>
      </w:r>
    </w:p>
  </w:footnote>
  <w:footnote w:type="continuationSeparator" w:id="0">
    <w:p w:rsidR="003134EE" w:rsidRDefault="003134E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51099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185E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5D95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55CFA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1C3C"/>
    <w:rsid w:val="002C7C33"/>
    <w:rsid w:val="002D274E"/>
    <w:rsid w:val="002D7E86"/>
    <w:rsid w:val="002E1FDB"/>
    <w:rsid w:val="002E7509"/>
    <w:rsid w:val="003052FA"/>
    <w:rsid w:val="0030591C"/>
    <w:rsid w:val="00307659"/>
    <w:rsid w:val="00311AA7"/>
    <w:rsid w:val="00313395"/>
    <w:rsid w:val="003134EE"/>
    <w:rsid w:val="00313C7C"/>
    <w:rsid w:val="0032447E"/>
    <w:rsid w:val="0033306A"/>
    <w:rsid w:val="00334D44"/>
    <w:rsid w:val="0034004D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5436D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41F0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0B20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24D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04CB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0880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3913"/>
    <w:rsid w:val="00F94AAB"/>
    <w:rsid w:val="00F96F5A"/>
    <w:rsid w:val="00F97A11"/>
    <w:rsid w:val="00FA44BB"/>
    <w:rsid w:val="00FA4FB9"/>
    <w:rsid w:val="00FB4D15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BF011-F1B1-47C5-9D79-244FF8B4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45</cp:revision>
  <cp:lastPrinted>2015-04-14T14:03:00Z</cp:lastPrinted>
  <dcterms:created xsi:type="dcterms:W3CDTF">2011-07-26T11:38:00Z</dcterms:created>
  <dcterms:modified xsi:type="dcterms:W3CDTF">2015-04-14T14:03:00Z</dcterms:modified>
</cp:coreProperties>
</file>