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0511D5C7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1C3661">
        <w:rPr>
          <w:rFonts w:cstheme="minorHAnsi"/>
          <w:sz w:val="24"/>
          <w:szCs w:val="24"/>
        </w:rPr>
        <w:t xml:space="preserve">A atual </w:t>
      </w:r>
      <w:r w:rsidR="00274F3E">
        <w:rPr>
          <w:rFonts w:cstheme="minorHAnsi"/>
          <w:sz w:val="24"/>
          <w:szCs w:val="24"/>
        </w:rPr>
        <w:t xml:space="preserve">rua localizada em frente à empresa GT Minas Transportes </w:t>
      </w:r>
      <w:r w:rsidR="001C3661">
        <w:rPr>
          <w:rFonts w:cstheme="minorHAnsi"/>
          <w:sz w:val="24"/>
          <w:szCs w:val="24"/>
        </w:rPr>
        <w:t>passará a denominar-se:</w:t>
      </w:r>
    </w:p>
    <w:p w14:paraId="32A00F1C" w14:textId="65DFB2B5" w:rsidR="001C3661" w:rsidRDefault="00274F3E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RUA ELIELDER VITOR ALEXANDRE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44B8703D" w:rsidR="00E6515F" w:rsidRPr="00916655" w:rsidRDefault="00274F3E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29 de nov</w:t>
      </w:r>
      <w:r w:rsidR="001C3661">
        <w:rPr>
          <w:rFonts w:cstheme="minorHAnsi"/>
          <w:b/>
          <w:sz w:val="24"/>
          <w:szCs w:val="24"/>
        </w:rPr>
        <w:t>embro</w:t>
      </w:r>
      <w:r w:rsidR="00863E7D" w:rsidRPr="00916655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C7261E0" w14:textId="3611FBBF" w:rsidR="00257C00" w:rsidRDefault="00837E07" w:rsidP="00257C00">
      <w:pPr>
        <w:spacing w:line="240" w:lineRule="auto"/>
        <w:jc w:val="both"/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t>Elielder</w:t>
      </w:r>
      <w:proofErr w:type="spellEnd"/>
      <w:r>
        <w:rPr>
          <w:sz w:val="24"/>
          <w:szCs w:val="24"/>
        </w:rPr>
        <w:t xml:space="preserve"> era apaixonado por caminhões e admirava o primo</w:t>
      </w:r>
      <w:r w:rsidR="00451479">
        <w:rPr>
          <w:sz w:val="24"/>
          <w:szCs w:val="24"/>
        </w:rPr>
        <w:t xml:space="preserve"> Luciano de Andrade, proprietário da empresa GT Minas Tr</w:t>
      </w:r>
      <w:r>
        <w:rPr>
          <w:sz w:val="24"/>
          <w:szCs w:val="24"/>
        </w:rPr>
        <w:t xml:space="preserve">ansporte e Distribuidora </w:t>
      </w:r>
      <w:proofErr w:type="spellStart"/>
      <w:r>
        <w:rPr>
          <w:sz w:val="24"/>
          <w:szCs w:val="24"/>
        </w:rPr>
        <w:t>Ltda</w:t>
      </w:r>
      <w:proofErr w:type="spellEnd"/>
      <w:r>
        <w:rPr>
          <w:sz w:val="24"/>
          <w:szCs w:val="24"/>
        </w:rPr>
        <w:t>, pelo trabalho desenvolvido na empresa e também como motorista de caminhão. Desde muito jovem manifestou o interesse de seguir os passos do primo que tanto admirava.</w:t>
      </w:r>
    </w:p>
    <w:p w14:paraId="563B2547" w14:textId="57C66FB9" w:rsidR="00837E07" w:rsidRDefault="002D6937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2011, com a expansão da empresa para outros estados, </w:t>
      </w:r>
      <w:proofErr w:type="spellStart"/>
      <w:r>
        <w:rPr>
          <w:sz w:val="24"/>
          <w:szCs w:val="24"/>
        </w:rPr>
        <w:t>Elielder</w:t>
      </w:r>
      <w:proofErr w:type="spellEnd"/>
      <w:r>
        <w:rPr>
          <w:sz w:val="24"/>
          <w:szCs w:val="24"/>
        </w:rPr>
        <w:t xml:space="preserve"> assumiu os trabalhos da filial da empresa no estado do Rio de Janeiro. Desenvolveu um belo trabalho enquanto esteve naquele estado e consolidou as operações do terminal de cargas tornando-o referência naquele estado. </w:t>
      </w:r>
    </w:p>
    <w:p w14:paraId="43629981" w14:textId="6B750976" w:rsidR="00257C00" w:rsidRDefault="0053218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Aos 32 anos de idade, mais precisamente em 09 de fevereiro de 2021, sofreu um acidente no qual perdeu sua vida. Deixou para a GT Minas, amigos e familiares </w:t>
      </w:r>
      <w:r w:rsidR="00257C00">
        <w:rPr>
          <w:sz w:val="24"/>
          <w:szCs w:val="24"/>
        </w:rPr>
        <w:t>um legado de honestidade,</w:t>
      </w:r>
      <w:r>
        <w:rPr>
          <w:sz w:val="24"/>
          <w:szCs w:val="24"/>
        </w:rPr>
        <w:t xml:space="preserve"> compromisso e dedicação</w:t>
      </w:r>
      <w:r w:rsidR="00257C00">
        <w:rPr>
          <w:sz w:val="24"/>
          <w:szCs w:val="24"/>
        </w:rPr>
        <w:t>.</w:t>
      </w:r>
      <w:r>
        <w:rPr>
          <w:sz w:val="24"/>
          <w:szCs w:val="24"/>
        </w:rPr>
        <w:t xml:space="preserve"> A sua existência entre todos os que conviveram com </w:t>
      </w:r>
      <w:proofErr w:type="spellStart"/>
      <w:r>
        <w:rPr>
          <w:sz w:val="24"/>
          <w:szCs w:val="24"/>
        </w:rPr>
        <w:t>Elielder</w:t>
      </w:r>
      <w:proofErr w:type="spellEnd"/>
      <w:r>
        <w:rPr>
          <w:sz w:val="24"/>
          <w:szCs w:val="24"/>
        </w:rPr>
        <w:t xml:space="preserve"> foi um presente de Deus e ele vive nos corações daqueles que tiveram a oportunidade de conhecer e conviver com ele. 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3F8E144" w14:textId="77777777" w:rsidR="00532180" w:rsidRDefault="0053218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7C2D032C" w:rsidR="00A029A0" w:rsidRPr="00916655" w:rsidRDefault="00274F3E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29 de nov</w:t>
      </w:r>
      <w:r w:rsidR="00257C00">
        <w:rPr>
          <w:rFonts w:cstheme="minorHAnsi"/>
          <w:b/>
          <w:sz w:val="24"/>
          <w:szCs w:val="24"/>
        </w:rPr>
        <w:t>embr</w:t>
      </w:r>
      <w:r w:rsidR="00A029A0" w:rsidRPr="00916655">
        <w:rPr>
          <w:rFonts w:cstheme="minorHAnsi"/>
          <w:b/>
          <w:sz w:val="24"/>
          <w:szCs w:val="24"/>
        </w:rPr>
        <w:t>o de 2023.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C3661"/>
    <w:rsid w:val="00257C00"/>
    <w:rsid w:val="00274F3E"/>
    <w:rsid w:val="002D6937"/>
    <w:rsid w:val="003176E7"/>
    <w:rsid w:val="00451479"/>
    <w:rsid w:val="00532180"/>
    <w:rsid w:val="00837E07"/>
    <w:rsid w:val="00863E7D"/>
    <w:rsid w:val="008C6B6F"/>
    <w:rsid w:val="00916655"/>
    <w:rsid w:val="0097540B"/>
    <w:rsid w:val="00A029A0"/>
    <w:rsid w:val="00AD0757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3</cp:revision>
  <dcterms:created xsi:type="dcterms:W3CDTF">2023-11-28T14:08:00Z</dcterms:created>
  <dcterms:modified xsi:type="dcterms:W3CDTF">2023-11-28T17:44:00Z</dcterms:modified>
</cp:coreProperties>
</file>