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197" w:rsidRDefault="00DB4197" w:rsidP="00DB419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MOÇÃO 00</w:t>
      </w:r>
      <w:r w:rsidR="0054370E">
        <w:rPr>
          <w:rFonts w:ascii="Times New Roman" w:hAnsi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/>
          <w:b/>
          <w:sz w:val="24"/>
          <w:szCs w:val="24"/>
          <w:u w:val="single"/>
        </w:rPr>
        <w:t>/201</w:t>
      </w:r>
      <w:r w:rsidR="0054370E">
        <w:rPr>
          <w:rFonts w:ascii="Times New Roman" w:hAnsi="Times New Roman"/>
          <w:b/>
          <w:sz w:val="24"/>
          <w:szCs w:val="24"/>
          <w:u w:val="single"/>
        </w:rPr>
        <w:t>9</w:t>
      </w:r>
    </w:p>
    <w:p w:rsidR="00DB4197" w:rsidRDefault="00DB4197" w:rsidP="00DB4197">
      <w:pPr>
        <w:ind w:firstLine="1418"/>
        <w:jc w:val="both"/>
        <w:rPr>
          <w:rFonts w:ascii="Times New Roman" w:hAnsi="Times New Roman"/>
          <w:sz w:val="24"/>
          <w:szCs w:val="24"/>
        </w:rPr>
      </w:pPr>
    </w:p>
    <w:p w:rsidR="00DB4197" w:rsidRDefault="00DB4197" w:rsidP="00DB4197">
      <w:pPr>
        <w:spacing w:line="36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vereador que esta subscreve, nos termos do Regimento Interno, submete à deliberação do Plenário da Câmara Municipal de Schroeder moção nos seguintes termos:</w:t>
      </w:r>
    </w:p>
    <w:p w:rsidR="00DB4197" w:rsidRDefault="00DB4197" w:rsidP="00DB4197">
      <w:pPr>
        <w:pStyle w:val="NormalWeb"/>
        <w:spacing w:line="360" w:lineRule="auto"/>
        <w:ind w:firstLine="1418"/>
        <w:jc w:val="both"/>
      </w:pPr>
      <w:r>
        <w:t>Considerando a necessidade da segurança viária a partir da redução de acidentes, trazendo segurança aos transeuntes</w:t>
      </w:r>
      <w:r w:rsidR="009D637C">
        <w:t xml:space="preserve"> e motoristas</w:t>
      </w:r>
      <w:r>
        <w:t>;</w:t>
      </w:r>
    </w:p>
    <w:p w:rsidR="00DB4197" w:rsidRDefault="00DB4197" w:rsidP="00DB4197">
      <w:pPr>
        <w:pStyle w:val="NormalWeb"/>
        <w:spacing w:line="360" w:lineRule="auto"/>
        <w:ind w:firstLine="1418"/>
        <w:jc w:val="both"/>
      </w:pPr>
      <w:r>
        <w:t xml:space="preserve">Considerando </w:t>
      </w:r>
      <w:r w:rsidR="00E55A77">
        <w:t xml:space="preserve">a necessidade </w:t>
      </w:r>
      <w:r w:rsidR="00EA70F5">
        <w:t>de infraestrutura adequada para o fluxo de trânsito</w:t>
      </w:r>
      <w:r w:rsidR="00C92E05">
        <w:t xml:space="preserve"> adequado</w:t>
      </w:r>
      <w:r w:rsidR="009D637C">
        <w:t>, com estradas e acostamentos conservados</w:t>
      </w:r>
      <w:r>
        <w:t>;</w:t>
      </w:r>
    </w:p>
    <w:p w:rsidR="00DB4197" w:rsidRDefault="00EA70F5" w:rsidP="00DB4197">
      <w:pPr>
        <w:pStyle w:val="NormalWeb"/>
        <w:spacing w:line="360" w:lineRule="auto"/>
        <w:ind w:firstLine="1418"/>
        <w:jc w:val="both"/>
      </w:pPr>
      <w:r>
        <w:t xml:space="preserve">Considerando </w:t>
      </w:r>
      <w:r w:rsidR="00F7111D">
        <w:t>ser uma</w:t>
      </w:r>
      <w:r w:rsidR="006A7305">
        <w:t xml:space="preserve"> via  </w:t>
      </w:r>
      <w:r w:rsidR="00F7111D">
        <w:t>intensamente utilizada pela população tanto de Jaraguá do Sul, quanto de Schroeder, especialmente para deslocamento ao local de trabalho</w:t>
      </w:r>
      <w:r w:rsidR="00DB4197">
        <w:t xml:space="preserve">; </w:t>
      </w:r>
    </w:p>
    <w:p w:rsidR="00DB4197" w:rsidRDefault="00DB4197" w:rsidP="00DB4197">
      <w:pPr>
        <w:pStyle w:val="NormalWeb"/>
        <w:spacing w:line="360" w:lineRule="auto"/>
        <w:ind w:firstLine="1418"/>
        <w:jc w:val="both"/>
      </w:pPr>
      <w:r>
        <w:t xml:space="preserve">A Câmara de Vereadores de Schroeder, atendendo proposição do Vereador que abaixo subscreve, </w:t>
      </w:r>
      <w:r>
        <w:rPr>
          <w:b/>
        </w:rPr>
        <w:t>APELA</w:t>
      </w:r>
      <w:r>
        <w:t xml:space="preserve"> para que se façam esforços no sentido de:</w:t>
      </w:r>
    </w:p>
    <w:p w:rsidR="00B115AE" w:rsidRDefault="00200FF6" w:rsidP="00DB4197">
      <w:pPr>
        <w:pStyle w:val="NormalWeb"/>
        <w:spacing w:line="360" w:lineRule="auto"/>
        <w:ind w:firstLine="1418"/>
        <w:jc w:val="both"/>
        <w:rPr>
          <w:b/>
        </w:rPr>
      </w:pPr>
      <w:r>
        <w:rPr>
          <w:b/>
        </w:rPr>
        <w:t xml:space="preserve">Realizar reparos urgentes </w:t>
      </w:r>
      <w:r w:rsidRPr="00797522">
        <w:rPr>
          <w:b/>
        </w:rPr>
        <w:t xml:space="preserve">ao longo </w:t>
      </w:r>
      <w:r w:rsidR="00797522">
        <w:rPr>
          <w:b/>
        </w:rPr>
        <w:t>da R</w:t>
      </w:r>
      <w:r w:rsidR="00DB4197" w:rsidRPr="00797522">
        <w:rPr>
          <w:b/>
        </w:rPr>
        <w:t>ua</w:t>
      </w:r>
      <w:r w:rsidR="00DB4197">
        <w:rPr>
          <w:b/>
        </w:rPr>
        <w:t xml:space="preserve"> Manoel Francisco da Costa</w:t>
      </w:r>
      <w:r>
        <w:rPr>
          <w:b/>
        </w:rPr>
        <w:t>, especialmente seu acostamento, via localizada</w:t>
      </w:r>
      <w:r w:rsidR="00DB4197">
        <w:rPr>
          <w:b/>
        </w:rPr>
        <w:t xml:space="preserve"> no município de Jaraguá do Sul – SC, acesso principal ao município de Schroeder – SC, considera</w:t>
      </w:r>
      <w:r>
        <w:rPr>
          <w:b/>
        </w:rPr>
        <w:t>ndo ainda a possibilidade de</w:t>
      </w:r>
      <w:r w:rsidR="003D6012">
        <w:rPr>
          <w:b/>
        </w:rPr>
        <w:t xml:space="preserve"> melhorias de</w:t>
      </w:r>
      <w:r>
        <w:rPr>
          <w:b/>
        </w:rPr>
        <w:t xml:space="preserve"> acessibilidade e </w:t>
      </w:r>
      <w:r w:rsidR="00797522">
        <w:rPr>
          <w:b/>
        </w:rPr>
        <w:t xml:space="preserve">intensificação </w:t>
      </w:r>
      <w:r w:rsidR="00B115AE">
        <w:rPr>
          <w:b/>
        </w:rPr>
        <w:t xml:space="preserve">sinalização de trânsito, além da instalação de uma </w:t>
      </w:r>
      <w:proofErr w:type="spellStart"/>
      <w:r w:rsidR="00B115AE">
        <w:rPr>
          <w:b/>
        </w:rPr>
        <w:t>ciclo</w:t>
      </w:r>
      <w:r w:rsidR="0014218B">
        <w:rPr>
          <w:b/>
        </w:rPr>
        <w:t>faixa</w:t>
      </w:r>
      <w:proofErr w:type="spellEnd"/>
      <w:r w:rsidR="00B115AE">
        <w:rPr>
          <w:b/>
        </w:rPr>
        <w:t>.</w:t>
      </w:r>
      <w:r w:rsidR="00DB4197">
        <w:rPr>
          <w:b/>
        </w:rPr>
        <w:t xml:space="preserve"> </w:t>
      </w:r>
    </w:p>
    <w:p w:rsidR="00DB4197" w:rsidRDefault="00DB4197" w:rsidP="00DB4197">
      <w:pPr>
        <w:pStyle w:val="NormalWeb"/>
        <w:spacing w:line="360" w:lineRule="auto"/>
        <w:ind w:firstLine="1418"/>
        <w:jc w:val="both"/>
      </w:pPr>
      <w:r>
        <w:t xml:space="preserve">O vereador solicita assim, que após aprovada, a referida moção seja enviada à Prefeitura Municipal de Jaraguá do Sul, Câmara de Vereadores de Jaraguá do Sul, Prefeitura Municipal de Schroeder e Associação dos Vereadores do Vale do </w:t>
      </w:r>
      <w:proofErr w:type="spellStart"/>
      <w:r>
        <w:t>Itapocú</w:t>
      </w:r>
      <w:proofErr w:type="spellEnd"/>
      <w:r>
        <w:t xml:space="preserve"> – AVEVI.</w:t>
      </w:r>
    </w:p>
    <w:p w:rsidR="00DB4197" w:rsidRDefault="00DB4197" w:rsidP="00DB4197">
      <w:pPr>
        <w:rPr>
          <w:rFonts w:ascii="Times New Roman" w:hAnsi="Times New Roman" w:cs="Times New Roman"/>
          <w:sz w:val="24"/>
          <w:szCs w:val="24"/>
        </w:rPr>
      </w:pPr>
      <w:r w:rsidRPr="00F7111D">
        <w:rPr>
          <w:rFonts w:ascii="Times New Roman" w:hAnsi="Times New Roman" w:cs="Times New Roman"/>
          <w:sz w:val="24"/>
          <w:szCs w:val="24"/>
        </w:rPr>
        <w:t xml:space="preserve">Schroeder, </w:t>
      </w:r>
      <w:r w:rsidR="0054370E">
        <w:rPr>
          <w:rFonts w:ascii="Times New Roman" w:hAnsi="Times New Roman" w:cs="Times New Roman"/>
          <w:sz w:val="24"/>
          <w:szCs w:val="24"/>
        </w:rPr>
        <w:t>21</w:t>
      </w:r>
      <w:r w:rsidRPr="00F7111D">
        <w:rPr>
          <w:rFonts w:ascii="Times New Roman" w:hAnsi="Times New Roman" w:cs="Times New Roman"/>
          <w:sz w:val="24"/>
          <w:szCs w:val="24"/>
        </w:rPr>
        <w:t xml:space="preserve"> de </w:t>
      </w:r>
      <w:r w:rsidR="0054370E">
        <w:rPr>
          <w:rFonts w:ascii="Times New Roman" w:hAnsi="Times New Roman" w:cs="Times New Roman"/>
          <w:sz w:val="24"/>
          <w:szCs w:val="24"/>
        </w:rPr>
        <w:t>março</w:t>
      </w:r>
      <w:r w:rsidR="00F7111D">
        <w:rPr>
          <w:rFonts w:ascii="Times New Roman" w:hAnsi="Times New Roman" w:cs="Times New Roman"/>
          <w:sz w:val="24"/>
          <w:szCs w:val="24"/>
        </w:rPr>
        <w:t xml:space="preserve"> </w:t>
      </w:r>
      <w:r w:rsidRPr="00F7111D">
        <w:rPr>
          <w:rFonts w:ascii="Times New Roman" w:hAnsi="Times New Roman" w:cs="Times New Roman"/>
          <w:sz w:val="24"/>
          <w:szCs w:val="24"/>
        </w:rPr>
        <w:t>de 201</w:t>
      </w:r>
      <w:r w:rsidR="0054370E">
        <w:rPr>
          <w:rFonts w:ascii="Times New Roman" w:hAnsi="Times New Roman" w:cs="Times New Roman"/>
          <w:sz w:val="24"/>
          <w:szCs w:val="24"/>
        </w:rPr>
        <w:t>9</w:t>
      </w:r>
      <w:r w:rsidRPr="00F7111D">
        <w:rPr>
          <w:rFonts w:ascii="Times New Roman" w:hAnsi="Times New Roman" w:cs="Times New Roman"/>
          <w:sz w:val="24"/>
          <w:szCs w:val="24"/>
        </w:rPr>
        <w:t>.</w:t>
      </w:r>
    </w:p>
    <w:p w:rsidR="00731AC4" w:rsidRDefault="00731AC4" w:rsidP="00DB4197">
      <w:pPr>
        <w:rPr>
          <w:rFonts w:ascii="Times New Roman" w:hAnsi="Times New Roman" w:cs="Times New Roman"/>
          <w:sz w:val="24"/>
          <w:szCs w:val="24"/>
        </w:rPr>
      </w:pPr>
    </w:p>
    <w:p w:rsidR="00731AC4" w:rsidRDefault="00731AC4" w:rsidP="001A230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A3343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ovane Fodi</w:t>
      </w:r>
    </w:p>
    <w:p w:rsidR="00731AC4" w:rsidRDefault="00731AC4" w:rsidP="001A230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</w:t>
      </w:r>
    </w:p>
    <w:p w:rsidR="008959FF" w:rsidRPr="00F7111D" w:rsidRDefault="008959FF" w:rsidP="0054370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Aprovado em: __/__/__</w:t>
      </w:r>
      <w:bookmarkStart w:id="0" w:name="_GoBack"/>
      <w:bookmarkEnd w:id="0"/>
    </w:p>
    <w:sectPr w:rsidR="008959FF" w:rsidRPr="00F711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197"/>
    <w:rsid w:val="0009098F"/>
    <w:rsid w:val="0014218B"/>
    <w:rsid w:val="001A230E"/>
    <w:rsid w:val="00200FF6"/>
    <w:rsid w:val="0022305E"/>
    <w:rsid w:val="0028202D"/>
    <w:rsid w:val="00297750"/>
    <w:rsid w:val="003D6012"/>
    <w:rsid w:val="00447DD3"/>
    <w:rsid w:val="0054370E"/>
    <w:rsid w:val="00653077"/>
    <w:rsid w:val="006A7305"/>
    <w:rsid w:val="00731AC4"/>
    <w:rsid w:val="00797522"/>
    <w:rsid w:val="008959FF"/>
    <w:rsid w:val="009B73CC"/>
    <w:rsid w:val="009D637C"/>
    <w:rsid w:val="00A33434"/>
    <w:rsid w:val="00AD0BC8"/>
    <w:rsid w:val="00AF7296"/>
    <w:rsid w:val="00B115AE"/>
    <w:rsid w:val="00C92E05"/>
    <w:rsid w:val="00DB4197"/>
    <w:rsid w:val="00E55A77"/>
    <w:rsid w:val="00EA70F5"/>
    <w:rsid w:val="00F7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218BA7-BA67-4FE6-A390-E791E87BB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4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Viviane-pc</dc:creator>
  <cp:keywords/>
  <dc:description/>
  <cp:lastModifiedBy>User</cp:lastModifiedBy>
  <cp:revision>3</cp:revision>
  <dcterms:created xsi:type="dcterms:W3CDTF">2019-03-21T13:31:00Z</dcterms:created>
  <dcterms:modified xsi:type="dcterms:W3CDTF">2019-03-21T13:32:00Z</dcterms:modified>
</cp:coreProperties>
</file>