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9CA5E" w14:textId="77777777" w:rsidR="00F8736F" w:rsidRPr="00C74DE4" w:rsidRDefault="00F8736F" w:rsidP="00F8736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74DE4">
        <w:rPr>
          <w:rFonts w:ascii="Times New Roman" w:hAnsi="Times New Roman" w:cs="Times New Roman"/>
          <w:b/>
          <w:bCs/>
          <w:sz w:val="24"/>
          <w:szCs w:val="24"/>
        </w:rPr>
        <w:t>Ata Eletrônica da 35ª Ordinária da 1ª Sessão Legislativa da 19ª Legislatura</w:t>
      </w:r>
    </w:p>
    <w:p w14:paraId="78D354CF" w14:textId="77777777" w:rsidR="00F8736F" w:rsidRPr="00C74DE4" w:rsidRDefault="00F8736F" w:rsidP="00F8736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E6B374B" w14:textId="5D1E9D23" w:rsidR="00F8736F" w:rsidRPr="00C74DE4" w:rsidRDefault="00F8736F" w:rsidP="007A7036">
      <w:pPr>
        <w:jc w:val="both"/>
        <w:rPr>
          <w:rFonts w:ascii="Times New Roman" w:hAnsi="Times New Roman" w:cs="Times New Roman"/>
          <w:sz w:val="24"/>
          <w:szCs w:val="24"/>
        </w:rPr>
      </w:pPr>
      <w:r w:rsidRPr="00C74DE4">
        <w:rPr>
          <w:rFonts w:ascii="Times New Roman" w:hAnsi="Times New Roman" w:cs="Times New Roman"/>
          <w:b/>
          <w:bCs/>
          <w:sz w:val="24"/>
          <w:szCs w:val="24"/>
        </w:rPr>
        <w:t>Identificação Básica: </w:t>
      </w:r>
      <w:r w:rsidRPr="00C74DE4">
        <w:rPr>
          <w:rFonts w:ascii="Times New Roman" w:hAnsi="Times New Roman" w:cs="Times New Roman"/>
          <w:sz w:val="24"/>
          <w:szCs w:val="24"/>
        </w:rPr>
        <w:t>Tipo de Sessão: Ordinária; Abertura: 17/11/2025 - 19:00; Encerramento: 17/11/2025 - 21:09</w:t>
      </w:r>
      <w:r w:rsidR="003C45FF" w:rsidRPr="00C74DE4">
        <w:rPr>
          <w:rFonts w:ascii="Times New Roman" w:hAnsi="Times New Roman" w:cs="Times New Roman"/>
          <w:sz w:val="24"/>
          <w:szCs w:val="24"/>
        </w:rPr>
        <w:t>.</w:t>
      </w:r>
    </w:p>
    <w:p w14:paraId="3234FCF5" w14:textId="4DB315C7" w:rsidR="00F8736F" w:rsidRPr="00C74DE4" w:rsidRDefault="00F8736F" w:rsidP="007A7036">
      <w:pPr>
        <w:jc w:val="both"/>
        <w:rPr>
          <w:rFonts w:ascii="Times New Roman" w:hAnsi="Times New Roman" w:cs="Times New Roman"/>
          <w:sz w:val="24"/>
          <w:szCs w:val="24"/>
        </w:rPr>
      </w:pPr>
      <w:r w:rsidRPr="00C74DE4">
        <w:rPr>
          <w:rFonts w:ascii="Times New Roman" w:hAnsi="Times New Roman" w:cs="Times New Roman"/>
          <w:b/>
          <w:bCs/>
          <w:sz w:val="24"/>
          <w:szCs w:val="24"/>
        </w:rPr>
        <w:t>Mesa Diretora: </w:t>
      </w:r>
      <w:r w:rsidRPr="00C74DE4">
        <w:rPr>
          <w:rFonts w:ascii="Times New Roman" w:hAnsi="Times New Roman" w:cs="Times New Roman"/>
          <w:sz w:val="24"/>
          <w:szCs w:val="24"/>
        </w:rPr>
        <w:t>Presidente: Danylo Acioli / MDB; Vice-Presidente: Eliana Rocha / SD; 1º Secretário: Sidnei Oliveira / MDB; 2º Secretário: Tiago Cordeiro / PDT</w:t>
      </w:r>
      <w:r w:rsidR="00D96D2D" w:rsidRPr="00C74DE4">
        <w:rPr>
          <w:rFonts w:ascii="Times New Roman" w:hAnsi="Times New Roman" w:cs="Times New Roman"/>
          <w:sz w:val="24"/>
          <w:szCs w:val="24"/>
        </w:rPr>
        <w:t>.</w:t>
      </w:r>
    </w:p>
    <w:p w14:paraId="35D90C23" w14:textId="1D9A6207" w:rsidR="00F8736F" w:rsidRPr="00C74DE4" w:rsidRDefault="00F8736F" w:rsidP="007A7036">
      <w:pPr>
        <w:jc w:val="both"/>
        <w:rPr>
          <w:rFonts w:ascii="Times New Roman" w:hAnsi="Times New Roman" w:cs="Times New Roman"/>
          <w:sz w:val="24"/>
          <w:szCs w:val="24"/>
        </w:rPr>
      </w:pPr>
      <w:r w:rsidRPr="00C74DE4">
        <w:rPr>
          <w:rFonts w:ascii="Times New Roman" w:hAnsi="Times New Roman" w:cs="Times New Roman"/>
          <w:b/>
          <w:bCs/>
          <w:sz w:val="24"/>
          <w:szCs w:val="24"/>
        </w:rPr>
        <w:t>Lista de Presença na Sessão: </w:t>
      </w:r>
      <w:r w:rsidRPr="00C74DE4">
        <w:rPr>
          <w:rFonts w:ascii="Times New Roman" w:hAnsi="Times New Roman" w:cs="Times New Roman"/>
          <w:sz w:val="24"/>
          <w:szCs w:val="24"/>
        </w:rPr>
        <w:t>Danylo Acioli / MDB; Dr</w:t>
      </w:r>
      <w:r w:rsidR="00EE692E" w:rsidRPr="00C74DE4">
        <w:rPr>
          <w:rFonts w:ascii="Times New Roman" w:hAnsi="Times New Roman" w:cs="Times New Roman"/>
          <w:sz w:val="24"/>
          <w:szCs w:val="24"/>
        </w:rPr>
        <w:t>.</w:t>
      </w:r>
      <w:r w:rsidRPr="00C74DE4">
        <w:rPr>
          <w:rFonts w:ascii="Times New Roman" w:hAnsi="Times New Roman" w:cs="Times New Roman"/>
          <w:sz w:val="24"/>
          <w:szCs w:val="24"/>
        </w:rPr>
        <w:t xml:space="preserve"> Odarlone Orente / PT; Eliana Rocha / SD; Gabriel Caldeira / UNIÃO; Guilherme Livoti / UNIÃO; Lucas Leugi / PSD; Luciano Facchiano / AGIR; Moisés Tavares / PP; Pablo da Segurança / Cidadania; Sidnei Oliveira / MDB; Tiago Cordeiro / PDT</w:t>
      </w:r>
      <w:r w:rsidR="00D96D2D" w:rsidRPr="00C74DE4">
        <w:rPr>
          <w:rFonts w:ascii="Times New Roman" w:hAnsi="Times New Roman" w:cs="Times New Roman"/>
          <w:sz w:val="24"/>
          <w:szCs w:val="24"/>
        </w:rPr>
        <w:t>.</w:t>
      </w:r>
    </w:p>
    <w:p w14:paraId="62B358FA" w14:textId="02DC176F" w:rsidR="00F8736F" w:rsidRPr="00C74DE4" w:rsidRDefault="00F8736F" w:rsidP="007A7036">
      <w:pPr>
        <w:jc w:val="both"/>
        <w:rPr>
          <w:rFonts w:ascii="Times New Roman" w:hAnsi="Times New Roman" w:cs="Times New Roman"/>
          <w:sz w:val="24"/>
          <w:szCs w:val="24"/>
        </w:rPr>
      </w:pPr>
      <w:r w:rsidRPr="00C74DE4">
        <w:rPr>
          <w:rFonts w:ascii="Times New Roman" w:hAnsi="Times New Roman" w:cs="Times New Roman"/>
          <w:b/>
          <w:bCs/>
          <w:sz w:val="24"/>
          <w:szCs w:val="24"/>
        </w:rPr>
        <w:t>Expedientes: Abertura</w:t>
      </w:r>
      <w:r w:rsidRPr="00C74DE4">
        <w:rPr>
          <w:rFonts w:ascii="Times New Roman" w:hAnsi="Times New Roman" w:cs="Times New Roman"/>
          <w:sz w:val="24"/>
          <w:szCs w:val="24"/>
        </w:rPr>
        <w:t xml:space="preserve">: SESSÃO PRESIDIDA PELA VEREADORA ELIANA ROCHA. "Havendo número legal e sob a proteção de Deus, Senhora Presidente declarou aberto os trabalhos desta Sessão, em conformidade com o parágrafo primeiro, artigo 144 do Regimento Interno. Designou o vereador Pablo da Segurança para que procedesse à leitura de um trecho da Bíblia. Feita sua leitura, Vereador Danylo Acioli, em questão de ordem pediu um minuto de silêncio pelo falecimento do Senhor Paulo de Castro e também pelo Paulo Farias. Vereadora Eliana Rocha acrescentou as condolências à família da Dona Juliana Margarida de Melo e do Senhor Idarci, do Bosque. Feito um minuto de silêncio, Senhora Presidente colocou em discussão a Ata da Sessão Ordinária do dia 03 de novembro de 2025, que não havendo objeção a Ata estava aprovada, conforme dispõe o parágrafo terceiro, Artigo 174 do Regimento Interno. Informou aos vereadores que se encontrava disponível nesta Casa de Leis a Ata da Sessão Ordinária do dia 10 de novembro de 2025. Informou que a Tribuna Livre de hoje seria utilizada pelo Senhor Fábio Lucas, Conselheiro Tutelar de Apucarana. Agradeceu a todos os conselheiros presentes, que amanhã era Dia do Conselheiro. Parabenizou em nome de sua irmã Juliane, a Bruna, Maria Luzinete, o Fábio e a Camila. Disse que o Senhor Fábio abordaria assuntos importantes ao Conselho Tutelar. Senhor Fábio Lucas, com a palavra, iniciou seu pronunciamento cumprimentando a Excelentíssima Senhora Presidente Eliana Rocha, o Vereador Danylo, </w:t>
      </w:r>
      <w:r w:rsidR="00B93AEC">
        <w:rPr>
          <w:rFonts w:ascii="Times New Roman" w:hAnsi="Times New Roman" w:cs="Times New Roman"/>
          <w:sz w:val="24"/>
          <w:szCs w:val="24"/>
        </w:rPr>
        <w:t>P</w:t>
      </w:r>
      <w:r w:rsidRPr="00C74DE4">
        <w:rPr>
          <w:rFonts w:ascii="Times New Roman" w:hAnsi="Times New Roman" w:cs="Times New Roman"/>
          <w:sz w:val="24"/>
          <w:szCs w:val="24"/>
        </w:rPr>
        <w:t>residente da Câmara, o Vereador Sidnei, demais vereadores, autoridades presentes, representantes das políticas públicas, colegas de trabalho, senhoras e senhores. Fez também menção especial à sua esposa, presente na Sessão. Destacou a alegria e a honra de representar o Conselho Tutelar de Apucarana na tribuna, especialmente por ocasião da celebração do Dia do Conselheiro Tutelar, comemorado em 18 de novembro. Ressaltou que a data era oportunidade de dar visibilidade ao trabalho realizado, esclarecer atribuições, reconhecer desafios e reafirmar o compromisso com a proteção integral das crianças e adolescentes. Explicou que o Conselho Tutelar, criado pelo Estatuto da Criança e do Adolescente (ECA), era um órgão permanente e autônomo, responsável por zelar pelo cumprimento dos direitos legais. Destacou que o Conselho era a porta à qual a sociedade recorria quando uma criança ou adolescente sofria violência física, sexual, psicológica, negligência, abandono, uso abusivo de drogas ou violações de direitos básicos. Enfatizou que o papel do Conselho Tutelar não era punitivo, mas protetivo, com foco em garantir dignidade, respeito e segurança às crianças e adolescentes. Citou a frase de John Milton — “A infância revela o homem como amanhã revela o dia” — e o versículo bíblico “Ensina a criança no caminho em que deve anda</w:t>
      </w:r>
      <w:r w:rsidR="003C056E" w:rsidRPr="00C74DE4">
        <w:rPr>
          <w:rFonts w:ascii="Times New Roman" w:hAnsi="Times New Roman" w:cs="Times New Roman"/>
          <w:sz w:val="24"/>
          <w:szCs w:val="24"/>
        </w:rPr>
        <w:t>r</w:t>
      </w:r>
      <w:r w:rsidR="002C12C5">
        <w:rPr>
          <w:rFonts w:ascii="Times New Roman" w:hAnsi="Times New Roman" w:cs="Times New Roman"/>
          <w:sz w:val="24"/>
          <w:szCs w:val="24"/>
        </w:rPr>
        <w:t>,</w:t>
      </w:r>
      <w:r w:rsidRPr="00C74DE4">
        <w:rPr>
          <w:rFonts w:ascii="Times New Roman" w:hAnsi="Times New Roman" w:cs="Times New Roman"/>
          <w:sz w:val="24"/>
          <w:szCs w:val="24"/>
        </w:rPr>
        <w:t>” reforçando que proteger a infância era proteger o futuro. Descreveu o caráter extenuante do trabalho, que ia além do horário comercial e exigia dedicação integral, com plantões, sobreavisos e atendimentos durante madrugadas, fins de semana e feriados. Relatou que muitas vezes as ocorrências envolviam situações de grande sofrimento familiar, exigindo prontidão, acolhimento e humanidade por parte dos conselheiros. Apresentou dados referentes ao período de janeiro a 31 de outubro do presente ano, informando que o colegiado do Conselho Tutelar de Apucarana atendeu 1.332 famílias em diferentes situações de violação de direitos. Foram registrados 26 casos de violência sexual contra crianças e 22 contra adolescentes, além de 51 crianças e 57 adolescentes vítimas de violência física, todos acompanhados e encaminhados à rede de proteção. Informou ainda que foram aplicadas aproximadamente 3.240 medidas de proteção. Ressaltou que os números representavam vidas, histórias e famílias que necessitaram de apoio, orientação e encaminhamentos, reforçando a importância do trabalho desenvolvido. Destacou que ser conselheiro tutelar era uma missão, que exigia coragem, sensibilidade, firmeza e humanidade. Afirmou que cada vida protegida justificava todo sacrifício e reforçava o compromisso dos profissionais. Agradeceu à Casa Legislativa pela parceria e apoio, destacando a votação unânime referente ao reajuste salarial dos conselheiros tutelares, encaminhado pelo prefeito Rodolfo Mota, a quem também dirigiu agradecimentos. Estendeu o reconhecimento a todos os conselheiros tutelares do município e do país. Ao final, apesar de afirmar que o dia era dedicado à gratidão, fez um pedido especial, que Deus abençoasse a Câmara Municipal, o prefeito, os vereadores, seus familiares e todos os servidores do Legislativo e do Executivo. Pediu ainda bênçãos para as famílias da cidade, para as crianças e adolescentes, e para os aniversariantes do dia, citando: Juliana, Bruna, Maria Luzinete, Camila e para si próprio, Fábio Lucas. Desejou que as famílias não precisassem recorrer ao Conselho Tutelar, mas reafirmou que, se precisassem, a equipe estaria pronta para atender. Agradeceu pela oportunidade. Senhora Presidente agradeceu pela sua presença e pela presença dos demais conselheiros deixando-os à vontade para permanecerem na Sessão ou se retirassem, se porventura tivessem outros compromissos. A seguir, solicitou ao Se</w:t>
      </w:r>
      <w:r w:rsidR="00D96D2D" w:rsidRPr="00C74DE4">
        <w:rPr>
          <w:rFonts w:ascii="Times New Roman" w:hAnsi="Times New Roman" w:cs="Times New Roman"/>
          <w:sz w:val="24"/>
          <w:szCs w:val="24"/>
        </w:rPr>
        <w:t>r</w:t>
      </w:r>
      <w:r w:rsidRPr="00C74DE4">
        <w:rPr>
          <w:rFonts w:ascii="Times New Roman" w:hAnsi="Times New Roman" w:cs="Times New Roman"/>
          <w:sz w:val="24"/>
          <w:szCs w:val="24"/>
        </w:rPr>
        <w:t>vidor José Carlos que procedesse à leitura do Roteiro de Expediente. 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Leitura de Matérias</w:t>
      </w:r>
      <w:r w:rsidRPr="00C74DE4">
        <w:rPr>
          <w:rFonts w:ascii="Times New Roman" w:hAnsi="Times New Roman" w:cs="Times New Roman"/>
          <w:sz w:val="24"/>
          <w:szCs w:val="24"/>
        </w:rPr>
        <w:t xml:space="preserve">: </w:t>
      </w:r>
      <w:r w:rsidRPr="00C74DE4">
        <w:rPr>
          <w:rFonts w:ascii="Times New Roman" w:hAnsi="Times New Roman" w:cs="Times New Roman"/>
          <w:b/>
          <w:bCs/>
          <w:sz w:val="24"/>
          <w:szCs w:val="24"/>
          <w:u w:val="single"/>
        </w:rPr>
        <w:t>PROJETOS DE LEI APRESENTADOS</w:t>
      </w:r>
      <w:r w:rsidRPr="00C74DE4">
        <w:rPr>
          <w:rFonts w:ascii="Times New Roman" w:hAnsi="Times New Roman" w:cs="Times New Roman"/>
          <w:sz w:val="24"/>
          <w:szCs w:val="24"/>
        </w:rPr>
        <w:t>:- Projeto de Lei nº 156/2025, de autoria do Vereador Guilherme Livoti, que "Institui o programa "De volta para o Meu Lar" no município de Apucarana." Projeto de Lei nº157/2025, de autoria do Vereador Danylo Acioli, que Dispõe sobre a realização do “Intervalo Bíblico” nas instituições de ensino do Município de Apucarana e dá outras providências."  Projeto de Lei nº158/2025, de autoria do Vereador Danylo Acioli, que "Institui a Política Municipal de Incentivo às Corridas de Rua no Município de Apucarana e dá outras providências.</w:t>
      </w:r>
      <w:r w:rsidR="0068412B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Pr="00C74DE4">
        <w:rPr>
          <w:rFonts w:ascii="Times New Roman" w:hAnsi="Times New Roman" w:cs="Times New Roman"/>
          <w:b/>
          <w:bCs/>
          <w:sz w:val="24"/>
          <w:szCs w:val="24"/>
          <w:u w:val="single"/>
        </w:rPr>
        <w:t>"REQUERIMENTOS APRESENTADOS</w:t>
      </w:r>
      <w:r w:rsidRPr="00C74DE4">
        <w:rPr>
          <w:rFonts w:ascii="Times New Roman" w:hAnsi="Times New Roman" w:cs="Times New Roman"/>
          <w:sz w:val="24"/>
          <w:szCs w:val="24"/>
        </w:rPr>
        <w:t xml:space="preserve">:- Requerimento nº169/2025, de autoria do Vereador Danylo Acioli, que SOLICITA INFORMAÇÕES AO PODER EXECUTIVO MUNICIPAL E A SECRETARIA MUNICIPAL DE EDUCAÇÃO ACERCA DOS CRITÉRIOS UTILIZADOS PARA O NÃO PAGAMENTO DE FUNÇÃO GRATIFICADA AOS SECRETÁRIOS DOS CENTROS MUNICIPAIS DE EDUCAÇÃO INFANTIL (CMEIs), EM CONTRASTE COM O PAGAMENTO DA GRATIFICAÇÃO AOS SECRETÁRIOS DAS ESCOLAS MUNICIPAIS. Requerimento nº170/2025, de autoria do Vereador Lucas Ortiz Leugi, que requer solicitação de esclarecimentos sobre possível fechamento de turmas no ano letivo de 2026. Requerimento nº171/2025, de autoria do Vereador Lucas Ortiz Leugi, que </w:t>
      </w:r>
      <w:r w:rsidR="0068412B" w:rsidRPr="00C74DE4">
        <w:rPr>
          <w:rFonts w:ascii="Times New Roman" w:hAnsi="Times New Roman" w:cs="Times New Roman"/>
          <w:sz w:val="24"/>
          <w:szCs w:val="24"/>
        </w:rPr>
        <w:t>r</w:t>
      </w:r>
      <w:r w:rsidRPr="00C74DE4">
        <w:rPr>
          <w:rFonts w:ascii="Times New Roman" w:hAnsi="Times New Roman" w:cs="Times New Roman"/>
          <w:sz w:val="24"/>
          <w:szCs w:val="24"/>
        </w:rPr>
        <w:t xml:space="preserve">equer informações oficiais acerca dos critérios legais utilizados na nomeação de servidores para o cargo de Diretor de Equipe da Guarda Civil Municipal de Apucarana, conforme estipulado no Estatuto da Guarda Municipal (Lei Complementar nº 2/2020) e na Lei Complementar nº 3/2020. Requerimento nº172/2025, de autoria do Vereador Lucas Ortiz Leugi, que </w:t>
      </w:r>
      <w:r w:rsidR="005E1EB2" w:rsidRPr="00C74DE4">
        <w:rPr>
          <w:rFonts w:ascii="Times New Roman" w:hAnsi="Times New Roman" w:cs="Times New Roman"/>
          <w:sz w:val="24"/>
          <w:szCs w:val="24"/>
        </w:rPr>
        <w:t>r</w:t>
      </w:r>
      <w:r w:rsidRPr="00C74DE4">
        <w:rPr>
          <w:rFonts w:ascii="Times New Roman" w:hAnsi="Times New Roman" w:cs="Times New Roman"/>
          <w:sz w:val="24"/>
          <w:szCs w:val="24"/>
        </w:rPr>
        <w:t xml:space="preserve">equer o envio de Projeto de Lei à Câmara Municipal visando à modernização e unificação das carreiras do Magistério, especialmente quanto ao reconhecimento e aos direitos dos profissionais da Educação Infantil, em consonância com a Lei de Diretrizes e Bases da Educação Nacional (LDB). Requerimento nº173/2025, de autoria do Vereador Danylo Acioli, que SOLICITA INFORMAÇÕES À AUTARQUIA MUNICIPAL DE EDUCAÇÃO SOBRE O PLANEJAMENTO DE FECHAMENTO DE TURMAS E EVENTUAL SUSPENSÃO TEMPORÁRIA DE ATIVIDADES EM ESCOLAS MUNICIPAIS E CMEIs PARA O ANO LETIVO DE 2026. </w:t>
      </w:r>
      <w:r w:rsidRPr="00C74DE4">
        <w:rPr>
          <w:rFonts w:ascii="Times New Roman" w:hAnsi="Times New Roman" w:cs="Times New Roman"/>
          <w:b/>
          <w:bCs/>
          <w:sz w:val="24"/>
          <w:szCs w:val="24"/>
          <w:u w:val="single"/>
        </w:rPr>
        <w:t>MOÇÃO APRESENTADA</w:t>
      </w:r>
      <w:r w:rsidRPr="00C74DE4">
        <w:rPr>
          <w:rFonts w:ascii="Times New Roman" w:hAnsi="Times New Roman" w:cs="Times New Roman"/>
          <w:sz w:val="24"/>
          <w:szCs w:val="24"/>
        </w:rPr>
        <w:t xml:space="preserve">:- Moção de Aplausos nº33/2025, de autoria do Vereador Tiago Cordeiro de Lima, que "Moção de Aplausos ao Setor de Radioterapia do Hospital da Providência, pelos relevantes serviços prestados à comunidade, pela excelência técnica e humana no atendimento aos pacientes em tratamento oncológico, pela dedicação constante de sua equipe multiprofissional e pelo compromisso com a qualidade e a humanização no cuidado à saúde." </w:t>
      </w:r>
    </w:p>
    <w:p w14:paraId="390A08D3" w14:textId="0D9FC884" w:rsidR="00443E73" w:rsidRPr="00C74DE4" w:rsidRDefault="00F8736F" w:rsidP="007A7036">
      <w:pPr>
        <w:jc w:val="both"/>
        <w:rPr>
          <w:rFonts w:ascii="Times New Roman" w:hAnsi="Times New Roman" w:cs="Times New Roman"/>
          <w:sz w:val="24"/>
          <w:szCs w:val="24"/>
        </w:rPr>
      </w:pPr>
      <w:r w:rsidRPr="00C74DE4">
        <w:rPr>
          <w:rFonts w:ascii="Times New Roman" w:hAnsi="Times New Roman" w:cs="Times New Roman"/>
          <w:b/>
          <w:bCs/>
          <w:sz w:val="24"/>
          <w:szCs w:val="24"/>
        </w:rPr>
        <w:t>Oradores do Expediente: 1</w:t>
      </w:r>
      <w:r w:rsidRPr="00C74DE4">
        <w:rPr>
          <w:rFonts w:ascii="Times New Roman" w:hAnsi="Times New Roman" w:cs="Times New Roman"/>
          <w:sz w:val="24"/>
          <w:szCs w:val="24"/>
        </w:rPr>
        <w:t> - Danylo Acioli / MDB; 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74DE4">
        <w:rPr>
          <w:rFonts w:ascii="Times New Roman" w:hAnsi="Times New Roman" w:cs="Times New Roman"/>
          <w:sz w:val="24"/>
          <w:szCs w:val="24"/>
        </w:rPr>
        <w:t> - Lucas Leugi / PSD; 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C74DE4">
        <w:rPr>
          <w:rFonts w:ascii="Times New Roman" w:hAnsi="Times New Roman" w:cs="Times New Roman"/>
          <w:sz w:val="24"/>
          <w:szCs w:val="24"/>
        </w:rPr>
        <w:t> - Eliana Rocha / SD; 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74DE4">
        <w:rPr>
          <w:rFonts w:ascii="Times New Roman" w:hAnsi="Times New Roman" w:cs="Times New Roman"/>
          <w:sz w:val="24"/>
          <w:szCs w:val="24"/>
        </w:rPr>
        <w:t> - Moisés Tavares / PP; 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C74DE4">
        <w:rPr>
          <w:rFonts w:ascii="Times New Roman" w:hAnsi="Times New Roman" w:cs="Times New Roman"/>
          <w:sz w:val="24"/>
          <w:szCs w:val="24"/>
        </w:rPr>
        <w:t> - Tiago Cordeiro / PDT; 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74DE4">
        <w:rPr>
          <w:rFonts w:ascii="Times New Roman" w:hAnsi="Times New Roman" w:cs="Times New Roman"/>
          <w:sz w:val="24"/>
          <w:szCs w:val="24"/>
        </w:rPr>
        <w:t> - Dr Odarlone Orente / PT; 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C74DE4">
        <w:rPr>
          <w:rFonts w:ascii="Times New Roman" w:hAnsi="Times New Roman" w:cs="Times New Roman"/>
          <w:sz w:val="24"/>
          <w:szCs w:val="24"/>
        </w:rPr>
        <w:t> - Guilherme Livoti / UNIÃO</w:t>
      </w:r>
      <w:r w:rsidR="001C33E3" w:rsidRPr="00C74DE4">
        <w:rPr>
          <w:rFonts w:ascii="Times New Roman" w:hAnsi="Times New Roman" w:cs="Times New Roman"/>
          <w:sz w:val="24"/>
          <w:szCs w:val="24"/>
        </w:rPr>
        <w:t xml:space="preserve">. Vereador Danylo Acioli, com a palavra, </w:t>
      </w:r>
      <w:r w:rsidR="00F23FB7" w:rsidRPr="00C74DE4">
        <w:rPr>
          <w:rFonts w:ascii="Times New Roman" w:hAnsi="Times New Roman" w:cs="Times New Roman"/>
          <w:sz w:val="24"/>
          <w:szCs w:val="24"/>
        </w:rPr>
        <w:t>cumprimentou a Senhora Presidente Eliana Rocha, os demais vereadores, o público presente e a imprensa falada e escrita. Manifestou satisfação por retornar à tribuna para tratar de temas relevantes para o município. Parabenizou a Presidente Eliana Rocha pela recente participação na Assembleia Legislativa, destacando que se tratou de uma medida inédita e um reconhecimento da liderança e do trabalho desenvolvido na Câmara Municipal, refletindo positivamente na imagem da Casa.</w:t>
      </w:r>
      <w:r w:rsidR="00371C0E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F23FB7" w:rsidRPr="00C74DE4">
        <w:rPr>
          <w:rFonts w:ascii="Times New Roman" w:hAnsi="Times New Roman" w:cs="Times New Roman"/>
          <w:sz w:val="24"/>
          <w:szCs w:val="24"/>
        </w:rPr>
        <w:t>Agradeceu aos conselheiros tutelares presentes, citando</w:t>
      </w:r>
      <w:r w:rsidR="00371C0E" w:rsidRPr="00C74DE4">
        <w:rPr>
          <w:rFonts w:ascii="Times New Roman" w:hAnsi="Times New Roman" w:cs="Times New Roman"/>
          <w:sz w:val="24"/>
          <w:szCs w:val="24"/>
        </w:rPr>
        <w:t xml:space="preserve"> a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 Bruna, Juliane e Maria Luzinete, reforçando a importância da atuação d</w:t>
      </w:r>
      <w:r w:rsidR="00371C0E" w:rsidRPr="00C74DE4">
        <w:rPr>
          <w:rFonts w:ascii="Times New Roman" w:hAnsi="Times New Roman" w:cs="Times New Roman"/>
          <w:sz w:val="24"/>
          <w:szCs w:val="24"/>
        </w:rPr>
        <w:t>aqueles</w:t>
      </w:r>
      <w:r w:rsidR="00AE363F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371C0E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 profissionais.</w:t>
      </w:r>
      <w:r w:rsidR="00371C0E" w:rsidRPr="00C74DE4">
        <w:rPr>
          <w:rFonts w:ascii="Times New Roman" w:hAnsi="Times New Roman" w:cs="Times New Roman"/>
          <w:sz w:val="24"/>
          <w:szCs w:val="24"/>
        </w:rPr>
        <w:t xml:space="preserve"> Falou sobre a </w:t>
      </w:r>
      <w:r w:rsidR="00F23FB7" w:rsidRPr="00C74DE4">
        <w:rPr>
          <w:rFonts w:ascii="Times New Roman" w:hAnsi="Times New Roman" w:cs="Times New Roman"/>
          <w:sz w:val="24"/>
          <w:szCs w:val="24"/>
        </w:rPr>
        <w:t>organização antecipada dos enfeites natalinos no município, elogiando a Prefeitura pela preparação prévia, considerando positivo que a cidade não tivesse enfeites por apenas poucos dias, como ocorre</w:t>
      </w:r>
      <w:r w:rsidR="00AE363F" w:rsidRPr="00C74DE4">
        <w:rPr>
          <w:rFonts w:ascii="Times New Roman" w:hAnsi="Times New Roman" w:cs="Times New Roman"/>
          <w:sz w:val="24"/>
          <w:szCs w:val="24"/>
        </w:rPr>
        <w:t>u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 em anos anteriores.</w:t>
      </w:r>
      <w:r w:rsidR="00AE363F" w:rsidRPr="00C74DE4">
        <w:rPr>
          <w:rFonts w:ascii="Times New Roman" w:hAnsi="Times New Roman" w:cs="Times New Roman"/>
          <w:sz w:val="24"/>
          <w:szCs w:val="24"/>
        </w:rPr>
        <w:t xml:space="preserve">  Falou sobre o </w:t>
      </w:r>
      <w:r w:rsidR="00F23FB7" w:rsidRPr="00C74DE4">
        <w:rPr>
          <w:rFonts w:ascii="Times New Roman" w:hAnsi="Times New Roman" w:cs="Times New Roman"/>
          <w:sz w:val="24"/>
          <w:szCs w:val="24"/>
        </w:rPr>
        <w:t>Feirão das Marcas, direcionando sua fala ao Secretário Toledo, destacando que o evento precisa</w:t>
      </w:r>
      <w:r w:rsidR="00AE363F" w:rsidRPr="00C74DE4">
        <w:rPr>
          <w:rFonts w:ascii="Times New Roman" w:hAnsi="Times New Roman" w:cs="Times New Roman"/>
          <w:sz w:val="24"/>
          <w:szCs w:val="24"/>
        </w:rPr>
        <w:t>va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 ocorrer dentro do mês de novembro, alinhado ao período da Black Friday, sob risco de se tornar extemporâneo. Solicitou providências e reforçou que não desej</w:t>
      </w:r>
      <w:r w:rsidR="0038385B" w:rsidRPr="00C74DE4">
        <w:rPr>
          <w:rFonts w:ascii="Times New Roman" w:hAnsi="Times New Roman" w:cs="Times New Roman"/>
          <w:sz w:val="24"/>
          <w:szCs w:val="24"/>
        </w:rPr>
        <w:t>a</w:t>
      </w:r>
      <w:r w:rsidR="00E10CCE" w:rsidRPr="00C74DE4">
        <w:rPr>
          <w:rFonts w:ascii="Times New Roman" w:hAnsi="Times New Roman" w:cs="Times New Roman"/>
          <w:sz w:val="24"/>
          <w:szCs w:val="24"/>
        </w:rPr>
        <w:t>v</w:t>
      </w:r>
      <w:r w:rsidR="00F23FB7" w:rsidRPr="00C74DE4">
        <w:rPr>
          <w:rFonts w:ascii="Times New Roman" w:hAnsi="Times New Roman" w:cs="Times New Roman"/>
          <w:sz w:val="24"/>
          <w:szCs w:val="24"/>
        </w:rPr>
        <w:t>a ter que voltar à tribuna para cobrar a realização do evento.</w:t>
      </w:r>
      <w:r w:rsidR="00E10CCE" w:rsidRPr="00C74DE4">
        <w:rPr>
          <w:rFonts w:ascii="Times New Roman" w:hAnsi="Times New Roman" w:cs="Times New Roman"/>
          <w:sz w:val="24"/>
          <w:szCs w:val="24"/>
        </w:rPr>
        <w:t xml:space="preserve"> M</w:t>
      </w:r>
      <w:r w:rsidR="00F23FB7" w:rsidRPr="00C74DE4">
        <w:rPr>
          <w:rFonts w:ascii="Times New Roman" w:hAnsi="Times New Roman" w:cs="Times New Roman"/>
          <w:sz w:val="24"/>
          <w:szCs w:val="24"/>
        </w:rPr>
        <w:t>encionou ainda pesquisa recente que aponta</w:t>
      </w:r>
      <w:r w:rsidR="00E10CCE" w:rsidRPr="00C74DE4">
        <w:rPr>
          <w:rFonts w:ascii="Times New Roman" w:hAnsi="Times New Roman" w:cs="Times New Roman"/>
          <w:sz w:val="24"/>
          <w:szCs w:val="24"/>
        </w:rPr>
        <w:t>va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 a segurança pública como o segundo maior problema percebido pela população, afetando cerca de 10% dos munícipes. Citou como exemplo a praça localizada ao lado oposto do cemitério, próximo ao </w:t>
      </w:r>
      <w:r w:rsidR="0038385B" w:rsidRPr="00C74DE4">
        <w:rPr>
          <w:rFonts w:ascii="Times New Roman" w:hAnsi="Times New Roman" w:cs="Times New Roman"/>
          <w:sz w:val="24"/>
          <w:szCs w:val="24"/>
        </w:rPr>
        <w:t>E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spaço das </w:t>
      </w:r>
      <w:r w:rsidR="0038385B" w:rsidRPr="00C74DE4">
        <w:rPr>
          <w:rFonts w:ascii="Times New Roman" w:hAnsi="Times New Roman" w:cs="Times New Roman"/>
          <w:sz w:val="24"/>
          <w:szCs w:val="24"/>
        </w:rPr>
        <w:t>F</w:t>
      </w:r>
      <w:r w:rsidR="00F23FB7" w:rsidRPr="00C74DE4">
        <w:rPr>
          <w:rFonts w:ascii="Times New Roman" w:hAnsi="Times New Roman" w:cs="Times New Roman"/>
          <w:sz w:val="24"/>
          <w:szCs w:val="24"/>
        </w:rPr>
        <w:t>eiras, afirmando que o local carec</w:t>
      </w:r>
      <w:r w:rsidR="0038385B" w:rsidRPr="00C74DE4">
        <w:rPr>
          <w:rFonts w:ascii="Times New Roman" w:hAnsi="Times New Roman" w:cs="Times New Roman"/>
          <w:sz w:val="24"/>
          <w:szCs w:val="24"/>
        </w:rPr>
        <w:t>ia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 de destinação adequada e melhorias. Reforçou a necessidade de revitalização e sugeriu, com base em ideia do professor Paulinho Leite, a criação de um espaço para esportes de areia, como beach tennis, futvôlei e vôlei de praia, o que contribuiria tanto para o esporte quanto para a segurança.</w:t>
      </w:r>
      <w:r w:rsidR="0038385B" w:rsidRPr="00C74DE4">
        <w:rPr>
          <w:rFonts w:ascii="Times New Roman" w:hAnsi="Times New Roman" w:cs="Times New Roman"/>
          <w:sz w:val="24"/>
          <w:szCs w:val="24"/>
        </w:rPr>
        <w:t xml:space="preserve"> P</w:t>
      </w:r>
      <w:r w:rsidR="00F23FB7" w:rsidRPr="00C74DE4">
        <w:rPr>
          <w:rFonts w:ascii="Times New Roman" w:hAnsi="Times New Roman" w:cs="Times New Roman"/>
          <w:sz w:val="24"/>
          <w:szCs w:val="24"/>
        </w:rPr>
        <w:t>arabenizo</w:t>
      </w:r>
      <w:r w:rsidR="0038385B" w:rsidRPr="00C74DE4">
        <w:rPr>
          <w:rFonts w:ascii="Times New Roman" w:hAnsi="Times New Roman" w:cs="Times New Roman"/>
          <w:sz w:val="24"/>
          <w:szCs w:val="24"/>
        </w:rPr>
        <w:t>u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 o Governador Ratinho Júnior pela iniciativa de utilizar a mão de obra dos presos para manutenção de prédios públicos, destacando que o município enfrenta</w:t>
      </w:r>
      <w:r w:rsidR="00B8108F" w:rsidRPr="00C74DE4">
        <w:rPr>
          <w:rFonts w:ascii="Times New Roman" w:hAnsi="Times New Roman" w:cs="Times New Roman"/>
          <w:sz w:val="24"/>
          <w:szCs w:val="24"/>
        </w:rPr>
        <w:t>va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 problemas estruturais, agravados pelas chuvas, e poderia adotar medida semelhante. </w:t>
      </w:r>
      <w:r w:rsidR="00B8108F" w:rsidRPr="00C74DE4">
        <w:rPr>
          <w:rFonts w:ascii="Times New Roman" w:hAnsi="Times New Roman" w:cs="Times New Roman"/>
          <w:sz w:val="24"/>
          <w:szCs w:val="24"/>
        </w:rPr>
        <w:t xml:space="preserve">Falou </w:t>
      </w:r>
      <w:r w:rsidR="00F23FB7" w:rsidRPr="00C74DE4">
        <w:rPr>
          <w:rFonts w:ascii="Times New Roman" w:hAnsi="Times New Roman" w:cs="Times New Roman"/>
          <w:sz w:val="24"/>
          <w:szCs w:val="24"/>
        </w:rPr>
        <w:t>que o trabalho auxilia</w:t>
      </w:r>
      <w:r w:rsidR="00B8108F" w:rsidRPr="00C74DE4">
        <w:rPr>
          <w:rFonts w:ascii="Times New Roman" w:hAnsi="Times New Roman" w:cs="Times New Roman"/>
          <w:sz w:val="24"/>
          <w:szCs w:val="24"/>
        </w:rPr>
        <w:t>va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 na ressocialização dos detentos e contribu</w:t>
      </w:r>
      <w:r w:rsidR="00B8108F" w:rsidRPr="00C74DE4">
        <w:rPr>
          <w:rFonts w:ascii="Times New Roman" w:hAnsi="Times New Roman" w:cs="Times New Roman"/>
          <w:sz w:val="24"/>
          <w:szCs w:val="24"/>
        </w:rPr>
        <w:t>ía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 para o bem público.</w:t>
      </w:r>
      <w:r w:rsidR="00B8108F" w:rsidRPr="00C74DE4">
        <w:rPr>
          <w:rFonts w:ascii="Times New Roman" w:hAnsi="Times New Roman" w:cs="Times New Roman"/>
          <w:sz w:val="24"/>
          <w:szCs w:val="24"/>
        </w:rPr>
        <w:t xml:space="preserve"> M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encionou </w:t>
      </w:r>
      <w:r w:rsidR="00B8108F" w:rsidRPr="00C74DE4">
        <w:rPr>
          <w:rFonts w:ascii="Times New Roman" w:hAnsi="Times New Roman" w:cs="Times New Roman"/>
          <w:sz w:val="24"/>
          <w:szCs w:val="24"/>
        </w:rPr>
        <w:t xml:space="preserve">o 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requerimento de sua autoria, lido anteriormente na </w:t>
      </w:r>
      <w:r w:rsidR="00B8108F" w:rsidRPr="00C74DE4">
        <w:rPr>
          <w:rFonts w:ascii="Times New Roman" w:hAnsi="Times New Roman" w:cs="Times New Roman"/>
          <w:sz w:val="24"/>
          <w:szCs w:val="24"/>
        </w:rPr>
        <w:t>S</w:t>
      </w:r>
      <w:r w:rsidR="00F23FB7" w:rsidRPr="00C74DE4">
        <w:rPr>
          <w:rFonts w:ascii="Times New Roman" w:hAnsi="Times New Roman" w:cs="Times New Roman"/>
          <w:sz w:val="24"/>
          <w:szCs w:val="24"/>
        </w:rPr>
        <w:t>essão, referente ao fechamento de turmas e unidades escolares. Expressou preocupação com relatos de fechamento de salas de aula próximo ao período de matrícula, o que causa</w:t>
      </w:r>
      <w:r w:rsidR="0062065B" w:rsidRPr="00C74DE4">
        <w:rPr>
          <w:rFonts w:ascii="Times New Roman" w:hAnsi="Times New Roman" w:cs="Times New Roman"/>
          <w:sz w:val="24"/>
          <w:szCs w:val="24"/>
        </w:rPr>
        <w:t>va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 transtorno às famílias. Declarou que a prática não pod</w:t>
      </w:r>
      <w:r w:rsidR="0062065B" w:rsidRPr="00C74DE4">
        <w:rPr>
          <w:rFonts w:ascii="Times New Roman" w:hAnsi="Times New Roman" w:cs="Times New Roman"/>
          <w:sz w:val="24"/>
          <w:szCs w:val="24"/>
        </w:rPr>
        <w:t>ia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 se tornar recorrente em Apucarana e cobrou transparência, planejamento e fundamentos técnicos para tais decisões. Relatou que aguardava retorno da Secretária de Educação desde 31 de outubro, sem resposta, motivo pelo qual decidiu utilizar a tribuna.</w:t>
      </w:r>
      <w:r w:rsidR="0062065B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F23FB7" w:rsidRPr="00C74DE4">
        <w:rPr>
          <w:rFonts w:ascii="Times New Roman" w:hAnsi="Times New Roman" w:cs="Times New Roman"/>
          <w:sz w:val="24"/>
          <w:szCs w:val="24"/>
        </w:rPr>
        <w:t>Reiterou que considera</w:t>
      </w:r>
      <w:r w:rsidR="0062065B" w:rsidRPr="00C74DE4">
        <w:rPr>
          <w:rFonts w:ascii="Times New Roman" w:hAnsi="Times New Roman" w:cs="Times New Roman"/>
          <w:sz w:val="24"/>
          <w:szCs w:val="24"/>
        </w:rPr>
        <w:t>va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 inaceitável o fechamento precoce de turmas, defendendo que a gestão dev</w:t>
      </w:r>
      <w:r w:rsidR="0062065B" w:rsidRPr="00C74DE4">
        <w:rPr>
          <w:rFonts w:ascii="Times New Roman" w:hAnsi="Times New Roman" w:cs="Times New Roman"/>
          <w:sz w:val="24"/>
          <w:szCs w:val="24"/>
        </w:rPr>
        <w:t>ia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 ser preventiva, proativa e fundamentada. Citou ainda preocupação com o fechamento preventivo de alguns CIS (Centros Integrados de Serviços), destinados a reformas estruturais, questionando o tempo de obra, cronograma de licitação e justificativas adequadas, alertando que não se pod</w:t>
      </w:r>
      <w:r w:rsidR="00B90089" w:rsidRPr="00C74DE4">
        <w:rPr>
          <w:rFonts w:ascii="Times New Roman" w:hAnsi="Times New Roman" w:cs="Times New Roman"/>
          <w:sz w:val="24"/>
          <w:szCs w:val="24"/>
        </w:rPr>
        <w:t>ia</w:t>
      </w:r>
      <w:r w:rsidR="00F23FB7" w:rsidRPr="00C74DE4">
        <w:rPr>
          <w:rFonts w:ascii="Times New Roman" w:hAnsi="Times New Roman" w:cs="Times New Roman"/>
          <w:sz w:val="24"/>
          <w:szCs w:val="24"/>
        </w:rPr>
        <w:t xml:space="preserve"> fechar unidades sem garantir o início efetivo das melhorias.</w:t>
      </w:r>
      <w:r w:rsidR="00B90089" w:rsidRPr="00C74DE4">
        <w:rPr>
          <w:rFonts w:ascii="Times New Roman" w:hAnsi="Times New Roman" w:cs="Times New Roman"/>
          <w:sz w:val="24"/>
          <w:szCs w:val="24"/>
        </w:rPr>
        <w:t xml:space="preserve"> Ao encerrar</w:t>
      </w:r>
      <w:r w:rsidR="00F23FB7" w:rsidRPr="00C74DE4">
        <w:rPr>
          <w:rFonts w:ascii="Times New Roman" w:hAnsi="Times New Roman" w:cs="Times New Roman"/>
          <w:sz w:val="24"/>
          <w:szCs w:val="24"/>
        </w:rPr>
        <w:t>, agradeceu à Presidente Eliana Rocha pela paciência e atenção, e concluiu seu pronunciamento.</w:t>
      </w:r>
      <w:r w:rsidR="00996850" w:rsidRPr="00C74DE4">
        <w:rPr>
          <w:rFonts w:ascii="Times New Roman" w:hAnsi="Times New Roman" w:cs="Times New Roman"/>
          <w:sz w:val="24"/>
          <w:szCs w:val="24"/>
        </w:rPr>
        <w:t xml:space="preserve"> Vereador Lucas Leugi, com a palavra</w:t>
      </w:r>
      <w:r w:rsidR="00131CD4" w:rsidRPr="00C74DE4">
        <w:rPr>
          <w:rFonts w:ascii="Times New Roman" w:hAnsi="Times New Roman" w:cs="Times New Roman"/>
          <w:sz w:val="24"/>
          <w:szCs w:val="24"/>
        </w:rPr>
        <w:t xml:space="preserve"> cumprimentou a Senhora Presidente Eliana Rocha, os demais vereadores, o público presente e a imprensa, e, em seguida, passou a tratar do que classificou como falta de respeito com o Parlamento Municipal. Disse que na </w:t>
      </w:r>
      <w:r w:rsidR="002F2274" w:rsidRPr="00C74DE4">
        <w:rPr>
          <w:rFonts w:ascii="Times New Roman" w:hAnsi="Times New Roman" w:cs="Times New Roman"/>
          <w:sz w:val="24"/>
          <w:szCs w:val="24"/>
        </w:rPr>
        <w:t>S</w:t>
      </w:r>
      <w:r w:rsidR="00131CD4" w:rsidRPr="00C74DE4">
        <w:rPr>
          <w:rFonts w:ascii="Times New Roman" w:hAnsi="Times New Roman" w:cs="Times New Roman"/>
          <w:sz w:val="24"/>
          <w:szCs w:val="24"/>
        </w:rPr>
        <w:t>essão anterior, foi aprovado um requerimento de autoria do Vereador Danylo Acioli referente às férias das professoras da educação infantil</w:t>
      </w:r>
      <w:r w:rsidR="009A3491" w:rsidRPr="00C74DE4">
        <w:rPr>
          <w:rFonts w:ascii="Times New Roman" w:hAnsi="Times New Roman" w:cs="Times New Roman"/>
          <w:sz w:val="24"/>
          <w:szCs w:val="24"/>
        </w:rPr>
        <w:t>, que,</w:t>
      </w:r>
      <w:r w:rsidR="00131CD4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9A3491" w:rsidRPr="00C74DE4">
        <w:rPr>
          <w:rFonts w:ascii="Times New Roman" w:hAnsi="Times New Roman" w:cs="Times New Roman"/>
          <w:sz w:val="24"/>
          <w:szCs w:val="24"/>
        </w:rPr>
        <w:t>n</w:t>
      </w:r>
      <w:r w:rsidR="00131CD4" w:rsidRPr="00C74DE4">
        <w:rPr>
          <w:rFonts w:ascii="Times New Roman" w:hAnsi="Times New Roman" w:cs="Times New Roman"/>
          <w:sz w:val="24"/>
          <w:szCs w:val="24"/>
        </w:rPr>
        <w:t>o entanto, no dia seguinte</w:t>
      </w:r>
      <w:r w:rsidR="002F2274" w:rsidRPr="00C74DE4">
        <w:rPr>
          <w:rFonts w:ascii="Times New Roman" w:hAnsi="Times New Roman" w:cs="Times New Roman"/>
          <w:sz w:val="24"/>
          <w:szCs w:val="24"/>
        </w:rPr>
        <w:t>,11</w:t>
      </w:r>
      <w:r w:rsidR="00726BD7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131CD4" w:rsidRPr="00C74DE4">
        <w:rPr>
          <w:rFonts w:ascii="Times New Roman" w:hAnsi="Times New Roman" w:cs="Times New Roman"/>
          <w:sz w:val="24"/>
          <w:szCs w:val="24"/>
        </w:rPr>
        <w:t>de novembro</w:t>
      </w:r>
      <w:r w:rsidR="002F2274" w:rsidRPr="00C74DE4">
        <w:rPr>
          <w:rFonts w:ascii="Times New Roman" w:hAnsi="Times New Roman" w:cs="Times New Roman"/>
          <w:sz w:val="24"/>
          <w:szCs w:val="24"/>
        </w:rPr>
        <w:t xml:space="preserve">, </w:t>
      </w:r>
      <w:r w:rsidR="00131CD4" w:rsidRPr="00C74DE4">
        <w:rPr>
          <w:rFonts w:ascii="Times New Roman" w:hAnsi="Times New Roman" w:cs="Times New Roman"/>
          <w:sz w:val="24"/>
          <w:szCs w:val="24"/>
        </w:rPr>
        <w:t>a diretora-presidente Ana Paula do Carmo respondeu não à Câmara, mas</w:t>
      </w:r>
      <w:r w:rsidR="002F2274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131CD4" w:rsidRPr="00C74DE4">
        <w:rPr>
          <w:rFonts w:ascii="Times New Roman" w:hAnsi="Times New Roman" w:cs="Times New Roman"/>
          <w:sz w:val="24"/>
          <w:szCs w:val="24"/>
        </w:rPr>
        <w:t>às professoras, por meio de uma portaria publicada diretamente para elas, sem prestar qualquer resposta oficial ao Legislativo.</w:t>
      </w:r>
      <w:r w:rsidR="009A3491" w:rsidRPr="00C74DE4">
        <w:rPr>
          <w:rFonts w:ascii="Times New Roman" w:hAnsi="Times New Roman" w:cs="Times New Roman"/>
          <w:sz w:val="24"/>
          <w:szCs w:val="24"/>
        </w:rPr>
        <w:t xml:space="preserve"> Q</w:t>
      </w:r>
      <w:r w:rsidR="00131CD4" w:rsidRPr="00C74DE4">
        <w:rPr>
          <w:rFonts w:ascii="Times New Roman" w:hAnsi="Times New Roman" w:cs="Times New Roman"/>
          <w:sz w:val="24"/>
          <w:szCs w:val="24"/>
        </w:rPr>
        <w:t>uestionou o prefeito municipal, indagando o que as professoras da educação infantil teriam feito de errado para receberem tal tratamento. Ressaltou que, segundo relatos de docentes, o prefeito teria prometido em campanha a equiparação dos direitos das professoras da educação infantil com as do ensino fundamental, promessa que não foi cumprida. Comparou a situação a outras promessas feitas e não efetivadas, registrando sua indignação.</w:t>
      </w:r>
      <w:r w:rsidR="00726BD7" w:rsidRPr="00C74DE4">
        <w:rPr>
          <w:rFonts w:ascii="Times New Roman" w:hAnsi="Times New Roman" w:cs="Times New Roman"/>
          <w:sz w:val="24"/>
          <w:szCs w:val="24"/>
        </w:rPr>
        <w:t xml:space="preserve"> R</w:t>
      </w:r>
      <w:r w:rsidR="00131CD4" w:rsidRPr="00C74DE4">
        <w:rPr>
          <w:rFonts w:ascii="Times New Roman" w:hAnsi="Times New Roman" w:cs="Times New Roman"/>
          <w:sz w:val="24"/>
          <w:szCs w:val="24"/>
        </w:rPr>
        <w:t>eforçou que as professoras da educação infantil possu</w:t>
      </w:r>
      <w:r w:rsidR="00376A81" w:rsidRPr="00C74DE4">
        <w:rPr>
          <w:rFonts w:ascii="Times New Roman" w:hAnsi="Times New Roman" w:cs="Times New Roman"/>
          <w:sz w:val="24"/>
          <w:szCs w:val="24"/>
        </w:rPr>
        <w:t>ía</w:t>
      </w:r>
      <w:r w:rsidR="00131CD4" w:rsidRPr="00C74DE4">
        <w:rPr>
          <w:rFonts w:ascii="Times New Roman" w:hAnsi="Times New Roman" w:cs="Times New Roman"/>
          <w:sz w:val="24"/>
          <w:szCs w:val="24"/>
        </w:rPr>
        <w:t>m famílias, filhos e responsabilidades, e dev</w:t>
      </w:r>
      <w:r w:rsidR="00585AB9">
        <w:rPr>
          <w:rFonts w:ascii="Times New Roman" w:hAnsi="Times New Roman" w:cs="Times New Roman"/>
          <w:sz w:val="24"/>
          <w:szCs w:val="24"/>
        </w:rPr>
        <w:t>er</w:t>
      </w:r>
      <w:r w:rsidR="00376A81" w:rsidRPr="00C74DE4">
        <w:rPr>
          <w:rFonts w:ascii="Times New Roman" w:hAnsi="Times New Roman" w:cs="Times New Roman"/>
          <w:sz w:val="24"/>
          <w:szCs w:val="24"/>
        </w:rPr>
        <w:t>ia</w:t>
      </w:r>
      <w:r w:rsidR="00131CD4" w:rsidRPr="00C74DE4">
        <w:rPr>
          <w:rFonts w:ascii="Times New Roman" w:hAnsi="Times New Roman" w:cs="Times New Roman"/>
          <w:sz w:val="24"/>
          <w:szCs w:val="24"/>
        </w:rPr>
        <w:t>m ter os mesmos direitos garantidos às demais profissionais da educação municipal. Recordou que, no mandato anterior, foi aprovada lei alterando nomenclaturas, mas que não foi acompanhado pela necessária valorização e equiparação na carreira.</w:t>
      </w:r>
      <w:r w:rsidR="00376A81" w:rsidRPr="00C74DE4">
        <w:rPr>
          <w:rFonts w:ascii="Times New Roman" w:hAnsi="Times New Roman" w:cs="Times New Roman"/>
          <w:sz w:val="24"/>
          <w:szCs w:val="24"/>
        </w:rPr>
        <w:t xml:space="preserve"> A</w:t>
      </w:r>
      <w:r w:rsidR="00131CD4" w:rsidRPr="00C74DE4">
        <w:rPr>
          <w:rFonts w:ascii="Times New Roman" w:hAnsi="Times New Roman" w:cs="Times New Roman"/>
          <w:sz w:val="24"/>
          <w:szCs w:val="24"/>
        </w:rPr>
        <w:t>firmou que, nos últimos dois anos, as férias entre os dois grupos de profissionais vinham sendo iguais, mas que, neste ano, ocorreu o que classificou como castigo: professoras da educação infantil permaneceriam 15 dias dentro dos CMEIs sem alunos, cumprindo expediente olhando para a parede. Reforçou que não h</w:t>
      </w:r>
      <w:r w:rsidR="00480018" w:rsidRPr="00C74DE4">
        <w:rPr>
          <w:rFonts w:ascii="Times New Roman" w:hAnsi="Times New Roman" w:cs="Times New Roman"/>
          <w:sz w:val="24"/>
          <w:szCs w:val="24"/>
        </w:rPr>
        <w:t>avia</w:t>
      </w:r>
      <w:r w:rsidR="00131CD4" w:rsidRPr="00C74DE4">
        <w:rPr>
          <w:rFonts w:ascii="Times New Roman" w:hAnsi="Times New Roman" w:cs="Times New Roman"/>
          <w:sz w:val="24"/>
          <w:szCs w:val="24"/>
        </w:rPr>
        <w:t xml:space="preserve"> justificativa plausível para tal medida e voltou a questionar a razão d</w:t>
      </w:r>
      <w:r w:rsidR="00480018" w:rsidRPr="00C74DE4">
        <w:rPr>
          <w:rFonts w:ascii="Times New Roman" w:hAnsi="Times New Roman" w:cs="Times New Roman"/>
          <w:sz w:val="24"/>
          <w:szCs w:val="24"/>
        </w:rPr>
        <w:t>aquela</w:t>
      </w:r>
      <w:r w:rsidR="00131CD4" w:rsidRPr="00C74DE4">
        <w:rPr>
          <w:rFonts w:ascii="Times New Roman" w:hAnsi="Times New Roman" w:cs="Times New Roman"/>
          <w:sz w:val="24"/>
          <w:szCs w:val="24"/>
        </w:rPr>
        <w:t xml:space="preserve"> imposição.</w:t>
      </w:r>
      <w:r w:rsidR="00480018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131CD4" w:rsidRPr="00C74DE4">
        <w:rPr>
          <w:rFonts w:ascii="Times New Roman" w:hAnsi="Times New Roman" w:cs="Times New Roman"/>
          <w:sz w:val="24"/>
          <w:szCs w:val="24"/>
        </w:rPr>
        <w:t>Fez críticas ao SINDISPA, sindicato da categoria, afirmando que estaria dormindo em berço esplêndido e insinuou que a atual presidência, por ser formada por professora aposentada, talvez não sentisse o impacto das decisões.</w:t>
      </w:r>
      <w:r w:rsidR="00A87C67" w:rsidRPr="00C74DE4">
        <w:rPr>
          <w:rFonts w:ascii="Times New Roman" w:hAnsi="Times New Roman" w:cs="Times New Roman"/>
          <w:sz w:val="24"/>
          <w:szCs w:val="24"/>
        </w:rPr>
        <w:t xml:space="preserve"> Afirmou </w:t>
      </w:r>
      <w:r w:rsidR="00131CD4" w:rsidRPr="00C74DE4">
        <w:rPr>
          <w:rFonts w:ascii="Times New Roman" w:hAnsi="Times New Roman" w:cs="Times New Roman"/>
          <w:sz w:val="24"/>
          <w:szCs w:val="24"/>
        </w:rPr>
        <w:t xml:space="preserve">que férias, recesso, dias letivos, atividades e piso salarial </w:t>
      </w:r>
      <w:r w:rsidR="00A87C67" w:rsidRPr="00C74DE4">
        <w:rPr>
          <w:rFonts w:ascii="Times New Roman" w:hAnsi="Times New Roman" w:cs="Times New Roman"/>
          <w:sz w:val="24"/>
          <w:szCs w:val="24"/>
        </w:rPr>
        <w:t>eram</w:t>
      </w:r>
      <w:r w:rsidR="00131CD4" w:rsidRPr="00C74DE4">
        <w:rPr>
          <w:rFonts w:ascii="Times New Roman" w:hAnsi="Times New Roman" w:cs="Times New Roman"/>
          <w:sz w:val="24"/>
          <w:szCs w:val="24"/>
        </w:rPr>
        <w:t xml:space="preserve"> absolutamente iguais entre os profissionais do ensino fundamental e da educação infantil, e que a única diferença negativa</w:t>
      </w:r>
      <w:r w:rsidR="00A87C67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131CD4" w:rsidRPr="00C74DE4">
        <w:rPr>
          <w:rFonts w:ascii="Times New Roman" w:hAnsi="Times New Roman" w:cs="Times New Roman"/>
          <w:sz w:val="24"/>
          <w:szCs w:val="24"/>
        </w:rPr>
        <w:t>reca</w:t>
      </w:r>
      <w:r w:rsidR="00A87C67" w:rsidRPr="00C74DE4">
        <w:rPr>
          <w:rFonts w:ascii="Times New Roman" w:hAnsi="Times New Roman" w:cs="Times New Roman"/>
          <w:sz w:val="24"/>
          <w:szCs w:val="24"/>
        </w:rPr>
        <w:t>ía</w:t>
      </w:r>
      <w:r w:rsidR="00131CD4" w:rsidRPr="00C74DE4">
        <w:rPr>
          <w:rFonts w:ascii="Times New Roman" w:hAnsi="Times New Roman" w:cs="Times New Roman"/>
          <w:sz w:val="24"/>
          <w:szCs w:val="24"/>
        </w:rPr>
        <w:t xml:space="preserve"> sobre o período de férias de dezembro. Solicitou que o prefeito reve</w:t>
      </w:r>
      <w:r w:rsidR="0011774F" w:rsidRPr="00C74DE4">
        <w:rPr>
          <w:rFonts w:ascii="Times New Roman" w:hAnsi="Times New Roman" w:cs="Times New Roman"/>
          <w:sz w:val="24"/>
          <w:szCs w:val="24"/>
        </w:rPr>
        <w:t>sse</w:t>
      </w:r>
      <w:r w:rsidR="00131CD4" w:rsidRPr="00C74DE4">
        <w:rPr>
          <w:rFonts w:ascii="Times New Roman" w:hAnsi="Times New Roman" w:cs="Times New Roman"/>
          <w:sz w:val="24"/>
          <w:szCs w:val="24"/>
        </w:rPr>
        <w:t xml:space="preserve"> a situação, corri</w:t>
      </w:r>
      <w:r w:rsidR="0011774F" w:rsidRPr="00C74DE4">
        <w:rPr>
          <w:rFonts w:ascii="Times New Roman" w:hAnsi="Times New Roman" w:cs="Times New Roman"/>
          <w:sz w:val="24"/>
          <w:szCs w:val="24"/>
        </w:rPr>
        <w:t>gisse</w:t>
      </w:r>
      <w:r w:rsidR="00131CD4" w:rsidRPr="00C74DE4">
        <w:rPr>
          <w:rFonts w:ascii="Times New Roman" w:hAnsi="Times New Roman" w:cs="Times New Roman"/>
          <w:sz w:val="24"/>
          <w:szCs w:val="24"/>
        </w:rPr>
        <w:t xml:space="preserve"> o erro e encaminh</w:t>
      </w:r>
      <w:r w:rsidR="0011774F" w:rsidRPr="00C74DE4">
        <w:rPr>
          <w:rFonts w:ascii="Times New Roman" w:hAnsi="Times New Roman" w:cs="Times New Roman"/>
          <w:sz w:val="24"/>
          <w:szCs w:val="24"/>
        </w:rPr>
        <w:t>asse</w:t>
      </w:r>
      <w:r w:rsidR="00131CD4" w:rsidRPr="00C74DE4">
        <w:rPr>
          <w:rFonts w:ascii="Times New Roman" w:hAnsi="Times New Roman" w:cs="Times New Roman"/>
          <w:sz w:val="24"/>
          <w:szCs w:val="24"/>
        </w:rPr>
        <w:t xml:space="preserve"> projeto de lei à Câmara equiparando todas as carreiras do magistério.</w:t>
      </w:r>
      <w:r w:rsidR="0011774F" w:rsidRPr="00C74DE4">
        <w:rPr>
          <w:rFonts w:ascii="Times New Roman" w:hAnsi="Times New Roman" w:cs="Times New Roman"/>
          <w:sz w:val="24"/>
          <w:szCs w:val="24"/>
        </w:rPr>
        <w:t xml:space="preserve"> A</w:t>
      </w:r>
      <w:r w:rsidR="00131CD4" w:rsidRPr="00C74DE4">
        <w:rPr>
          <w:rFonts w:ascii="Times New Roman" w:hAnsi="Times New Roman" w:cs="Times New Roman"/>
          <w:sz w:val="24"/>
          <w:szCs w:val="24"/>
        </w:rPr>
        <w:t>presentou cartas de matrícula e direcionamento, afirmando que muitos pais est</w:t>
      </w:r>
      <w:r w:rsidR="0011774F" w:rsidRPr="00C74DE4">
        <w:rPr>
          <w:rFonts w:ascii="Times New Roman" w:hAnsi="Times New Roman" w:cs="Times New Roman"/>
          <w:sz w:val="24"/>
          <w:szCs w:val="24"/>
        </w:rPr>
        <w:t>avam</w:t>
      </w:r>
      <w:r w:rsidR="00131CD4" w:rsidRPr="00C74DE4">
        <w:rPr>
          <w:rFonts w:ascii="Times New Roman" w:hAnsi="Times New Roman" w:cs="Times New Roman"/>
          <w:sz w:val="24"/>
          <w:szCs w:val="24"/>
        </w:rPr>
        <w:t xml:space="preserve"> recebendo encaminhamentos sem explicações quanto ao fechamento de turmas. Criticou duramente as decisões da Secretaria de Educação, questionando como pod</w:t>
      </w:r>
      <w:r w:rsidR="002569C2" w:rsidRPr="00C74DE4">
        <w:rPr>
          <w:rFonts w:ascii="Times New Roman" w:hAnsi="Times New Roman" w:cs="Times New Roman"/>
          <w:sz w:val="24"/>
          <w:szCs w:val="24"/>
        </w:rPr>
        <w:t>ia</w:t>
      </w:r>
      <w:r w:rsidR="00131CD4" w:rsidRPr="00C74DE4">
        <w:rPr>
          <w:rFonts w:ascii="Times New Roman" w:hAnsi="Times New Roman" w:cs="Times New Roman"/>
          <w:sz w:val="24"/>
          <w:szCs w:val="24"/>
        </w:rPr>
        <w:t xml:space="preserve"> haver pedidos de vagas ao gabinete dos vereadores enquanto salas de aula est</w:t>
      </w:r>
      <w:r w:rsidR="002569C2" w:rsidRPr="00C74DE4">
        <w:rPr>
          <w:rFonts w:ascii="Times New Roman" w:hAnsi="Times New Roman" w:cs="Times New Roman"/>
          <w:sz w:val="24"/>
          <w:szCs w:val="24"/>
        </w:rPr>
        <w:t>avam</w:t>
      </w:r>
      <w:r w:rsidR="00131CD4" w:rsidRPr="00C74DE4">
        <w:rPr>
          <w:rFonts w:ascii="Times New Roman" w:hAnsi="Times New Roman" w:cs="Times New Roman"/>
          <w:sz w:val="24"/>
          <w:szCs w:val="24"/>
        </w:rPr>
        <w:t xml:space="preserve"> sendo fechadas.</w:t>
      </w:r>
      <w:r w:rsidR="002569C2" w:rsidRPr="00C74DE4">
        <w:rPr>
          <w:rFonts w:ascii="Times New Roman" w:hAnsi="Times New Roman" w:cs="Times New Roman"/>
          <w:sz w:val="24"/>
          <w:szCs w:val="24"/>
        </w:rPr>
        <w:t xml:space="preserve"> Disse que</w:t>
      </w:r>
      <w:r w:rsidR="00131CD4" w:rsidRPr="00C74DE4">
        <w:rPr>
          <w:rFonts w:ascii="Times New Roman" w:hAnsi="Times New Roman" w:cs="Times New Roman"/>
          <w:sz w:val="24"/>
          <w:szCs w:val="24"/>
        </w:rPr>
        <w:t>, talvez as medidas t</w:t>
      </w:r>
      <w:r w:rsidR="002569C2" w:rsidRPr="00C74DE4">
        <w:rPr>
          <w:rFonts w:ascii="Times New Roman" w:hAnsi="Times New Roman" w:cs="Times New Roman"/>
          <w:sz w:val="24"/>
          <w:szCs w:val="24"/>
        </w:rPr>
        <w:t>ivessem</w:t>
      </w:r>
      <w:r w:rsidR="00131CD4" w:rsidRPr="00C74DE4">
        <w:rPr>
          <w:rFonts w:ascii="Times New Roman" w:hAnsi="Times New Roman" w:cs="Times New Roman"/>
          <w:sz w:val="24"/>
          <w:szCs w:val="24"/>
        </w:rPr>
        <w:t xml:space="preserve"> vindo de outro país ou de alguma fórmula mágica, e defendeu transparência: pais, mães e professores precisa</w:t>
      </w:r>
      <w:r w:rsidR="002569C2" w:rsidRPr="00C74DE4">
        <w:rPr>
          <w:rFonts w:ascii="Times New Roman" w:hAnsi="Times New Roman" w:cs="Times New Roman"/>
          <w:sz w:val="24"/>
          <w:szCs w:val="24"/>
        </w:rPr>
        <w:t>va</w:t>
      </w:r>
      <w:r w:rsidR="00131CD4" w:rsidRPr="00C74DE4">
        <w:rPr>
          <w:rFonts w:ascii="Times New Roman" w:hAnsi="Times New Roman" w:cs="Times New Roman"/>
          <w:sz w:val="24"/>
          <w:szCs w:val="24"/>
        </w:rPr>
        <w:t>m saber por que as turmas est</w:t>
      </w:r>
      <w:r w:rsidR="002569C2" w:rsidRPr="00C74DE4">
        <w:rPr>
          <w:rFonts w:ascii="Times New Roman" w:hAnsi="Times New Roman" w:cs="Times New Roman"/>
          <w:sz w:val="24"/>
          <w:szCs w:val="24"/>
        </w:rPr>
        <w:t>avam</w:t>
      </w:r>
      <w:r w:rsidR="00131CD4" w:rsidRPr="00C74DE4">
        <w:rPr>
          <w:rFonts w:ascii="Times New Roman" w:hAnsi="Times New Roman" w:cs="Times New Roman"/>
          <w:sz w:val="24"/>
          <w:szCs w:val="24"/>
        </w:rPr>
        <w:t xml:space="preserve"> sendo encerradas, questionando se a intenção seria aumentar o número de alunos por sala.</w:t>
      </w:r>
      <w:r w:rsidR="002569C2" w:rsidRPr="00C74DE4">
        <w:rPr>
          <w:rFonts w:ascii="Times New Roman" w:hAnsi="Times New Roman" w:cs="Times New Roman"/>
          <w:sz w:val="24"/>
          <w:szCs w:val="24"/>
        </w:rPr>
        <w:t xml:space="preserve"> R</w:t>
      </w:r>
      <w:r w:rsidR="00131CD4" w:rsidRPr="00C74DE4">
        <w:rPr>
          <w:rFonts w:ascii="Times New Roman" w:hAnsi="Times New Roman" w:cs="Times New Roman"/>
          <w:sz w:val="24"/>
          <w:szCs w:val="24"/>
        </w:rPr>
        <w:t>egistrou homenagem à Sociedade Esportiva Clube dos 20, que completou 50 anos em 15 de novembro, parabenizando a instituição e seus membros. Declarou ter participado da agremiação no passado e demonstrou reconhecimento aos atuais associados.</w:t>
      </w:r>
      <w:r w:rsidR="00F6191B" w:rsidRPr="00C74DE4">
        <w:rPr>
          <w:rFonts w:ascii="Times New Roman" w:hAnsi="Times New Roman" w:cs="Times New Roman"/>
          <w:sz w:val="24"/>
          <w:szCs w:val="24"/>
        </w:rPr>
        <w:t xml:space="preserve"> Vereadora Eliana Rocha, com a palavra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dirigiu-se</w:t>
      </w:r>
      <w:r w:rsidR="00F6191B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aos demais vereadores, ao público presente e </w:t>
      </w:r>
      <w:r w:rsidR="00403EE3">
        <w:rPr>
          <w:rFonts w:ascii="Times New Roman" w:hAnsi="Times New Roman" w:cs="Times New Roman"/>
          <w:sz w:val="24"/>
          <w:szCs w:val="24"/>
        </w:rPr>
        <w:t>às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403EE3">
        <w:rPr>
          <w:rFonts w:ascii="Times New Roman" w:hAnsi="Times New Roman" w:cs="Times New Roman"/>
          <w:sz w:val="24"/>
          <w:szCs w:val="24"/>
        </w:rPr>
        <w:t>pessoas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que acompanhavam a Sessão pelos meios de comunicação. Iniciou saudando a todos e destacando a alegria de participar de mais uma Sessão Legislativa, reforçando que o trabalho dos vereadores era realizado em prol da população.</w:t>
      </w:r>
      <w:r w:rsidR="009D3D78" w:rsidRPr="00C74DE4">
        <w:rPr>
          <w:rFonts w:ascii="Times New Roman" w:hAnsi="Times New Roman" w:cs="Times New Roman"/>
          <w:sz w:val="24"/>
          <w:szCs w:val="24"/>
        </w:rPr>
        <w:t xml:space="preserve"> R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elatou ter participado, nesta semana, do Seminário de Capacitação das Procuradorias da Mulher do Estado. Informou que, entre 224 procuradoras presentes, foi uma das três escolhidas para apresentar o trabalho desenvolvido pela Procuradoria da Mulher de Apucarana junto às deputadas estaduais, ao Governo do Estado e à primeira-dama. Ressaltou que a oportunidade foi valiosa para dar visibilidade ao trabalho da rede de proteção às mulheres, enfatizando que todos os avanços </w:t>
      </w:r>
      <w:r w:rsidR="009D3D78" w:rsidRPr="00C74DE4">
        <w:rPr>
          <w:rFonts w:ascii="Times New Roman" w:hAnsi="Times New Roman" w:cs="Times New Roman"/>
          <w:sz w:val="24"/>
          <w:szCs w:val="24"/>
        </w:rPr>
        <w:t>eram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frutos de uma atuação coletiva. </w:t>
      </w:r>
      <w:r w:rsidR="009D3D78" w:rsidRPr="00C74DE4">
        <w:rPr>
          <w:rFonts w:ascii="Times New Roman" w:hAnsi="Times New Roman" w:cs="Times New Roman"/>
          <w:sz w:val="24"/>
          <w:szCs w:val="24"/>
        </w:rPr>
        <w:t>E</w:t>
      </w:r>
      <w:r w:rsidR="00283CD0" w:rsidRPr="00C74DE4">
        <w:rPr>
          <w:rFonts w:ascii="Times New Roman" w:hAnsi="Times New Roman" w:cs="Times New Roman"/>
          <w:sz w:val="24"/>
          <w:szCs w:val="24"/>
        </w:rPr>
        <w:t>nalteceu o trabalho do Conselho Tutelar, mencionando nominalmente sua irmã, Juliane, bem como as conselheiras e o conselheiro Fábio, parabenizando-os pela dedicação diária, inclusive aos finais de semana, madrugadas e feriados. Destacou que, embora o Dia do Conselheiro Tutelar const</w:t>
      </w:r>
      <w:r w:rsidR="007E4DD9" w:rsidRPr="00C74DE4">
        <w:rPr>
          <w:rFonts w:ascii="Times New Roman" w:hAnsi="Times New Roman" w:cs="Times New Roman"/>
          <w:sz w:val="24"/>
          <w:szCs w:val="24"/>
        </w:rPr>
        <w:t>asse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no calendário, o compromisso d</w:t>
      </w:r>
      <w:r w:rsidR="007E4DD9" w:rsidRPr="00C74DE4">
        <w:rPr>
          <w:rFonts w:ascii="Times New Roman" w:hAnsi="Times New Roman" w:cs="Times New Roman"/>
          <w:sz w:val="24"/>
          <w:szCs w:val="24"/>
        </w:rPr>
        <w:t xml:space="preserve">aqueles  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profissionais </w:t>
      </w:r>
      <w:r w:rsidR="007E4DD9" w:rsidRPr="00C74DE4">
        <w:rPr>
          <w:rFonts w:ascii="Times New Roman" w:hAnsi="Times New Roman" w:cs="Times New Roman"/>
          <w:sz w:val="24"/>
          <w:szCs w:val="24"/>
        </w:rPr>
        <w:t>era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permanente.</w:t>
      </w:r>
      <w:r w:rsidR="007E4DD9" w:rsidRPr="00C74DE4">
        <w:rPr>
          <w:rFonts w:ascii="Times New Roman" w:hAnsi="Times New Roman" w:cs="Times New Roman"/>
          <w:sz w:val="24"/>
          <w:szCs w:val="24"/>
        </w:rPr>
        <w:t xml:space="preserve"> P</w:t>
      </w:r>
      <w:r w:rsidR="00283CD0" w:rsidRPr="00C74DE4">
        <w:rPr>
          <w:rFonts w:ascii="Times New Roman" w:hAnsi="Times New Roman" w:cs="Times New Roman"/>
          <w:sz w:val="24"/>
          <w:szCs w:val="24"/>
        </w:rPr>
        <w:t>arabenizou as professoras, zeladoras, merendeiras e demais profissionais da educação infantil, reforçando a fala do Vereador Lucas Leugi sobre o valor do trabalho desempenhado por elas. Recordou que quem visitou o Espaço das Feiras no dia 11 pôde ver a dimensão e a importância d</w:t>
      </w:r>
      <w:r w:rsidR="00891AEC" w:rsidRPr="00C74DE4">
        <w:rPr>
          <w:rFonts w:ascii="Times New Roman" w:hAnsi="Times New Roman" w:cs="Times New Roman"/>
          <w:sz w:val="24"/>
          <w:szCs w:val="24"/>
        </w:rPr>
        <w:t>aquele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trabalho. Manifestou apoio ao pedido para que </w:t>
      </w:r>
      <w:r w:rsidR="00891AEC" w:rsidRPr="00C74DE4">
        <w:rPr>
          <w:rFonts w:ascii="Times New Roman" w:hAnsi="Times New Roman" w:cs="Times New Roman"/>
          <w:sz w:val="24"/>
          <w:szCs w:val="24"/>
        </w:rPr>
        <w:t>fosse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revista a questão das férias das professoras da educação infantil, a fim de garantir os mesmos direitos concedidos às docentes das escolas do ensino fundamental.</w:t>
      </w:r>
      <w:r w:rsidR="00891AEC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Relatou ainda que conversou com mães que compareceram ao seu gabinete e mencionaram preocupação com o fechamento de turmas em CMEIs e escolas. </w:t>
      </w:r>
      <w:r w:rsidR="00891AEC" w:rsidRPr="00C74DE4">
        <w:rPr>
          <w:rFonts w:ascii="Times New Roman" w:hAnsi="Times New Roman" w:cs="Times New Roman"/>
          <w:sz w:val="24"/>
          <w:szCs w:val="24"/>
        </w:rPr>
        <w:t>F</w:t>
      </w:r>
      <w:r w:rsidR="00283CD0" w:rsidRPr="00C74DE4">
        <w:rPr>
          <w:rFonts w:ascii="Times New Roman" w:hAnsi="Times New Roman" w:cs="Times New Roman"/>
          <w:sz w:val="24"/>
          <w:szCs w:val="24"/>
        </w:rPr>
        <w:t>risou que o assunto precisa</w:t>
      </w:r>
      <w:r w:rsidR="00891AEC" w:rsidRPr="00C74DE4">
        <w:rPr>
          <w:rFonts w:ascii="Times New Roman" w:hAnsi="Times New Roman" w:cs="Times New Roman"/>
          <w:sz w:val="24"/>
          <w:szCs w:val="24"/>
        </w:rPr>
        <w:t>va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ser debatido com atenção, pois afeta</w:t>
      </w:r>
      <w:r w:rsidR="00891AEC" w:rsidRPr="00C74DE4">
        <w:rPr>
          <w:rFonts w:ascii="Times New Roman" w:hAnsi="Times New Roman" w:cs="Times New Roman"/>
          <w:sz w:val="24"/>
          <w:szCs w:val="24"/>
        </w:rPr>
        <w:t>va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inúmeras famílias em Apucarana. Declarou que, sendo a única vereadora mulher da Casa, sent</w:t>
      </w:r>
      <w:r w:rsidR="00B356CC" w:rsidRPr="00C74DE4">
        <w:rPr>
          <w:rFonts w:ascii="Times New Roman" w:hAnsi="Times New Roman" w:cs="Times New Roman"/>
          <w:sz w:val="24"/>
          <w:szCs w:val="24"/>
        </w:rPr>
        <w:t>ia</w:t>
      </w:r>
      <w:r w:rsidR="00283CD0" w:rsidRPr="00C74DE4">
        <w:rPr>
          <w:rFonts w:ascii="Times New Roman" w:hAnsi="Times New Roman" w:cs="Times New Roman"/>
          <w:sz w:val="24"/>
          <w:szCs w:val="24"/>
        </w:rPr>
        <w:t>-se ainda mais comprometida em defender as pautas relacionadas às crianças, às mães e às famílias do município.</w:t>
      </w:r>
      <w:r w:rsidR="00B356CC" w:rsidRPr="00C74DE4">
        <w:rPr>
          <w:rFonts w:ascii="Times New Roman" w:hAnsi="Times New Roman" w:cs="Times New Roman"/>
          <w:sz w:val="24"/>
          <w:szCs w:val="24"/>
        </w:rPr>
        <w:t xml:space="preserve"> R</w:t>
      </w:r>
      <w:r w:rsidR="00283CD0" w:rsidRPr="00C74DE4">
        <w:rPr>
          <w:rFonts w:ascii="Times New Roman" w:hAnsi="Times New Roman" w:cs="Times New Roman"/>
          <w:sz w:val="24"/>
          <w:szCs w:val="24"/>
        </w:rPr>
        <w:t>egistrou homenagem à Carmen Zanon, que em 14 de novembro de 1984 tornou-se a primeira mulher investigadora da Polícia Civil de Apucarana, completando 41 anos d</w:t>
      </w:r>
      <w:r w:rsidR="00B356CC" w:rsidRPr="00C74DE4">
        <w:rPr>
          <w:rFonts w:ascii="Times New Roman" w:hAnsi="Times New Roman" w:cs="Times New Roman"/>
          <w:sz w:val="24"/>
          <w:szCs w:val="24"/>
        </w:rPr>
        <w:t>aquele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marco histórico. </w:t>
      </w:r>
      <w:r w:rsidR="00B356CC" w:rsidRPr="00C74DE4">
        <w:rPr>
          <w:rFonts w:ascii="Times New Roman" w:hAnsi="Times New Roman" w:cs="Times New Roman"/>
          <w:sz w:val="24"/>
          <w:szCs w:val="24"/>
        </w:rPr>
        <w:t>D</w:t>
      </w:r>
      <w:r w:rsidR="00283CD0" w:rsidRPr="00C74DE4">
        <w:rPr>
          <w:rFonts w:ascii="Times New Roman" w:hAnsi="Times New Roman" w:cs="Times New Roman"/>
          <w:sz w:val="24"/>
          <w:szCs w:val="24"/>
        </w:rPr>
        <w:t>estacou a importância das mulheres que atua</w:t>
      </w:r>
      <w:r w:rsidR="00B356CC" w:rsidRPr="00C74DE4">
        <w:rPr>
          <w:rFonts w:ascii="Times New Roman" w:hAnsi="Times New Roman" w:cs="Times New Roman"/>
          <w:sz w:val="24"/>
          <w:szCs w:val="24"/>
        </w:rPr>
        <w:t>va</w:t>
      </w:r>
      <w:r w:rsidR="00283CD0" w:rsidRPr="00C74DE4">
        <w:rPr>
          <w:rFonts w:ascii="Times New Roman" w:hAnsi="Times New Roman" w:cs="Times New Roman"/>
          <w:sz w:val="24"/>
          <w:szCs w:val="24"/>
        </w:rPr>
        <w:t>m na Delegacia da Mulher, na Polícia Civil, Polícia Militar, no Conselho Tutelar e em outras áreas, reconhecendo o valor de seus serviços prestados ao município.</w:t>
      </w:r>
      <w:r w:rsidR="002E2270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A seguir, tratou de demandas importantes da comunidade do </w:t>
      </w:r>
      <w:r w:rsidR="00246CB2">
        <w:rPr>
          <w:rFonts w:ascii="Times New Roman" w:hAnsi="Times New Roman" w:cs="Times New Roman"/>
          <w:sz w:val="24"/>
          <w:szCs w:val="24"/>
        </w:rPr>
        <w:t xml:space="preserve">Núcleo </w:t>
      </w:r>
      <w:r w:rsidR="00283CD0" w:rsidRPr="00C74DE4">
        <w:rPr>
          <w:rFonts w:ascii="Times New Roman" w:hAnsi="Times New Roman" w:cs="Times New Roman"/>
          <w:sz w:val="24"/>
          <w:szCs w:val="24"/>
        </w:rPr>
        <w:t>João Paulo e do Interlagos. Relatou que h</w:t>
      </w:r>
      <w:r w:rsidR="002E2270" w:rsidRPr="00C74DE4">
        <w:rPr>
          <w:rFonts w:ascii="Times New Roman" w:hAnsi="Times New Roman" w:cs="Times New Roman"/>
          <w:sz w:val="24"/>
          <w:szCs w:val="24"/>
        </w:rPr>
        <w:t>avia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uma via com sérios problemas de alagamento e que as chuvas recentes agravaram a situação. Esclareceu que alguns moradores relataram visitas e gravações feitas por vereadores da região, mas reforçou que não h</w:t>
      </w:r>
      <w:r w:rsidR="002E2270" w:rsidRPr="00C74DE4">
        <w:rPr>
          <w:rFonts w:ascii="Times New Roman" w:hAnsi="Times New Roman" w:cs="Times New Roman"/>
          <w:sz w:val="24"/>
          <w:szCs w:val="24"/>
        </w:rPr>
        <w:t>avia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disputa entre os</w:t>
      </w:r>
      <w:r w:rsidR="004D699D" w:rsidRPr="00C74DE4">
        <w:rPr>
          <w:rFonts w:ascii="Times New Roman" w:hAnsi="Times New Roman" w:cs="Times New Roman"/>
          <w:sz w:val="24"/>
          <w:szCs w:val="24"/>
        </w:rPr>
        <w:t xml:space="preserve"> vereadores</w:t>
      </w:r>
      <w:r w:rsidR="00283CD0" w:rsidRPr="00C74DE4">
        <w:rPr>
          <w:rFonts w:ascii="Times New Roman" w:hAnsi="Times New Roman" w:cs="Times New Roman"/>
          <w:sz w:val="24"/>
          <w:szCs w:val="24"/>
        </w:rPr>
        <w:t>. Destacou que todos est</w:t>
      </w:r>
      <w:r w:rsidR="004D699D" w:rsidRPr="00C74DE4">
        <w:rPr>
          <w:rFonts w:ascii="Times New Roman" w:hAnsi="Times New Roman" w:cs="Times New Roman"/>
          <w:sz w:val="24"/>
          <w:szCs w:val="24"/>
        </w:rPr>
        <w:t>avam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trabalhando unidos, especialmente os vereadores Odarlone e Pablo, moradores daquela região, para buscar soluções junto às secretarias competentes.</w:t>
      </w:r>
      <w:r w:rsidR="004D699D" w:rsidRPr="00C74DE4">
        <w:rPr>
          <w:rFonts w:ascii="Times New Roman" w:hAnsi="Times New Roman" w:cs="Times New Roman"/>
          <w:sz w:val="24"/>
          <w:szCs w:val="24"/>
        </w:rPr>
        <w:t xml:space="preserve"> A</w:t>
      </w:r>
      <w:r w:rsidR="00283CD0" w:rsidRPr="00C74DE4">
        <w:rPr>
          <w:rFonts w:ascii="Times New Roman" w:hAnsi="Times New Roman" w:cs="Times New Roman"/>
          <w:sz w:val="24"/>
          <w:szCs w:val="24"/>
        </w:rPr>
        <w:t>gradeceu ao prefeito e às equipes da Secretaria de Meio Ambiente, Obras e Engenharia pelo empenho e constante diálogo, mencionando que frequentemente envia</w:t>
      </w:r>
      <w:r w:rsidR="004D699D" w:rsidRPr="00C74DE4">
        <w:rPr>
          <w:rFonts w:ascii="Times New Roman" w:hAnsi="Times New Roman" w:cs="Times New Roman"/>
          <w:sz w:val="24"/>
          <w:szCs w:val="24"/>
        </w:rPr>
        <w:t>va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mensagens desde as primeiras horas da manhã e sempre receb</w:t>
      </w:r>
      <w:r w:rsidR="004D699D" w:rsidRPr="00C74DE4">
        <w:rPr>
          <w:rFonts w:ascii="Times New Roman" w:hAnsi="Times New Roman" w:cs="Times New Roman"/>
          <w:sz w:val="24"/>
          <w:szCs w:val="24"/>
        </w:rPr>
        <w:t xml:space="preserve">ia 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retorno. Entretanto, criticou a Copel, afirmando que a companhia não realizou o desligamento necessário para que os servidores municipais pudessem trabalhar com segurança na área. </w:t>
      </w:r>
      <w:r w:rsidR="0084371D" w:rsidRPr="00C74DE4">
        <w:rPr>
          <w:rFonts w:ascii="Times New Roman" w:hAnsi="Times New Roman" w:cs="Times New Roman"/>
          <w:sz w:val="24"/>
          <w:szCs w:val="24"/>
        </w:rPr>
        <w:t>R</w:t>
      </w:r>
      <w:r w:rsidR="00283CD0" w:rsidRPr="00C74DE4">
        <w:rPr>
          <w:rFonts w:ascii="Times New Roman" w:hAnsi="Times New Roman" w:cs="Times New Roman"/>
          <w:sz w:val="24"/>
          <w:szCs w:val="24"/>
        </w:rPr>
        <w:t>elatou, o próprio secretário e sua equipe estiveram em risco ao tentar evitar a queda de uma árvore sobre a rede elétrica. Enfatizou que a</w:t>
      </w:r>
      <w:r w:rsidR="0084371D" w:rsidRPr="00C74DE4">
        <w:rPr>
          <w:rFonts w:ascii="Times New Roman" w:hAnsi="Times New Roman" w:cs="Times New Roman"/>
          <w:sz w:val="24"/>
          <w:szCs w:val="24"/>
        </w:rPr>
        <w:t>quela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falha da Copel precisa</w:t>
      </w:r>
      <w:r w:rsidR="0084371D" w:rsidRPr="00C74DE4">
        <w:rPr>
          <w:rFonts w:ascii="Times New Roman" w:hAnsi="Times New Roman" w:cs="Times New Roman"/>
          <w:sz w:val="24"/>
          <w:szCs w:val="24"/>
        </w:rPr>
        <w:t>va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ser registrada.</w:t>
      </w:r>
      <w:r w:rsidR="0084371D" w:rsidRPr="00C74DE4">
        <w:rPr>
          <w:rFonts w:ascii="Times New Roman" w:hAnsi="Times New Roman" w:cs="Times New Roman"/>
          <w:sz w:val="24"/>
          <w:szCs w:val="24"/>
        </w:rPr>
        <w:t xml:space="preserve"> R</w:t>
      </w:r>
      <w:r w:rsidR="00283CD0" w:rsidRPr="00C74DE4">
        <w:rPr>
          <w:rFonts w:ascii="Times New Roman" w:hAnsi="Times New Roman" w:cs="Times New Roman"/>
          <w:sz w:val="24"/>
          <w:szCs w:val="24"/>
        </w:rPr>
        <w:t>eforçou que a Câmara atua</w:t>
      </w:r>
      <w:r w:rsidR="0084371D" w:rsidRPr="00C74DE4">
        <w:rPr>
          <w:rFonts w:ascii="Times New Roman" w:hAnsi="Times New Roman" w:cs="Times New Roman"/>
          <w:sz w:val="24"/>
          <w:szCs w:val="24"/>
        </w:rPr>
        <w:t>va</w:t>
      </w:r>
      <w:r w:rsidR="00283CD0" w:rsidRPr="00C74DE4">
        <w:rPr>
          <w:rFonts w:ascii="Times New Roman" w:hAnsi="Times New Roman" w:cs="Times New Roman"/>
          <w:sz w:val="24"/>
          <w:szCs w:val="24"/>
        </w:rPr>
        <w:t xml:space="preserve"> de forma conjunta, sem competição, sempre em busca das melhores soluções para a população. Agradeceu a oportunidade e encerrou seu pronunciamento.</w:t>
      </w:r>
      <w:r w:rsidR="00953CFE" w:rsidRPr="00C74DE4">
        <w:rPr>
          <w:rFonts w:ascii="Times New Roman" w:hAnsi="Times New Roman" w:cs="Times New Roman"/>
          <w:sz w:val="24"/>
          <w:szCs w:val="24"/>
        </w:rPr>
        <w:t xml:space="preserve"> Vereador Danylo</w:t>
      </w:r>
      <w:r w:rsidR="00887A89" w:rsidRPr="00C74DE4">
        <w:rPr>
          <w:rFonts w:ascii="Times New Roman" w:hAnsi="Times New Roman" w:cs="Times New Roman"/>
          <w:sz w:val="24"/>
          <w:szCs w:val="24"/>
        </w:rPr>
        <w:t xml:space="preserve"> Acioli</w:t>
      </w:r>
      <w:r w:rsidR="00953CFE" w:rsidRPr="00C74DE4">
        <w:rPr>
          <w:rFonts w:ascii="Times New Roman" w:hAnsi="Times New Roman" w:cs="Times New Roman"/>
          <w:sz w:val="24"/>
          <w:szCs w:val="24"/>
        </w:rPr>
        <w:t xml:space="preserve">, com a palavra, em tempo, </w:t>
      </w:r>
      <w:r w:rsidR="000A347D" w:rsidRPr="00C74DE4">
        <w:rPr>
          <w:rFonts w:ascii="Times New Roman" w:hAnsi="Times New Roman" w:cs="Times New Roman"/>
          <w:sz w:val="24"/>
          <w:szCs w:val="24"/>
        </w:rPr>
        <w:t>disse que o conselheiro F</w:t>
      </w:r>
      <w:r w:rsidR="00953CFE" w:rsidRPr="00C74DE4">
        <w:rPr>
          <w:rFonts w:ascii="Times New Roman" w:hAnsi="Times New Roman" w:cs="Times New Roman"/>
          <w:sz w:val="24"/>
          <w:szCs w:val="24"/>
        </w:rPr>
        <w:t xml:space="preserve">ábio </w:t>
      </w:r>
      <w:r w:rsidR="000A347D" w:rsidRPr="00C74DE4">
        <w:rPr>
          <w:rFonts w:ascii="Times New Roman" w:hAnsi="Times New Roman" w:cs="Times New Roman"/>
          <w:sz w:val="24"/>
          <w:szCs w:val="24"/>
        </w:rPr>
        <w:t>es</w:t>
      </w:r>
      <w:r w:rsidR="00953CFE" w:rsidRPr="00C74DE4">
        <w:rPr>
          <w:rFonts w:ascii="Times New Roman" w:hAnsi="Times New Roman" w:cs="Times New Roman"/>
          <w:sz w:val="24"/>
          <w:szCs w:val="24"/>
        </w:rPr>
        <w:t>tava dando</w:t>
      </w:r>
      <w:r w:rsidR="000A347D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953CFE" w:rsidRPr="00C74DE4">
        <w:rPr>
          <w:rFonts w:ascii="Times New Roman" w:hAnsi="Times New Roman" w:cs="Times New Roman"/>
          <w:sz w:val="24"/>
          <w:szCs w:val="24"/>
        </w:rPr>
        <w:t xml:space="preserve">entrevista </w:t>
      </w:r>
      <w:r w:rsidR="00D418E4" w:rsidRPr="00C74DE4">
        <w:rPr>
          <w:rFonts w:ascii="Times New Roman" w:hAnsi="Times New Roman" w:cs="Times New Roman"/>
          <w:sz w:val="24"/>
          <w:szCs w:val="24"/>
        </w:rPr>
        <w:t>n</w:t>
      </w:r>
      <w:r w:rsidR="00953CFE" w:rsidRPr="00C74DE4">
        <w:rPr>
          <w:rFonts w:ascii="Times New Roman" w:hAnsi="Times New Roman" w:cs="Times New Roman"/>
          <w:sz w:val="24"/>
          <w:szCs w:val="24"/>
        </w:rPr>
        <w:t xml:space="preserve">a hora que </w:t>
      </w:r>
      <w:r w:rsidR="000A347D" w:rsidRPr="00C74DE4">
        <w:rPr>
          <w:rFonts w:ascii="Times New Roman" w:hAnsi="Times New Roman" w:cs="Times New Roman"/>
          <w:sz w:val="24"/>
          <w:szCs w:val="24"/>
        </w:rPr>
        <w:t>ele</w:t>
      </w:r>
      <w:r w:rsidR="00953CFE" w:rsidRPr="00C74DE4">
        <w:rPr>
          <w:rFonts w:ascii="Times New Roman" w:hAnsi="Times New Roman" w:cs="Times New Roman"/>
          <w:sz w:val="24"/>
          <w:szCs w:val="24"/>
        </w:rPr>
        <w:t xml:space="preserve"> mencion</w:t>
      </w:r>
      <w:r w:rsidR="000A347D" w:rsidRPr="00C74DE4">
        <w:rPr>
          <w:rFonts w:ascii="Times New Roman" w:hAnsi="Times New Roman" w:cs="Times New Roman"/>
          <w:sz w:val="24"/>
          <w:szCs w:val="24"/>
        </w:rPr>
        <w:t>ou</w:t>
      </w:r>
      <w:r w:rsidR="00953CFE" w:rsidRPr="00C74DE4">
        <w:rPr>
          <w:rFonts w:ascii="Times New Roman" w:hAnsi="Times New Roman" w:cs="Times New Roman"/>
          <w:sz w:val="24"/>
          <w:szCs w:val="24"/>
        </w:rPr>
        <w:t xml:space="preserve"> o pessoal do conselho, </w:t>
      </w:r>
      <w:r w:rsidR="00FE1433">
        <w:rPr>
          <w:rFonts w:ascii="Times New Roman" w:hAnsi="Times New Roman" w:cs="Times New Roman"/>
          <w:sz w:val="24"/>
          <w:szCs w:val="24"/>
        </w:rPr>
        <w:t xml:space="preserve">e </w:t>
      </w:r>
      <w:r w:rsidR="00D418E4" w:rsidRPr="00C74DE4">
        <w:rPr>
          <w:rFonts w:ascii="Times New Roman" w:hAnsi="Times New Roman" w:cs="Times New Roman"/>
          <w:sz w:val="24"/>
          <w:szCs w:val="24"/>
        </w:rPr>
        <w:t>parabenizo</w:t>
      </w:r>
      <w:r w:rsidR="00FE1433">
        <w:rPr>
          <w:rFonts w:ascii="Times New Roman" w:hAnsi="Times New Roman" w:cs="Times New Roman"/>
          <w:sz w:val="24"/>
          <w:szCs w:val="24"/>
        </w:rPr>
        <w:t>u-o</w:t>
      </w:r>
      <w:r w:rsidR="00D418E4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953CFE" w:rsidRPr="00C74DE4">
        <w:rPr>
          <w:rFonts w:ascii="Times New Roman" w:hAnsi="Times New Roman" w:cs="Times New Roman"/>
          <w:sz w:val="24"/>
          <w:szCs w:val="24"/>
        </w:rPr>
        <w:t xml:space="preserve">pelo trabalho no </w:t>
      </w:r>
      <w:r w:rsidR="00887A89" w:rsidRPr="00C74DE4">
        <w:rPr>
          <w:rFonts w:ascii="Times New Roman" w:hAnsi="Times New Roman" w:cs="Times New Roman"/>
          <w:sz w:val="24"/>
          <w:szCs w:val="24"/>
        </w:rPr>
        <w:t>C</w:t>
      </w:r>
      <w:r w:rsidR="00953CFE" w:rsidRPr="00C74DE4">
        <w:rPr>
          <w:rFonts w:ascii="Times New Roman" w:hAnsi="Times New Roman" w:cs="Times New Roman"/>
          <w:sz w:val="24"/>
          <w:szCs w:val="24"/>
        </w:rPr>
        <w:t>onselho</w:t>
      </w:r>
      <w:r w:rsidR="00887A89" w:rsidRPr="00C74DE4">
        <w:rPr>
          <w:rFonts w:ascii="Times New Roman" w:hAnsi="Times New Roman" w:cs="Times New Roman"/>
          <w:sz w:val="24"/>
          <w:szCs w:val="24"/>
        </w:rPr>
        <w:t xml:space="preserve"> Tutelar</w:t>
      </w:r>
      <w:r w:rsidR="00953CFE" w:rsidRPr="00C74DE4">
        <w:rPr>
          <w:rFonts w:ascii="Times New Roman" w:hAnsi="Times New Roman" w:cs="Times New Roman"/>
          <w:sz w:val="24"/>
          <w:szCs w:val="24"/>
        </w:rPr>
        <w:t>. </w:t>
      </w:r>
      <w:r w:rsidR="001906D0" w:rsidRPr="00C74DE4">
        <w:rPr>
          <w:rFonts w:ascii="Times New Roman" w:hAnsi="Times New Roman" w:cs="Times New Roman"/>
          <w:sz w:val="24"/>
          <w:szCs w:val="24"/>
        </w:rPr>
        <w:t xml:space="preserve">Vereador Moisés Tavares, com a palavra, </w:t>
      </w:r>
      <w:r w:rsidR="00182FB6" w:rsidRPr="00C74DE4">
        <w:rPr>
          <w:rFonts w:ascii="Times New Roman" w:hAnsi="Times New Roman" w:cs="Times New Roman"/>
          <w:sz w:val="24"/>
          <w:szCs w:val="24"/>
        </w:rPr>
        <w:t xml:space="preserve">cumprimentou o </w:t>
      </w:r>
      <w:r w:rsidR="009A2BC0">
        <w:rPr>
          <w:rFonts w:ascii="Times New Roman" w:hAnsi="Times New Roman" w:cs="Times New Roman"/>
          <w:sz w:val="24"/>
          <w:szCs w:val="24"/>
        </w:rPr>
        <w:t xml:space="preserve">Presidente </w:t>
      </w:r>
      <w:r w:rsidR="00182FB6" w:rsidRPr="00C74DE4">
        <w:rPr>
          <w:rFonts w:ascii="Times New Roman" w:hAnsi="Times New Roman" w:cs="Times New Roman"/>
          <w:sz w:val="24"/>
          <w:szCs w:val="24"/>
        </w:rPr>
        <w:t xml:space="preserve">Danylo, a Presidente Eliana Rocha, os demais vereadores, os servidores e assessores da Casa, a imprensa local, o público presente e </w:t>
      </w:r>
      <w:r w:rsidR="009A2BC0">
        <w:rPr>
          <w:rFonts w:ascii="Times New Roman" w:hAnsi="Times New Roman" w:cs="Times New Roman"/>
          <w:sz w:val="24"/>
          <w:szCs w:val="24"/>
        </w:rPr>
        <w:t>a</w:t>
      </w:r>
      <w:r w:rsidR="00182FB6" w:rsidRPr="00C74DE4">
        <w:rPr>
          <w:rFonts w:ascii="Times New Roman" w:hAnsi="Times New Roman" w:cs="Times New Roman"/>
          <w:sz w:val="24"/>
          <w:szCs w:val="24"/>
        </w:rPr>
        <w:t xml:space="preserve">s </w:t>
      </w:r>
      <w:r w:rsidR="009A2BC0">
        <w:rPr>
          <w:rFonts w:ascii="Times New Roman" w:hAnsi="Times New Roman" w:cs="Times New Roman"/>
          <w:sz w:val="24"/>
          <w:szCs w:val="24"/>
        </w:rPr>
        <w:t xml:space="preserve">pessoas </w:t>
      </w:r>
      <w:r w:rsidR="00182FB6" w:rsidRPr="00C74DE4">
        <w:rPr>
          <w:rFonts w:ascii="Times New Roman" w:hAnsi="Times New Roman" w:cs="Times New Roman"/>
          <w:sz w:val="24"/>
          <w:szCs w:val="24"/>
        </w:rPr>
        <w:t>que acompanha</w:t>
      </w:r>
      <w:r w:rsidR="00F94742" w:rsidRPr="00C74DE4">
        <w:rPr>
          <w:rFonts w:ascii="Times New Roman" w:hAnsi="Times New Roman" w:cs="Times New Roman"/>
          <w:sz w:val="24"/>
          <w:szCs w:val="24"/>
        </w:rPr>
        <w:t>va</w:t>
      </w:r>
      <w:r w:rsidR="00182FB6" w:rsidRPr="00C74DE4">
        <w:rPr>
          <w:rFonts w:ascii="Times New Roman" w:hAnsi="Times New Roman" w:cs="Times New Roman"/>
          <w:sz w:val="24"/>
          <w:szCs w:val="24"/>
        </w:rPr>
        <w:t xml:space="preserve">m a </w:t>
      </w:r>
      <w:r w:rsidR="00F94742" w:rsidRPr="00C74DE4">
        <w:rPr>
          <w:rFonts w:ascii="Times New Roman" w:hAnsi="Times New Roman" w:cs="Times New Roman"/>
          <w:sz w:val="24"/>
          <w:szCs w:val="24"/>
        </w:rPr>
        <w:t>S</w:t>
      </w:r>
      <w:r w:rsidR="00182FB6" w:rsidRPr="00C74DE4">
        <w:rPr>
          <w:rFonts w:ascii="Times New Roman" w:hAnsi="Times New Roman" w:cs="Times New Roman"/>
          <w:sz w:val="24"/>
          <w:szCs w:val="24"/>
        </w:rPr>
        <w:t>essão pelos canais de transmissão, destacando o papel fundamental dos meios de comunicação em pautar e divulgar as demandas da população.</w:t>
      </w:r>
      <w:r w:rsidR="00F94742" w:rsidRPr="00C74DE4">
        <w:rPr>
          <w:rFonts w:ascii="Times New Roman" w:hAnsi="Times New Roman" w:cs="Times New Roman"/>
          <w:sz w:val="24"/>
          <w:szCs w:val="24"/>
        </w:rPr>
        <w:t xml:space="preserve"> A</w:t>
      </w:r>
      <w:r w:rsidR="00182FB6" w:rsidRPr="00C74DE4">
        <w:rPr>
          <w:rFonts w:ascii="Times New Roman" w:hAnsi="Times New Roman" w:cs="Times New Roman"/>
          <w:sz w:val="24"/>
          <w:szCs w:val="24"/>
        </w:rPr>
        <w:t>gradeceu e parabenizou os membros do Conselho Tutelar pelo trabalho realizado e pela dedicação à garantia dos direitos das crianças e adolescentes, ressaltando a importância da atuação comprometida d</w:t>
      </w:r>
      <w:r w:rsidR="00431974" w:rsidRPr="00C74DE4">
        <w:rPr>
          <w:rFonts w:ascii="Times New Roman" w:hAnsi="Times New Roman" w:cs="Times New Roman"/>
          <w:sz w:val="24"/>
          <w:szCs w:val="24"/>
        </w:rPr>
        <w:t xml:space="preserve">aqueles  </w:t>
      </w:r>
      <w:r w:rsidR="00182FB6" w:rsidRPr="00C74DE4">
        <w:rPr>
          <w:rFonts w:ascii="Times New Roman" w:hAnsi="Times New Roman" w:cs="Times New Roman"/>
          <w:sz w:val="24"/>
          <w:szCs w:val="24"/>
        </w:rPr>
        <w:t>profissionais.</w:t>
      </w:r>
      <w:r w:rsidR="00431974" w:rsidRPr="00C74DE4">
        <w:rPr>
          <w:rFonts w:ascii="Times New Roman" w:hAnsi="Times New Roman" w:cs="Times New Roman"/>
          <w:sz w:val="24"/>
          <w:szCs w:val="24"/>
        </w:rPr>
        <w:t xml:space="preserve"> D</w:t>
      </w:r>
      <w:r w:rsidR="00182FB6" w:rsidRPr="00C74DE4">
        <w:rPr>
          <w:rFonts w:ascii="Times New Roman" w:hAnsi="Times New Roman" w:cs="Times New Roman"/>
          <w:sz w:val="24"/>
          <w:szCs w:val="24"/>
        </w:rPr>
        <w:t>estacou um fato histórico para Apucarana</w:t>
      </w:r>
      <w:r w:rsidR="00431974" w:rsidRPr="00C74DE4">
        <w:rPr>
          <w:rFonts w:ascii="Times New Roman" w:hAnsi="Times New Roman" w:cs="Times New Roman"/>
          <w:sz w:val="24"/>
          <w:szCs w:val="24"/>
        </w:rPr>
        <w:t>, que</w:t>
      </w:r>
      <w:r w:rsidR="00182FB6" w:rsidRPr="00C74DE4">
        <w:rPr>
          <w:rFonts w:ascii="Times New Roman" w:hAnsi="Times New Roman" w:cs="Times New Roman"/>
          <w:sz w:val="24"/>
          <w:szCs w:val="24"/>
        </w:rPr>
        <w:t xml:space="preserve"> no dia 17 de novembro de 1959, foi assinado o decreto de criação da Faculdade de Ciências Econômicas de Apucarana (FECEA), hoje integrada ao campus da Unespar. Enalteceu a relevância da instituição, responsável pela formação de centenas de profissionais e pela consolidação do município como cidade universitária.</w:t>
      </w:r>
      <w:r w:rsidR="00732CCF" w:rsidRPr="00C74DE4">
        <w:rPr>
          <w:rFonts w:ascii="Times New Roman" w:hAnsi="Times New Roman" w:cs="Times New Roman"/>
          <w:sz w:val="24"/>
          <w:szCs w:val="24"/>
        </w:rPr>
        <w:t xml:space="preserve"> A</w:t>
      </w:r>
      <w:r w:rsidR="00182FB6" w:rsidRPr="00C74DE4">
        <w:rPr>
          <w:rFonts w:ascii="Times New Roman" w:hAnsi="Times New Roman" w:cs="Times New Roman"/>
          <w:sz w:val="24"/>
          <w:szCs w:val="24"/>
        </w:rPr>
        <w:t>bordou novamente os recorrentes problemas envolvendo</w:t>
      </w:r>
      <w:r w:rsidR="00732CCF" w:rsidRPr="00C74DE4">
        <w:rPr>
          <w:rFonts w:ascii="Times New Roman" w:hAnsi="Times New Roman" w:cs="Times New Roman"/>
          <w:sz w:val="24"/>
          <w:szCs w:val="24"/>
        </w:rPr>
        <w:t xml:space="preserve"> a</w:t>
      </w:r>
      <w:r w:rsidR="00182FB6" w:rsidRPr="00C74DE4">
        <w:rPr>
          <w:rFonts w:ascii="Times New Roman" w:hAnsi="Times New Roman" w:cs="Times New Roman"/>
          <w:sz w:val="24"/>
          <w:szCs w:val="24"/>
        </w:rPr>
        <w:t xml:space="preserve"> Copel e Sanepar, especialmente em razão das chuvas recentes, afirmando que a população segu</w:t>
      </w:r>
      <w:r w:rsidR="00732CCF" w:rsidRPr="00C74DE4">
        <w:rPr>
          <w:rFonts w:ascii="Times New Roman" w:hAnsi="Times New Roman" w:cs="Times New Roman"/>
          <w:sz w:val="24"/>
          <w:szCs w:val="24"/>
        </w:rPr>
        <w:t>ia</w:t>
      </w:r>
      <w:r w:rsidR="00182FB6" w:rsidRPr="00C74DE4">
        <w:rPr>
          <w:rFonts w:ascii="Times New Roman" w:hAnsi="Times New Roman" w:cs="Times New Roman"/>
          <w:sz w:val="24"/>
          <w:szCs w:val="24"/>
        </w:rPr>
        <w:t xml:space="preserve"> sendo prejudicada e que não houve manifestações públicas satisfatórias por parte das companhias. Informou que, em contato com o ex-deputado federal Rubens Bueno, foi confirmada uma agenda junto à AGEPAR para tratar do descaso das concessionárias e buscar soluções. Comunicou </w:t>
      </w:r>
      <w:r w:rsidR="00845321" w:rsidRPr="00C74DE4">
        <w:rPr>
          <w:rFonts w:ascii="Times New Roman" w:hAnsi="Times New Roman" w:cs="Times New Roman"/>
          <w:sz w:val="24"/>
          <w:szCs w:val="24"/>
        </w:rPr>
        <w:t>a</w:t>
      </w:r>
      <w:r w:rsidR="00182FB6" w:rsidRPr="00C74DE4">
        <w:rPr>
          <w:rFonts w:ascii="Times New Roman" w:hAnsi="Times New Roman" w:cs="Times New Roman"/>
          <w:sz w:val="24"/>
          <w:szCs w:val="24"/>
        </w:rPr>
        <w:t>os demais vereadores, especialmente o vereador O</w:t>
      </w:r>
      <w:r w:rsidR="00845321" w:rsidRPr="00C74DE4">
        <w:rPr>
          <w:rFonts w:ascii="Times New Roman" w:hAnsi="Times New Roman" w:cs="Times New Roman"/>
          <w:sz w:val="24"/>
          <w:szCs w:val="24"/>
        </w:rPr>
        <w:t>d</w:t>
      </w:r>
      <w:r w:rsidR="00182FB6" w:rsidRPr="00C74DE4">
        <w:rPr>
          <w:rFonts w:ascii="Times New Roman" w:hAnsi="Times New Roman" w:cs="Times New Roman"/>
          <w:sz w:val="24"/>
          <w:szCs w:val="24"/>
        </w:rPr>
        <w:t>arlone, sobre a reunião, reforçando a necessidade de mobilização institucional.</w:t>
      </w:r>
      <w:r w:rsidR="00845321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182FB6" w:rsidRPr="00C74DE4">
        <w:rPr>
          <w:rFonts w:ascii="Times New Roman" w:hAnsi="Times New Roman" w:cs="Times New Roman"/>
          <w:sz w:val="24"/>
          <w:szCs w:val="24"/>
        </w:rPr>
        <w:t xml:space="preserve">Comentou ainda a situação da </w:t>
      </w:r>
      <w:r w:rsidR="00845321" w:rsidRPr="00C74DE4">
        <w:rPr>
          <w:rFonts w:ascii="Times New Roman" w:hAnsi="Times New Roman" w:cs="Times New Roman"/>
          <w:sz w:val="24"/>
          <w:szCs w:val="24"/>
        </w:rPr>
        <w:t xml:space="preserve">Rua </w:t>
      </w:r>
      <w:r w:rsidR="00182FB6" w:rsidRPr="00C74DE4">
        <w:rPr>
          <w:rFonts w:ascii="Times New Roman" w:hAnsi="Times New Roman" w:cs="Times New Roman"/>
          <w:sz w:val="24"/>
          <w:szCs w:val="24"/>
        </w:rPr>
        <w:t>Rio dos Patos e das entradas da região afetadas, destacando que se trata</w:t>
      </w:r>
      <w:r w:rsidR="00845321" w:rsidRPr="00C74DE4">
        <w:rPr>
          <w:rFonts w:ascii="Times New Roman" w:hAnsi="Times New Roman" w:cs="Times New Roman"/>
          <w:sz w:val="24"/>
          <w:szCs w:val="24"/>
        </w:rPr>
        <w:t>va</w:t>
      </w:r>
      <w:r w:rsidR="00182FB6" w:rsidRPr="00C74DE4">
        <w:rPr>
          <w:rFonts w:ascii="Times New Roman" w:hAnsi="Times New Roman" w:cs="Times New Roman"/>
          <w:sz w:val="24"/>
          <w:szCs w:val="24"/>
        </w:rPr>
        <w:t xml:space="preserve"> de uma obra grande, que exig</w:t>
      </w:r>
      <w:r w:rsidR="00845321" w:rsidRPr="00C74DE4">
        <w:rPr>
          <w:rFonts w:ascii="Times New Roman" w:hAnsi="Times New Roman" w:cs="Times New Roman"/>
          <w:sz w:val="24"/>
          <w:szCs w:val="24"/>
        </w:rPr>
        <w:t>ia</w:t>
      </w:r>
      <w:r w:rsidR="00182FB6" w:rsidRPr="00C74DE4">
        <w:rPr>
          <w:rFonts w:ascii="Times New Roman" w:hAnsi="Times New Roman" w:cs="Times New Roman"/>
          <w:sz w:val="24"/>
          <w:szCs w:val="24"/>
        </w:rPr>
        <w:t xml:space="preserve"> projeto e recursos robustos, não se tratando de reparos simples. Ressaltou a necessidade de compreensão da população diante da complexidade do problema.</w:t>
      </w:r>
      <w:r w:rsidR="00845321" w:rsidRPr="00C74DE4">
        <w:rPr>
          <w:rFonts w:ascii="Times New Roman" w:hAnsi="Times New Roman" w:cs="Times New Roman"/>
          <w:sz w:val="24"/>
          <w:szCs w:val="24"/>
        </w:rPr>
        <w:t xml:space="preserve"> M</w:t>
      </w:r>
      <w:r w:rsidR="00182FB6" w:rsidRPr="00C74DE4">
        <w:rPr>
          <w:rFonts w:ascii="Times New Roman" w:hAnsi="Times New Roman" w:cs="Times New Roman"/>
          <w:sz w:val="24"/>
          <w:szCs w:val="24"/>
        </w:rPr>
        <w:t>encionou o feriado nacional do Dia da Consciência Negra, em 20 de novembro, enfatizando que não se trata</w:t>
      </w:r>
      <w:r w:rsidR="00BC1341" w:rsidRPr="00C74DE4">
        <w:rPr>
          <w:rFonts w:ascii="Times New Roman" w:hAnsi="Times New Roman" w:cs="Times New Roman"/>
          <w:sz w:val="24"/>
          <w:szCs w:val="24"/>
        </w:rPr>
        <w:t>va</w:t>
      </w:r>
      <w:r w:rsidR="00182FB6" w:rsidRPr="00C74DE4">
        <w:rPr>
          <w:rFonts w:ascii="Times New Roman" w:hAnsi="Times New Roman" w:cs="Times New Roman"/>
          <w:sz w:val="24"/>
          <w:szCs w:val="24"/>
        </w:rPr>
        <w:t xml:space="preserve"> de uma data comemorativa, mas de reflexão e combate ao racismo. Disse ser essencial manter o debate permanente, visto que casos de discriminação ainda </w:t>
      </w:r>
      <w:r w:rsidR="00BC1341" w:rsidRPr="00C74DE4">
        <w:rPr>
          <w:rFonts w:ascii="Times New Roman" w:hAnsi="Times New Roman" w:cs="Times New Roman"/>
          <w:sz w:val="24"/>
          <w:szCs w:val="24"/>
        </w:rPr>
        <w:t>eram</w:t>
      </w:r>
      <w:r w:rsidR="00182FB6" w:rsidRPr="00C74DE4">
        <w:rPr>
          <w:rFonts w:ascii="Times New Roman" w:hAnsi="Times New Roman" w:cs="Times New Roman"/>
          <w:sz w:val="24"/>
          <w:szCs w:val="24"/>
        </w:rPr>
        <w:t xml:space="preserve"> frequentes no país, no Paraná e também em Apucarana.</w:t>
      </w:r>
      <w:r w:rsidR="00BC1341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182FB6" w:rsidRPr="00C74DE4">
        <w:rPr>
          <w:rFonts w:ascii="Times New Roman" w:hAnsi="Times New Roman" w:cs="Times New Roman"/>
          <w:sz w:val="24"/>
          <w:szCs w:val="24"/>
        </w:rPr>
        <w:t>Por fim, compartilhou informações sobre os investimentos na área de saúde, afirmando que políticas públicas n</w:t>
      </w:r>
      <w:r w:rsidR="00BC1341" w:rsidRPr="00C74DE4">
        <w:rPr>
          <w:rFonts w:ascii="Times New Roman" w:hAnsi="Times New Roman" w:cs="Times New Roman"/>
          <w:sz w:val="24"/>
          <w:szCs w:val="24"/>
        </w:rPr>
        <w:t>aquela</w:t>
      </w:r>
      <w:r w:rsidR="00182FB6" w:rsidRPr="00C74DE4">
        <w:rPr>
          <w:rFonts w:ascii="Times New Roman" w:hAnsi="Times New Roman" w:cs="Times New Roman"/>
          <w:sz w:val="24"/>
          <w:szCs w:val="24"/>
        </w:rPr>
        <w:t xml:space="preserve"> área depend</w:t>
      </w:r>
      <w:r w:rsidR="00BC1341" w:rsidRPr="00C74DE4">
        <w:rPr>
          <w:rFonts w:ascii="Times New Roman" w:hAnsi="Times New Roman" w:cs="Times New Roman"/>
          <w:sz w:val="24"/>
          <w:szCs w:val="24"/>
        </w:rPr>
        <w:t>ia</w:t>
      </w:r>
      <w:r w:rsidR="00182FB6" w:rsidRPr="00C74DE4">
        <w:rPr>
          <w:rFonts w:ascii="Times New Roman" w:hAnsi="Times New Roman" w:cs="Times New Roman"/>
          <w:sz w:val="24"/>
          <w:szCs w:val="24"/>
        </w:rPr>
        <w:t>m fortemente de recursos e de articulação política. Informou o anúncio do início da licitação para reforma e ampliação das UBSs d</w:t>
      </w:r>
      <w:r w:rsidR="009D34DD" w:rsidRPr="00C74DE4">
        <w:rPr>
          <w:rFonts w:ascii="Times New Roman" w:hAnsi="Times New Roman" w:cs="Times New Roman"/>
          <w:sz w:val="24"/>
          <w:szCs w:val="24"/>
        </w:rPr>
        <w:t>os Distritos de</w:t>
      </w:r>
      <w:r w:rsidR="00182FB6" w:rsidRPr="00C74DE4">
        <w:rPr>
          <w:rFonts w:ascii="Times New Roman" w:hAnsi="Times New Roman" w:cs="Times New Roman"/>
          <w:sz w:val="24"/>
          <w:szCs w:val="24"/>
        </w:rPr>
        <w:t xml:space="preserve"> Vila Reis e Pirapó, resultante de tratativas junto à deputada federal Luísa Canziani, em parceria com o vereador Fa</w:t>
      </w:r>
      <w:r w:rsidR="009D34DD" w:rsidRPr="00C74DE4">
        <w:rPr>
          <w:rFonts w:ascii="Times New Roman" w:hAnsi="Times New Roman" w:cs="Times New Roman"/>
          <w:sz w:val="24"/>
          <w:szCs w:val="24"/>
        </w:rPr>
        <w:t>cch</w:t>
      </w:r>
      <w:r w:rsidR="00182FB6" w:rsidRPr="00C74DE4">
        <w:rPr>
          <w:rFonts w:ascii="Times New Roman" w:hAnsi="Times New Roman" w:cs="Times New Roman"/>
          <w:sz w:val="24"/>
          <w:szCs w:val="24"/>
        </w:rPr>
        <w:t>iano. Destacou que as obras soma</w:t>
      </w:r>
      <w:r w:rsidR="009D34DD" w:rsidRPr="00C74DE4">
        <w:rPr>
          <w:rFonts w:ascii="Times New Roman" w:hAnsi="Times New Roman" w:cs="Times New Roman"/>
          <w:sz w:val="24"/>
          <w:szCs w:val="24"/>
        </w:rPr>
        <w:t>va</w:t>
      </w:r>
      <w:r w:rsidR="00182FB6" w:rsidRPr="00C74DE4">
        <w:rPr>
          <w:rFonts w:ascii="Times New Roman" w:hAnsi="Times New Roman" w:cs="Times New Roman"/>
          <w:sz w:val="24"/>
          <w:szCs w:val="24"/>
        </w:rPr>
        <w:t>m mais de R$ 620 mil</w:t>
      </w:r>
      <w:r w:rsidR="00620905" w:rsidRPr="00C74DE4">
        <w:rPr>
          <w:rFonts w:ascii="Times New Roman" w:hAnsi="Times New Roman" w:cs="Times New Roman"/>
          <w:sz w:val="24"/>
          <w:szCs w:val="24"/>
        </w:rPr>
        <w:t xml:space="preserve"> (seiscentos e vinte mil reais)</w:t>
      </w:r>
      <w:r w:rsidR="00182FB6" w:rsidRPr="00C74DE4">
        <w:rPr>
          <w:rFonts w:ascii="Times New Roman" w:hAnsi="Times New Roman" w:cs="Times New Roman"/>
          <w:sz w:val="24"/>
          <w:szCs w:val="24"/>
        </w:rPr>
        <w:t>, que a UBS da Vila Reis ter</w:t>
      </w:r>
      <w:r w:rsidR="009D34DD" w:rsidRPr="00C74DE4">
        <w:rPr>
          <w:rFonts w:ascii="Times New Roman" w:hAnsi="Times New Roman" w:cs="Times New Roman"/>
          <w:sz w:val="24"/>
          <w:szCs w:val="24"/>
        </w:rPr>
        <w:t>ia</w:t>
      </w:r>
      <w:r w:rsidR="00182FB6" w:rsidRPr="00C74DE4">
        <w:rPr>
          <w:rFonts w:ascii="Times New Roman" w:hAnsi="Times New Roman" w:cs="Times New Roman"/>
          <w:sz w:val="24"/>
          <w:szCs w:val="24"/>
        </w:rPr>
        <w:t xml:space="preserve"> seu tamanho ampliado em mais do que o dobro e que a UBS do Pirapó contar</w:t>
      </w:r>
      <w:r w:rsidR="004762CF" w:rsidRPr="00C74DE4">
        <w:rPr>
          <w:rFonts w:ascii="Times New Roman" w:hAnsi="Times New Roman" w:cs="Times New Roman"/>
          <w:sz w:val="24"/>
          <w:szCs w:val="24"/>
        </w:rPr>
        <w:t>ia</w:t>
      </w:r>
      <w:r w:rsidR="00182FB6" w:rsidRPr="00C74DE4">
        <w:rPr>
          <w:rFonts w:ascii="Times New Roman" w:hAnsi="Times New Roman" w:cs="Times New Roman"/>
          <w:sz w:val="24"/>
          <w:szCs w:val="24"/>
        </w:rPr>
        <w:t xml:space="preserve"> com a instalação de uma nova farmácia para a retirada de medicamentos.</w:t>
      </w:r>
      <w:r w:rsidR="004762CF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182FB6" w:rsidRPr="00C74DE4">
        <w:rPr>
          <w:rFonts w:ascii="Times New Roman" w:hAnsi="Times New Roman" w:cs="Times New Roman"/>
          <w:sz w:val="24"/>
          <w:szCs w:val="24"/>
        </w:rPr>
        <w:t>Encerrando, agradeceu ao Presidente e aos presentes, deixando as demais matérias para o próximo expediente.</w:t>
      </w:r>
      <w:r w:rsidR="00B87782" w:rsidRPr="00C74DE4">
        <w:rPr>
          <w:rFonts w:ascii="Times New Roman" w:hAnsi="Times New Roman" w:cs="Times New Roman"/>
          <w:sz w:val="24"/>
          <w:szCs w:val="24"/>
        </w:rPr>
        <w:t xml:space="preserve"> Vereador Tiago Cordeiro, com a palavra, </w:t>
      </w:r>
      <w:r w:rsidR="000A2DB7" w:rsidRPr="00C74DE4">
        <w:rPr>
          <w:rFonts w:ascii="Times New Roman" w:hAnsi="Times New Roman" w:cs="Times New Roman"/>
          <w:sz w:val="24"/>
          <w:szCs w:val="24"/>
        </w:rPr>
        <w:t xml:space="preserve">cumprimentou a </w:t>
      </w:r>
      <w:r w:rsidR="000B4622" w:rsidRPr="00C74DE4">
        <w:rPr>
          <w:rFonts w:ascii="Times New Roman" w:hAnsi="Times New Roman" w:cs="Times New Roman"/>
          <w:sz w:val="24"/>
          <w:szCs w:val="24"/>
        </w:rPr>
        <w:t>Presidente Eliana Rocha, o Presidente Dan</w:t>
      </w:r>
      <w:r w:rsidR="000A2DB7" w:rsidRPr="00C74DE4">
        <w:rPr>
          <w:rFonts w:ascii="Times New Roman" w:hAnsi="Times New Roman" w:cs="Times New Roman"/>
          <w:sz w:val="24"/>
          <w:szCs w:val="24"/>
        </w:rPr>
        <w:t>y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lo, os demais vereadores, o público presente e todos os cidadãos que acompanhavam a </w:t>
      </w:r>
      <w:r w:rsidR="00D70E46" w:rsidRPr="00C74DE4">
        <w:rPr>
          <w:rFonts w:ascii="Times New Roman" w:hAnsi="Times New Roman" w:cs="Times New Roman"/>
          <w:sz w:val="24"/>
          <w:szCs w:val="24"/>
        </w:rPr>
        <w:t>S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essão pelas transmissões oficiais. </w:t>
      </w:r>
      <w:r w:rsidR="00DA0F4B" w:rsidRPr="00C74DE4">
        <w:rPr>
          <w:rFonts w:ascii="Times New Roman" w:hAnsi="Times New Roman" w:cs="Times New Roman"/>
          <w:sz w:val="24"/>
          <w:szCs w:val="24"/>
        </w:rPr>
        <w:t xml:space="preserve">Falou que </w:t>
      </w:r>
      <w:r w:rsidR="000B4622" w:rsidRPr="00C74DE4">
        <w:rPr>
          <w:rFonts w:ascii="Times New Roman" w:hAnsi="Times New Roman" w:cs="Times New Roman"/>
          <w:sz w:val="24"/>
          <w:szCs w:val="24"/>
        </w:rPr>
        <w:t>trataria de um tema que transcend</w:t>
      </w:r>
      <w:r w:rsidR="00DA0F4B" w:rsidRPr="00C74DE4">
        <w:rPr>
          <w:rFonts w:ascii="Times New Roman" w:hAnsi="Times New Roman" w:cs="Times New Roman"/>
          <w:sz w:val="24"/>
          <w:szCs w:val="24"/>
        </w:rPr>
        <w:t>ia a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 política e</w:t>
      </w:r>
      <w:r w:rsidR="00DA0F4B" w:rsidRPr="00C74DE4">
        <w:rPr>
          <w:rFonts w:ascii="Times New Roman" w:hAnsi="Times New Roman" w:cs="Times New Roman"/>
          <w:sz w:val="24"/>
          <w:szCs w:val="24"/>
        </w:rPr>
        <w:t xml:space="preserve"> a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 ideologia, </w:t>
      </w:r>
      <w:r w:rsidR="00DA0F4B" w:rsidRPr="00C74DE4">
        <w:rPr>
          <w:rFonts w:ascii="Times New Roman" w:hAnsi="Times New Roman" w:cs="Times New Roman"/>
          <w:sz w:val="24"/>
          <w:szCs w:val="24"/>
        </w:rPr>
        <w:t xml:space="preserve">que dizia </w:t>
      </w:r>
      <w:r w:rsidR="000B4622" w:rsidRPr="00C74DE4">
        <w:rPr>
          <w:rFonts w:ascii="Times New Roman" w:hAnsi="Times New Roman" w:cs="Times New Roman"/>
          <w:sz w:val="24"/>
          <w:szCs w:val="24"/>
        </w:rPr>
        <w:t>respeito ao respeito, ao cuidado com as pessoas com deficiência e ao acolhimento às famílias.</w:t>
      </w:r>
      <w:r w:rsidR="00DA0F4B" w:rsidRPr="00C74DE4">
        <w:rPr>
          <w:rFonts w:ascii="Times New Roman" w:hAnsi="Times New Roman" w:cs="Times New Roman"/>
          <w:sz w:val="24"/>
          <w:szCs w:val="24"/>
        </w:rPr>
        <w:t xml:space="preserve"> D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edicou seu pronunciamento às APAEs, entidade filantrópica com mais de 60 anos de atuação, reconhecida por seu trabalho ímpar no atendimento às pessoas com deficiência, no suporte às famílias e na promoção da educação especial. Recordou que, ao longo do ano, a Câmara já havia aprovado uma </w:t>
      </w:r>
      <w:r w:rsidR="004A60EF" w:rsidRPr="00C74DE4">
        <w:rPr>
          <w:rFonts w:ascii="Times New Roman" w:hAnsi="Times New Roman" w:cs="Times New Roman"/>
          <w:sz w:val="24"/>
          <w:szCs w:val="24"/>
        </w:rPr>
        <w:t>M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oção de </w:t>
      </w:r>
      <w:r w:rsidR="004A60EF" w:rsidRPr="00C74DE4">
        <w:rPr>
          <w:rFonts w:ascii="Times New Roman" w:hAnsi="Times New Roman" w:cs="Times New Roman"/>
          <w:sz w:val="24"/>
          <w:szCs w:val="24"/>
        </w:rPr>
        <w:t>A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poio </w:t>
      </w:r>
      <w:r w:rsidR="007D6D26" w:rsidRPr="00C74DE4">
        <w:rPr>
          <w:rFonts w:ascii="Times New Roman" w:hAnsi="Times New Roman" w:cs="Times New Roman"/>
          <w:sz w:val="24"/>
          <w:szCs w:val="24"/>
        </w:rPr>
        <w:t>à</w:t>
      </w:r>
      <w:r w:rsidR="00FE72EE">
        <w:rPr>
          <w:rFonts w:ascii="Times New Roman" w:hAnsi="Times New Roman" w:cs="Times New Roman"/>
          <w:sz w:val="24"/>
          <w:szCs w:val="24"/>
        </w:rPr>
        <w:t>s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 APAE</w:t>
      </w:r>
      <w:r w:rsidR="00C61C99" w:rsidRPr="00C74DE4">
        <w:rPr>
          <w:rFonts w:ascii="Times New Roman" w:hAnsi="Times New Roman" w:cs="Times New Roman"/>
          <w:sz w:val="24"/>
          <w:szCs w:val="24"/>
        </w:rPr>
        <w:t>s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 em relação à ADI 7796, que discut</w:t>
      </w:r>
      <w:r w:rsidR="00C61C99" w:rsidRPr="00C74DE4">
        <w:rPr>
          <w:rFonts w:ascii="Times New Roman" w:hAnsi="Times New Roman" w:cs="Times New Roman"/>
          <w:sz w:val="24"/>
          <w:szCs w:val="24"/>
        </w:rPr>
        <w:t>ia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 modelos de financiamento e repasse de recursos às entidades.</w:t>
      </w:r>
      <w:r w:rsidR="00C61C99" w:rsidRPr="00C74DE4">
        <w:rPr>
          <w:rFonts w:ascii="Times New Roman" w:hAnsi="Times New Roman" w:cs="Times New Roman"/>
          <w:sz w:val="24"/>
          <w:szCs w:val="24"/>
        </w:rPr>
        <w:t xml:space="preserve"> I</w:t>
      </w:r>
      <w:r w:rsidR="000B4622" w:rsidRPr="00C74DE4">
        <w:rPr>
          <w:rFonts w:ascii="Times New Roman" w:hAnsi="Times New Roman" w:cs="Times New Roman"/>
          <w:sz w:val="24"/>
          <w:szCs w:val="24"/>
        </w:rPr>
        <w:t>nformou que, além da</w:t>
      </w:r>
      <w:r w:rsidR="00C61C99" w:rsidRPr="00C74DE4">
        <w:rPr>
          <w:rFonts w:ascii="Times New Roman" w:hAnsi="Times New Roman" w:cs="Times New Roman"/>
          <w:sz w:val="24"/>
          <w:szCs w:val="24"/>
        </w:rPr>
        <w:t>quela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 questão, um decreto publicado em outubro pelo governo federal em desfavor das APAEs instituiu a Política Nacional de Educação Especial Inclusiva, determinando a matrícula obrigatória de alunos da educação especial em escolas regulares. Criticou a medida por não considerar a falta de estrutura da rede regular para receber adequadamente </w:t>
      </w:r>
      <w:r w:rsidR="004A60EF" w:rsidRPr="00C74DE4">
        <w:rPr>
          <w:rFonts w:ascii="Times New Roman" w:hAnsi="Times New Roman" w:cs="Times New Roman"/>
          <w:sz w:val="24"/>
          <w:szCs w:val="24"/>
        </w:rPr>
        <w:t xml:space="preserve">aqueles </w:t>
      </w:r>
      <w:r w:rsidR="000B4622" w:rsidRPr="00C74DE4">
        <w:rPr>
          <w:rFonts w:ascii="Times New Roman" w:hAnsi="Times New Roman" w:cs="Times New Roman"/>
          <w:sz w:val="24"/>
          <w:szCs w:val="24"/>
        </w:rPr>
        <w:t>estudantes, apontando que falta</w:t>
      </w:r>
      <w:r w:rsidR="004A60EF" w:rsidRPr="00C74DE4">
        <w:rPr>
          <w:rFonts w:ascii="Times New Roman" w:hAnsi="Times New Roman" w:cs="Times New Roman"/>
          <w:sz w:val="24"/>
          <w:szCs w:val="24"/>
        </w:rPr>
        <w:t>va</w:t>
      </w:r>
      <w:r w:rsidR="000B4622" w:rsidRPr="00C74DE4">
        <w:rPr>
          <w:rFonts w:ascii="Times New Roman" w:hAnsi="Times New Roman" w:cs="Times New Roman"/>
          <w:sz w:val="24"/>
          <w:szCs w:val="24"/>
        </w:rPr>
        <w:t>m salas adequadas, profissionais especializados e investimentos necessários para assegurar inclusão real.</w:t>
      </w:r>
      <w:r w:rsidR="004A60EF" w:rsidRPr="00C74DE4">
        <w:rPr>
          <w:rFonts w:ascii="Times New Roman" w:hAnsi="Times New Roman" w:cs="Times New Roman"/>
          <w:sz w:val="24"/>
          <w:szCs w:val="24"/>
        </w:rPr>
        <w:t xml:space="preserve"> A</w:t>
      </w:r>
      <w:r w:rsidR="000B4622" w:rsidRPr="00C74DE4">
        <w:rPr>
          <w:rFonts w:ascii="Times New Roman" w:hAnsi="Times New Roman" w:cs="Times New Roman"/>
          <w:sz w:val="24"/>
          <w:szCs w:val="24"/>
        </w:rPr>
        <w:t>firmou que, sem tais condições, a medida não representa</w:t>
      </w:r>
      <w:r w:rsidR="002E763C" w:rsidRPr="00C74DE4">
        <w:rPr>
          <w:rFonts w:ascii="Times New Roman" w:hAnsi="Times New Roman" w:cs="Times New Roman"/>
          <w:sz w:val="24"/>
          <w:szCs w:val="24"/>
        </w:rPr>
        <w:t>va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 inclusão, mas sim abandono, e destacou que inclusão não se faz</w:t>
      </w:r>
      <w:r w:rsidR="002E763C" w:rsidRPr="00C74DE4">
        <w:rPr>
          <w:rFonts w:ascii="Times New Roman" w:hAnsi="Times New Roman" w:cs="Times New Roman"/>
          <w:sz w:val="24"/>
          <w:szCs w:val="24"/>
        </w:rPr>
        <w:t>ia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 apenas com discurso, mas com garantia de terapias, acessibilidade, transporte, estrutura e profissionais capacitados. Classificou como negligência qualquer tentativa de modificar o modelo atual sem diálogo e sem investimentos consistentes.</w:t>
      </w:r>
      <w:r w:rsidR="002E763C" w:rsidRPr="00C74DE4">
        <w:rPr>
          <w:rFonts w:ascii="Times New Roman" w:hAnsi="Times New Roman" w:cs="Times New Roman"/>
          <w:sz w:val="24"/>
          <w:szCs w:val="24"/>
        </w:rPr>
        <w:t xml:space="preserve"> R</w:t>
      </w:r>
      <w:r w:rsidR="000B4622" w:rsidRPr="00C74DE4">
        <w:rPr>
          <w:rFonts w:ascii="Times New Roman" w:hAnsi="Times New Roman" w:cs="Times New Roman"/>
          <w:sz w:val="24"/>
          <w:szCs w:val="24"/>
        </w:rPr>
        <w:t>eiterou o apoio irrestrito às APAEs, às famílias e à educação especial, afirmando que nenhuma lei ou decreto deve</w:t>
      </w:r>
      <w:r w:rsidR="002E763C" w:rsidRPr="00C74DE4">
        <w:rPr>
          <w:rFonts w:ascii="Times New Roman" w:hAnsi="Times New Roman" w:cs="Times New Roman"/>
          <w:sz w:val="24"/>
          <w:szCs w:val="24"/>
        </w:rPr>
        <w:t>ria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 ser imposto sem ampla discussão com as entidades, sociedade e famílias envolvidas. Informou que, na semana anterior, houve anúncio de que o Ministro Camilo Santana ir</w:t>
      </w:r>
      <w:r w:rsidR="005D1ECB" w:rsidRPr="00C74DE4">
        <w:rPr>
          <w:rFonts w:ascii="Times New Roman" w:hAnsi="Times New Roman" w:cs="Times New Roman"/>
          <w:sz w:val="24"/>
          <w:szCs w:val="24"/>
        </w:rPr>
        <w:t>ia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 reeditar o referido decreto, após intensa mobilização nacional das APAEs, parlamentares e sociedade civil</w:t>
      </w:r>
      <w:r w:rsidR="009D7359" w:rsidRPr="00C74DE4">
        <w:rPr>
          <w:rFonts w:ascii="Times New Roman" w:hAnsi="Times New Roman" w:cs="Times New Roman"/>
          <w:sz w:val="24"/>
          <w:szCs w:val="24"/>
        </w:rPr>
        <w:t>, celebrado por ele. C</w:t>
      </w:r>
      <w:r w:rsidR="000B4622" w:rsidRPr="00C74DE4">
        <w:rPr>
          <w:rFonts w:ascii="Times New Roman" w:hAnsi="Times New Roman" w:cs="Times New Roman"/>
          <w:sz w:val="24"/>
          <w:szCs w:val="24"/>
        </w:rPr>
        <w:t>omunicou que a APAE de Apucarana receber</w:t>
      </w:r>
      <w:r w:rsidR="006958C5" w:rsidRPr="00C74DE4">
        <w:rPr>
          <w:rFonts w:ascii="Times New Roman" w:hAnsi="Times New Roman" w:cs="Times New Roman"/>
          <w:sz w:val="24"/>
          <w:szCs w:val="24"/>
        </w:rPr>
        <w:t>ia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 R$ 50.000</w:t>
      </w:r>
      <w:r w:rsidR="006958C5" w:rsidRPr="00C74DE4">
        <w:rPr>
          <w:rFonts w:ascii="Times New Roman" w:hAnsi="Times New Roman" w:cs="Times New Roman"/>
          <w:sz w:val="24"/>
          <w:szCs w:val="24"/>
        </w:rPr>
        <w:t xml:space="preserve"> (cinquenta mil reais)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 em emendas do deputado Jacovós e que est</w:t>
      </w:r>
      <w:r w:rsidR="006958C5" w:rsidRPr="00C74DE4">
        <w:rPr>
          <w:rFonts w:ascii="Times New Roman" w:hAnsi="Times New Roman" w:cs="Times New Roman"/>
          <w:sz w:val="24"/>
          <w:szCs w:val="24"/>
        </w:rPr>
        <w:t>ava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 sendo assessorada para garantir mais de R$ 400.000</w:t>
      </w:r>
      <w:r w:rsidR="006958C5" w:rsidRPr="00C74DE4">
        <w:rPr>
          <w:rFonts w:ascii="Times New Roman" w:hAnsi="Times New Roman" w:cs="Times New Roman"/>
          <w:sz w:val="24"/>
          <w:szCs w:val="24"/>
        </w:rPr>
        <w:t xml:space="preserve"> (quatrocentos mil reais)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 em recursos da Receita Federal, destinados ao fortalecimento da entidade e aos serviços prestados. </w:t>
      </w:r>
      <w:r w:rsidR="00114653" w:rsidRPr="00C74DE4">
        <w:rPr>
          <w:rFonts w:ascii="Times New Roman" w:hAnsi="Times New Roman" w:cs="Times New Roman"/>
          <w:sz w:val="24"/>
          <w:szCs w:val="24"/>
        </w:rPr>
        <w:t>R</w:t>
      </w:r>
      <w:r w:rsidR="000B4622" w:rsidRPr="00C74DE4">
        <w:rPr>
          <w:rFonts w:ascii="Times New Roman" w:hAnsi="Times New Roman" w:cs="Times New Roman"/>
          <w:sz w:val="24"/>
          <w:szCs w:val="24"/>
        </w:rPr>
        <w:t>eafirm</w:t>
      </w:r>
      <w:r w:rsidR="00114653" w:rsidRPr="00C74DE4">
        <w:rPr>
          <w:rFonts w:ascii="Times New Roman" w:hAnsi="Times New Roman" w:cs="Times New Roman"/>
          <w:sz w:val="24"/>
          <w:szCs w:val="24"/>
        </w:rPr>
        <w:t>ou</w:t>
      </w:r>
      <w:r w:rsidR="000B4622" w:rsidRPr="00C74DE4">
        <w:rPr>
          <w:rFonts w:ascii="Times New Roman" w:hAnsi="Times New Roman" w:cs="Times New Roman"/>
          <w:sz w:val="24"/>
          <w:szCs w:val="24"/>
        </w:rPr>
        <w:t xml:space="preserve"> seu total apoio às APAEs de Apucarana e de todo o Brasil.</w:t>
      </w:r>
      <w:r w:rsidR="00443E73" w:rsidRPr="00C74DE4">
        <w:rPr>
          <w:rFonts w:ascii="Times New Roman" w:hAnsi="Times New Roman" w:cs="Times New Roman"/>
          <w:sz w:val="24"/>
          <w:szCs w:val="24"/>
        </w:rPr>
        <w:t xml:space="preserve"> Vereador Dr. Odarlone Orente, com a palavra, </w:t>
      </w:r>
      <w:r w:rsidR="006A0825" w:rsidRPr="00C74DE4">
        <w:rPr>
          <w:rFonts w:ascii="Times New Roman" w:hAnsi="Times New Roman" w:cs="Times New Roman"/>
          <w:sz w:val="24"/>
          <w:szCs w:val="24"/>
        </w:rPr>
        <w:t>cumprimentou todos os Vereadores, Vereadora</w:t>
      </w:r>
      <w:r w:rsidR="00A54DE0" w:rsidRPr="00C74DE4">
        <w:rPr>
          <w:rFonts w:ascii="Times New Roman" w:hAnsi="Times New Roman" w:cs="Times New Roman"/>
          <w:sz w:val="24"/>
          <w:szCs w:val="24"/>
        </w:rPr>
        <w:t xml:space="preserve">, servidores, assessores, ao público </w:t>
      </w:r>
      <w:r w:rsidR="00443E73" w:rsidRPr="00C74DE4">
        <w:rPr>
          <w:rFonts w:ascii="Times New Roman" w:hAnsi="Times New Roman" w:cs="Times New Roman"/>
          <w:sz w:val="24"/>
          <w:szCs w:val="24"/>
        </w:rPr>
        <w:t>presente e a imprensa</w:t>
      </w:r>
      <w:r w:rsidR="00A54DE0" w:rsidRPr="00C74DE4">
        <w:rPr>
          <w:rFonts w:ascii="Times New Roman" w:hAnsi="Times New Roman" w:cs="Times New Roman"/>
          <w:sz w:val="24"/>
          <w:szCs w:val="24"/>
        </w:rPr>
        <w:t>. R</w:t>
      </w:r>
      <w:r w:rsidR="00443E73" w:rsidRPr="00C74DE4">
        <w:rPr>
          <w:rFonts w:ascii="Times New Roman" w:hAnsi="Times New Roman" w:cs="Times New Roman"/>
          <w:sz w:val="24"/>
          <w:szCs w:val="24"/>
        </w:rPr>
        <w:t>elatou que, desde a última semana, participou de agendas importantes em Curitiba, representando o Sindicato dos Médicos do Norte do Paraná. Informou ter estado em diversos gabinetes da Assembleia Legislativa, inclusive no do Presidente da Casa</w:t>
      </w:r>
      <w:r w:rsidR="00D7764F" w:rsidRPr="00C74DE4">
        <w:rPr>
          <w:rFonts w:ascii="Times New Roman" w:hAnsi="Times New Roman" w:cs="Times New Roman"/>
          <w:sz w:val="24"/>
          <w:szCs w:val="24"/>
        </w:rPr>
        <w:t xml:space="preserve">, </w:t>
      </w:r>
      <w:r w:rsidR="00443E73" w:rsidRPr="00C74DE4">
        <w:rPr>
          <w:rFonts w:ascii="Times New Roman" w:hAnsi="Times New Roman" w:cs="Times New Roman"/>
          <w:sz w:val="24"/>
          <w:szCs w:val="24"/>
        </w:rPr>
        <w:t xml:space="preserve">deputado Alexandre Curi, tratando de pautas relevantes para a categoria médica da região norte do </w:t>
      </w:r>
      <w:r w:rsidR="00D7764F" w:rsidRPr="00C74DE4">
        <w:rPr>
          <w:rFonts w:ascii="Times New Roman" w:hAnsi="Times New Roman" w:cs="Times New Roman"/>
          <w:sz w:val="24"/>
          <w:szCs w:val="24"/>
        </w:rPr>
        <w:t>E</w:t>
      </w:r>
      <w:r w:rsidR="00443E73" w:rsidRPr="00C74DE4">
        <w:rPr>
          <w:rFonts w:ascii="Times New Roman" w:hAnsi="Times New Roman" w:cs="Times New Roman"/>
          <w:sz w:val="24"/>
          <w:szCs w:val="24"/>
        </w:rPr>
        <w:t>stado.</w:t>
      </w:r>
      <w:r w:rsidR="00D7764F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443E73" w:rsidRPr="00C74DE4">
        <w:rPr>
          <w:rFonts w:ascii="Times New Roman" w:hAnsi="Times New Roman" w:cs="Times New Roman"/>
          <w:sz w:val="24"/>
          <w:szCs w:val="24"/>
        </w:rPr>
        <w:t xml:space="preserve">De volta a Apucarana, relatou que realizou visitas às Unidades Básicas de Saúde (UBSs) logo pela manhã, mesmo sob chuva. </w:t>
      </w:r>
      <w:r w:rsidR="006C22EC" w:rsidRPr="00C74DE4">
        <w:rPr>
          <w:rFonts w:ascii="Times New Roman" w:hAnsi="Times New Roman" w:cs="Times New Roman"/>
          <w:sz w:val="24"/>
          <w:szCs w:val="24"/>
        </w:rPr>
        <w:t xml:space="preserve">Disse que naquelas </w:t>
      </w:r>
      <w:r w:rsidR="00443E73" w:rsidRPr="00C74DE4">
        <w:rPr>
          <w:rFonts w:ascii="Times New Roman" w:hAnsi="Times New Roman" w:cs="Times New Roman"/>
          <w:sz w:val="24"/>
          <w:szCs w:val="24"/>
        </w:rPr>
        <w:t>visitas constatou diversas deficiências estruturais e de atendimento, conversou com profissionais e usuários e informou que os apontamentos e demandas resultantes ser</w:t>
      </w:r>
      <w:r w:rsidR="006C22EC" w:rsidRPr="00C74DE4">
        <w:rPr>
          <w:rFonts w:ascii="Times New Roman" w:hAnsi="Times New Roman" w:cs="Times New Roman"/>
          <w:sz w:val="24"/>
          <w:szCs w:val="24"/>
        </w:rPr>
        <w:t>iam</w:t>
      </w:r>
      <w:r w:rsidR="00443E73" w:rsidRPr="00C74DE4">
        <w:rPr>
          <w:rFonts w:ascii="Times New Roman" w:hAnsi="Times New Roman" w:cs="Times New Roman"/>
          <w:sz w:val="24"/>
          <w:szCs w:val="24"/>
        </w:rPr>
        <w:t xml:space="preserve"> apresentados nas próximas </w:t>
      </w:r>
      <w:r w:rsidR="006C22EC" w:rsidRPr="00C74DE4">
        <w:rPr>
          <w:rFonts w:ascii="Times New Roman" w:hAnsi="Times New Roman" w:cs="Times New Roman"/>
          <w:sz w:val="24"/>
          <w:szCs w:val="24"/>
        </w:rPr>
        <w:t>S</w:t>
      </w:r>
      <w:r w:rsidR="00443E73" w:rsidRPr="00C74DE4">
        <w:rPr>
          <w:rFonts w:ascii="Times New Roman" w:hAnsi="Times New Roman" w:cs="Times New Roman"/>
          <w:sz w:val="24"/>
          <w:szCs w:val="24"/>
        </w:rPr>
        <w:t>essões por meio de requerimentos.</w:t>
      </w:r>
      <w:r w:rsidR="006C22EC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443E73" w:rsidRPr="00C74DE4">
        <w:rPr>
          <w:rFonts w:ascii="Times New Roman" w:hAnsi="Times New Roman" w:cs="Times New Roman"/>
          <w:sz w:val="24"/>
          <w:szCs w:val="24"/>
        </w:rPr>
        <w:t>Destacou seu compromisso com a área da saúde, tanto por sua formação médica quanto por sua atuação como servidor da Autarquia Municipal de Saúde.</w:t>
      </w:r>
      <w:r w:rsidR="006C22EC" w:rsidRPr="00C74DE4">
        <w:rPr>
          <w:rFonts w:ascii="Times New Roman" w:hAnsi="Times New Roman" w:cs="Times New Roman"/>
          <w:sz w:val="24"/>
          <w:szCs w:val="24"/>
        </w:rPr>
        <w:t xml:space="preserve"> R</w:t>
      </w:r>
      <w:r w:rsidR="00443E73" w:rsidRPr="00C74DE4">
        <w:rPr>
          <w:rFonts w:ascii="Times New Roman" w:hAnsi="Times New Roman" w:cs="Times New Roman"/>
          <w:sz w:val="24"/>
          <w:szCs w:val="24"/>
        </w:rPr>
        <w:t>egistrou agradecimento e crítica à Copel. Informou ter sido acionado no final de semana devido à falta de energia na zona rural, e que, após contato com a companhia, o problema foi prontamente solucionado nas regiões de São Pedro Taquara e Bilot</w:t>
      </w:r>
      <w:r w:rsidR="009D5069" w:rsidRPr="00C74DE4">
        <w:rPr>
          <w:rFonts w:ascii="Times New Roman" w:hAnsi="Times New Roman" w:cs="Times New Roman"/>
          <w:sz w:val="24"/>
          <w:szCs w:val="24"/>
        </w:rPr>
        <w:t>i</w:t>
      </w:r>
      <w:r w:rsidR="00443E73" w:rsidRPr="00C74DE4">
        <w:rPr>
          <w:rFonts w:ascii="Times New Roman" w:hAnsi="Times New Roman" w:cs="Times New Roman"/>
          <w:sz w:val="24"/>
          <w:szCs w:val="24"/>
        </w:rPr>
        <w:t>. Entretanto, no dia seguinte novos episódios de falta de energia ocorreram, o que reforça</w:t>
      </w:r>
      <w:r w:rsidR="009D5069" w:rsidRPr="00C74DE4">
        <w:rPr>
          <w:rFonts w:ascii="Times New Roman" w:hAnsi="Times New Roman" w:cs="Times New Roman"/>
          <w:sz w:val="24"/>
          <w:szCs w:val="24"/>
        </w:rPr>
        <w:t>va</w:t>
      </w:r>
      <w:r w:rsidR="00443E73" w:rsidRPr="00C74DE4">
        <w:rPr>
          <w:rFonts w:ascii="Times New Roman" w:hAnsi="Times New Roman" w:cs="Times New Roman"/>
          <w:sz w:val="24"/>
          <w:szCs w:val="24"/>
        </w:rPr>
        <w:t xml:space="preserve">, a necessidade de soluções definitivas, especialmente após a privatização da Copel. Afirmou que </w:t>
      </w:r>
      <w:r w:rsidR="009D5069" w:rsidRPr="00C74DE4">
        <w:rPr>
          <w:rFonts w:ascii="Times New Roman" w:hAnsi="Times New Roman" w:cs="Times New Roman"/>
          <w:sz w:val="24"/>
          <w:szCs w:val="24"/>
        </w:rPr>
        <w:t>era</w:t>
      </w:r>
      <w:r w:rsidR="00443E73" w:rsidRPr="00C74DE4">
        <w:rPr>
          <w:rFonts w:ascii="Times New Roman" w:hAnsi="Times New Roman" w:cs="Times New Roman"/>
          <w:sz w:val="24"/>
          <w:szCs w:val="24"/>
        </w:rPr>
        <w:t xml:space="preserve"> preciso reavaliar modelos de privatização que não traz</w:t>
      </w:r>
      <w:r w:rsidR="009D5069" w:rsidRPr="00C74DE4">
        <w:rPr>
          <w:rFonts w:ascii="Times New Roman" w:hAnsi="Times New Roman" w:cs="Times New Roman"/>
          <w:sz w:val="24"/>
          <w:szCs w:val="24"/>
        </w:rPr>
        <w:t>ia</w:t>
      </w:r>
      <w:r w:rsidR="00443E73" w:rsidRPr="00C74DE4">
        <w:rPr>
          <w:rFonts w:ascii="Times New Roman" w:hAnsi="Times New Roman" w:cs="Times New Roman"/>
          <w:sz w:val="24"/>
          <w:szCs w:val="24"/>
        </w:rPr>
        <w:t>m benefícios à população. Citou ainda problemas recorrentes da Sanepar relacionados ao abastecimento de água e alertou sobre a intenção do governo estadual de privatizar dados públicos por meio da Celepar, o que considerou um risco à segurança dos cidadãos.</w:t>
      </w:r>
      <w:r w:rsidR="00EA64CE" w:rsidRPr="00C74DE4">
        <w:rPr>
          <w:rFonts w:ascii="Times New Roman" w:hAnsi="Times New Roman" w:cs="Times New Roman"/>
          <w:sz w:val="24"/>
          <w:szCs w:val="24"/>
        </w:rPr>
        <w:t xml:space="preserve"> R</w:t>
      </w:r>
      <w:r w:rsidR="00443E73" w:rsidRPr="00C74DE4">
        <w:rPr>
          <w:rFonts w:ascii="Times New Roman" w:hAnsi="Times New Roman" w:cs="Times New Roman"/>
          <w:sz w:val="24"/>
          <w:szCs w:val="24"/>
        </w:rPr>
        <w:t>eforçou seu apoio à educação inclusiva e às instituições especializadas, como as APAEs. Comentou que o Ministro Camilo Santana deve</w:t>
      </w:r>
      <w:r w:rsidR="00EA64CE" w:rsidRPr="00C74DE4">
        <w:rPr>
          <w:rFonts w:ascii="Times New Roman" w:hAnsi="Times New Roman" w:cs="Times New Roman"/>
          <w:sz w:val="24"/>
          <w:szCs w:val="24"/>
        </w:rPr>
        <w:t>ria</w:t>
      </w:r>
      <w:r w:rsidR="00443E73" w:rsidRPr="00C74DE4">
        <w:rPr>
          <w:rFonts w:ascii="Times New Roman" w:hAnsi="Times New Roman" w:cs="Times New Roman"/>
          <w:sz w:val="24"/>
          <w:szCs w:val="24"/>
        </w:rPr>
        <w:t xml:space="preserve"> revisar o recente decreto sobre educação especial, ressaltando que, embora o texto não mencionasse diretamente as APAEs, </w:t>
      </w:r>
      <w:r w:rsidR="00EA64CE" w:rsidRPr="00C74DE4">
        <w:rPr>
          <w:rFonts w:ascii="Times New Roman" w:hAnsi="Times New Roman" w:cs="Times New Roman"/>
          <w:sz w:val="24"/>
          <w:szCs w:val="24"/>
        </w:rPr>
        <w:t>era</w:t>
      </w:r>
      <w:r w:rsidR="00443E73" w:rsidRPr="00C74DE4">
        <w:rPr>
          <w:rFonts w:ascii="Times New Roman" w:hAnsi="Times New Roman" w:cs="Times New Roman"/>
          <w:sz w:val="24"/>
          <w:szCs w:val="24"/>
        </w:rPr>
        <w:t xml:space="preserve"> fundamental haver diálogo, reconhecer equívocos e corrigir rumos quando necessário.</w:t>
      </w:r>
      <w:r w:rsidR="00DE49C0">
        <w:rPr>
          <w:rFonts w:ascii="Times New Roman" w:hAnsi="Times New Roman" w:cs="Times New Roman"/>
          <w:sz w:val="24"/>
          <w:szCs w:val="24"/>
        </w:rPr>
        <w:t xml:space="preserve"> </w:t>
      </w:r>
      <w:r w:rsidR="00443E73" w:rsidRPr="00C74DE4">
        <w:rPr>
          <w:rFonts w:ascii="Times New Roman" w:hAnsi="Times New Roman" w:cs="Times New Roman"/>
          <w:sz w:val="24"/>
          <w:szCs w:val="24"/>
        </w:rPr>
        <w:t>Em seguida, tratou da situação dos professores dos C</w:t>
      </w:r>
      <w:r w:rsidR="00171273" w:rsidRPr="00C74DE4">
        <w:rPr>
          <w:rFonts w:ascii="Times New Roman" w:hAnsi="Times New Roman" w:cs="Times New Roman"/>
          <w:sz w:val="24"/>
          <w:szCs w:val="24"/>
        </w:rPr>
        <w:t>MEIs</w:t>
      </w:r>
      <w:r w:rsidR="00443E73" w:rsidRPr="00C74DE4">
        <w:rPr>
          <w:rFonts w:ascii="Times New Roman" w:hAnsi="Times New Roman" w:cs="Times New Roman"/>
          <w:sz w:val="24"/>
          <w:szCs w:val="24"/>
        </w:rPr>
        <w:t>, destacando a luta da Câmara pela valorização da categoria. Criticou a resposta automática e insatisfatória enviada pelo Executivo a requerimentos sobre o tema, reiterando que os vereadores continuar</w:t>
      </w:r>
      <w:r w:rsidR="00171273" w:rsidRPr="00C74DE4">
        <w:rPr>
          <w:rFonts w:ascii="Times New Roman" w:hAnsi="Times New Roman" w:cs="Times New Roman"/>
          <w:sz w:val="24"/>
          <w:szCs w:val="24"/>
        </w:rPr>
        <w:t>iam</w:t>
      </w:r>
      <w:r w:rsidR="00443E73" w:rsidRPr="00C74DE4">
        <w:rPr>
          <w:rFonts w:ascii="Times New Roman" w:hAnsi="Times New Roman" w:cs="Times New Roman"/>
          <w:sz w:val="24"/>
          <w:szCs w:val="24"/>
        </w:rPr>
        <w:t xml:space="preserve"> buscando um modelo justo, equilibrado e benéfico para professores, crianças e para o município. Mencionou que a Câmara aprovou o Requerimento nº 159, referente ao reconhecimento dos professores dos C</w:t>
      </w:r>
      <w:r w:rsidR="00171273" w:rsidRPr="00C74DE4">
        <w:rPr>
          <w:rFonts w:ascii="Times New Roman" w:hAnsi="Times New Roman" w:cs="Times New Roman"/>
          <w:sz w:val="24"/>
          <w:szCs w:val="24"/>
        </w:rPr>
        <w:t>MEI</w:t>
      </w:r>
      <w:r w:rsidR="00443E73" w:rsidRPr="00C74DE4">
        <w:rPr>
          <w:rFonts w:ascii="Times New Roman" w:hAnsi="Times New Roman" w:cs="Times New Roman"/>
          <w:sz w:val="24"/>
          <w:szCs w:val="24"/>
        </w:rPr>
        <w:t>s como docentes, permitindo acesso à Carteira Nacional do Docente e aos benefícios garantidos pela legislação federal.</w:t>
      </w:r>
      <w:r w:rsidR="002E35E3" w:rsidRPr="00C74DE4">
        <w:rPr>
          <w:rFonts w:ascii="Times New Roman" w:hAnsi="Times New Roman" w:cs="Times New Roman"/>
          <w:sz w:val="24"/>
          <w:szCs w:val="24"/>
        </w:rPr>
        <w:t xml:space="preserve"> A</w:t>
      </w:r>
      <w:r w:rsidR="00443E73" w:rsidRPr="00C74DE4">
        <w:rPr>
          <w:rFonts w:ascii="Times New Roman" w:hAnsi="Times New Roman" w:cs="Times New Roman"/>
          <w:sz w:val="24"/>
          <w:szCs w:val="24"/>
        </w:rPr>
        <w:t>bordou também questões relacionadas à violação de direitos, reforçando a necessidade de debater com o Executivo a instalação de um novo Conselho Tutelar em Apucarana. Destacou que violações de direitos ating</w:t>
      </w:r>
      <w:r w:rsidR="002E35E3" w:rsidRPr="00C74DE4">
        <w:rPr>
          <w:rFonts w:ascii="Times New Roman" w:hAnsi="Times New Roman" w:cs="Times New Roman"/>
          <w:sz w:val="24"/>
          <w:szCs w:val="24"/>
        </w:rPr>
        <w:t>ia</w:t>
      </w:r>
      <w:r w:rsidR="00443E73" w:rsidRPr="00C74DE4">
        <w:rPr>
          <w:rFonts w:ascii="Times New Roman" w:hAnsi="Times New Roman" w:cs="Times New Roman"/>
          <w:sz w:val="24"/>
          <w:szCs w:val="24"/>
        </w:rPr>
        <w:t>m diversos grupos, incluindo pessoas em situação de vulnerabilidade social e indivíduos com vínculos familiares rompidos. Enfatizou que problemas de segurança pública dev</w:t>
      </w:r>
      <w:r w:rsidR="002E35E3" w:rsidRPr="00C74DE4">
        <w:rPr>
          <w:rFonts w:ascii="Times New Roman" w:hAnsi="Times New Roman" w:cs="Times New Roman"/>
          <w:sz w:val="24"/>
          <w:szCs w:val="24"/>
        </w:rPr>
        <w:t>ia</w:t>
      </w:r>
      <w:r w:rsidR="00443E73" w:rsidRPr="00C74DE4">
        <w:rPr>
          <w:rFonts w:ascii="Times New Roman" w:hAnsi="Times New Roman" w:cs="Times New Roman"/>
          <w:sz w:val="24"/>
          <w:szCs w:val="24"/>
        </w:rPr>
        <w:t>m ser tratados com rigor legal, enquanto questões de saúde mental, drogadição e vulnerabilidade exig</w:t>
      </w:r>
      <w:r w:rsidR="002E35E3" w:rsidRPr="00C74DE4">
        <w:rPr>
          <w:rFonts w:ascii="Times New Roman" w:hAnsi="Times New Roman" w:cs="Times New Roman"/>
          <w:sz w:val="24"/>
          <w:szCs w:val="24"/>
        </w:rPr>
        <w:t>ia</w:t>
      </w:r>
      <w:r w:rsidR="00443E73" w:rsidRPr="00C74DE4">
        <w:rPr>
          <w:rFonts w:ascii="Times New Roman" w:hAnsi="Times New Roman" w:cs="Times New Roman"/>
          <w:sz w:val="24"/>
          <w:szCs w:val="24"/>
        </w:rPr>
        <w:t>m políticas públicas específicas e humanizadas.</w:t>
      </w:r>
      <w:r w:rsidR="002E35E3" w:rsidRPr="00C74DE4">
        <w:rPr>
          <w:rFonts w:ascii="Times New Roman" w:hAnsi="Times New Roman" w:cs="Times New Roman"/>
          <w:sz w:val="24"/>
          <w:szCs w:val="24"/>
        </w:rPr>
        <w:t xml:space="preserve"> S</w:t>
      </w:r>
      <w:r w:rsidR="00443E73" w:rsidRPr="00C74DE4">
        <w:rPr>
          <w:rFonts w:ascii="Times New Roman" w:hAnsi="Times New Roman" w:cs="Times New Roman"/>
          <w:sz w:val="24"/>
          <w:szCs w:val="24"/>
        </w:rPr>
        <w:t>olicit</w:t>
      </w:r>
      <w:r w:rsidR="002E35E3" w:rsidRPr="00C74DE4">
        <w:rPr>
          <w:rFonts w:ascii="Times New Roman" w:hAnsi="Times New Roman" w:cs="Times New Roman"/>
          <w:sz w:val="24"/>
          <w:szCs w:val="24"/>
        </w:rPr>
        <w:t>ou</w:t>
      </w:r>
      <w:r w:rsidR="00443E73" w:rsidRPr="00C74DE4">
        <w:rPr>
          <w:rFonts w:ascii="Times New Roman" w:hAnsi="Times New Roman" w:cs="Times New Roman"/>
          <w:sz w:val="24"/>
          <w:szCs w:val="24"/>
        </w:rPr>
        <w:t xml:space="preserve"> informações sobre o relógio do Espaço das Feiras, que estaria ausente h</w:t>
      </w:r>
      <w:r w:rsidR="0014774C" w:rsidRPr="00C74DE4">
        <w:rPr>
          <w:rFonts w:ascii="Times New Roman" w:hAnsi="Times New Roman" w:cs="Times New Roman"/>
          <w:sz w:val="24"/>
          <w:szCs w:val="24"/>
        </w:rPr>
        <w:t>avia</w:t>
      </w:r>
      <w:r w:rsidR="00443E73" w:rsidRPr="00C74DE4">
        <w:rPr>
          <w:rFonts w:ascii="Times New Roman" w:hAnsi="Times New Roman" w:cs="Times New Roman"/>
          <w:sz w:val="24"/>
          <w:szCs w:val="24"/>
        </w:rPr>
        <w:t xml:space="preserve"> semanas, questionando se o equipamento seria reinstalado após manutenção. Citou também a necessidade de melhorias no Wi-Fi e na estrutura da parte posterior das bancas, visando melhores condições para feirantes e visitantes.</w:t>
      </w:r>
      <w:r w:rsidR="0014774C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443E73" w:rsidRPr="00C74DE4">
        <w:rPr>
          <w:rFonts w:ascii="Times New Roman" w:hAnsi="Times New Roman" w:cs="Times New Roman"/>
          <w:sz w:val="24"/>
          <w:szCs w:val="24"/>
        </w:rPr>
        <w:t>Ao finalizar, mencionou a situação crítica da ponte de acesso entre São Pedro Taquara e Califórnia, alertando para o risco de afundamento e solicitando atenção urgente. Ressaltou ainda a importância de melhorar o acesso secundário ao distrito, próximo à igreja local, e defendeu maior cuidado com as estradas rurais, destacando que sua má conservação afeta</w:t>
      </w:r>
      <w:r w:rsidR="0014774C" w:rsidRPr="00C74DE4">
        <w:rPr>
          <w:rFonts w:ascii="Times New Roman" w:hAnsi="Times New Roman" w:cs="Times New Roman"/>
          <w:sz w:val="24"/>
          <w:szCs w:val="24"/>
        </w:rPr>
        <w:t>va</w:t>
      </w:r>
      <w:r w:rsidR="00443E73" w:rsidRPr="00C74DE4">
        <w:rPr>
          <w:rFonts w:ascii="Times New Roman" w:hAnsi="Times New Roman" w:cs="Times New Roman"/>
          <w:sz w:val="24"/>
          <w:szCs w:val="24"/>
        </w:rPr>
        <w:t xml:space="preserve"> o escoamento da produção agrícola, o transporte escolar, o atendimento policial e o acesso a serviços de saúde, prejudicando cidadãos que também contribu</w:t>
      </w:r>
      <w:r w:rsidR="004929CF" w:rsidRPr="00C74DE4">
        <w:rPr>
          <w:rFonts w:ascii="Times New Roman" w:hAnsi="Times New Roman" w:cs="Times New Roman"/>
          <w:sz w:val="24"/>
          <w:szCs w:val="24"/>
        </w:rPr>
        <w:t>ía</w:t>
      </w:r>
      <w:r w:rsidR="00443E73" w:rsidRPr="00C74DE4">
        <w:rPr>
          <w:rFonts w:ascii="Times New Roman" w:hAnsi="Times New Roman" w:cs="Times New Roman"/>
          <w:sz w:val="24"/>
          <w:szCs w:val="24"/>
        </w:rPr>
        <w:t>m com impostos.</w:t>
      </w:r>
      <w:r w:rsidR="004929CF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4349A3" w:rsidRPr="00C74DE4">
        <w:rPr>
          <w:rFonts w:ascii="Times New Roman" w:hAnsi="Times New Roman" w:cs="Times New Roman"/>
          <w:sz w:val="24"/>
          <w:szCs w:val="24"/>
        </w:rPr>
        <w:t>Vereador Guilherme Livoti, com a palavra</w:t>
      </w:r>
      <w:r w:rsidR="00CD061F" w:rsidRPr="00C74DE4">
        <w:rPr>
          <w:rFonts w:ascii="Times New Roman" w:hAnsi="Times New Roman" w:cs="Times New Roman"/>
          <w:sz w:val="24"/>
          <w:szCs w:val="24"/>
        </w:rPr>
        <w:t xml:space="preserve"> cumprimentou </w:t>
      </w:r>
      <w:r w:rsidR="003002A0" w:rsidRPr="00C74DE4">
        <w:rPr>
          <w:rFonts w:ascii="Times New Roman" w:hAnsi="Times New Roman" w:cs="Times New Roman"/>
          <w:sz w:val="24"/>
          <w:szCs w:val="24"/>
        </w:rPr>
        <w:t>os vereadores, vereadora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, ao público presente </w:t>
      </w:r>
      <w:r w:rsidR="003002A0" w:rsidRPr="00C74DE4">
        <w:rPr>
          <w:rFonts w:ascii="Times New Roman" w:hAnsi="Times New Roman" w:cs="Times New Roman"/>
          <w:sz w:val="24"/>
          <w:szCs w:val="24"/>
        </w:rPr>
        <w:t xml:space="preserve">e às pessoas 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que acompanhavam a </w:t>
      </w:r>
      <w:r w:rsidR="00CD061F" w:rsidRPr="00C74DE4">
        <w:rPr>
          <w:rFonts w:ascii="Times New Roman" w:hAnsi="Times New Roman" w:cs="Times New Roman"/>
          <w:sz w:val="24"/>
          <w:szCs w:val="24"/>
        </w:rPr>
        <w:t>S</w:t>
      </w:r>
      <w:r w:rsidR="004349A3" w:rsidRPr="00C74DE4">
        <w:rPr>
          <w:rFonts w:ascii="Times New Roman" w:hAnsi="Times New Roman" w:cs="Times New Roman"/>
          <w:sz w:val="24"/>
          <w:szCs w:val="24"/>
        </w:rPr>
        <w:t>essão pelas redes sociais.</w:t>
      </w:r>
      <w:r w:rsidR="0023304A" w:rsidRPr="00C74DE4">
        <w:rPr>
          <w:rFonts w:ascii="Times New Roman" w:hAnsi="Times New Roman" w:cs="Times New Roman"/>
          <w:sz w:val="24"/>
          <w:szCs w:val="24"/>
        </w:rPr>
        <w:t xml:space="preserve"> E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xplicou o motivo de sua ausência na </w:t>
      </w:r>
      <w:r w:rsidR="0023304A" w:rsidRPr="00C74DE4">
        <w:rPr>
          <w:rFonts w:ascii="Times New Roman" w:hAnsi="Times New Roman" w:cs="Times New Roman"/>
          <w:sz w:val="24"/>
          <w:szCs w:val="24"/>
        </w:rPr>
        <w:t>S</w:t>
      </w:r>
      <w:r w:rsidR="004349A3" w:rsidRPr="00C74DE4">
        <w:rPr>
          <w:rFonts w:ascii="Times New Roman" w:hAnsi="Times New Roman" w:cs="Times New Roman"/>
          <w:sz w:val="24"/>
          <w:szCs w:val="24"/>
        </w:rPr>
        <w:t>essão anterior. Relatou que esteve presente na Universidade Presbiteriana Mackenzie, instituição onde se formou, participando como palestrante do 9º Fórum Mackenzi</w:t>
      </w:r>
      <w:r w:rsidR="0010242E" w:rsidRPr="00C74DE4">
        <w:rPr>
          <w:rFonts w:ascii="Times New Roman" w:hAnsi="Times New Roman" w:cs="Times New Roman"/>
          <w:sz w:val="24"/>
          <w:szCs w:val="24"/>
        </w:rPr>
        <w:t>e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de Liberdade Econômica. Informou ter integrado o painel “Os 6 anos da Lei de Liberdade Econômica: desafios e avanços”, mediado pelo ex-ministro da Agricultura Antônio Cabrera, com a participação da subsecretária de Empreendedorismo e Produtividade do Estado de São Paulo, Miriam Prado e do professor Cláudio </w:t>
      </w:r>
      <w:r w:rsidR="008110B1" w:rsidRPr="00C74DE4">
        <w:rPr>
          <w:rFonts w:ascii="Times New Roman" w:hAnsi="Times New Roman" w:cs="Times New Roman"/>
          <w:sz w:val="24"/>
          <w:szCs w:val="24"/>
        </w:rPr>
        <w:t>Shikida</w:t>
      </w:r>
      <w:r w:rsidR="004349A3" w:rsidRPr="00C74DE4">
        <w:rPr>
          <w:rFonts w:ascii="Times New Roman" w:hAnsi="Times New Roman" w:cs="Times New Roman"/>
          <w:sz w:val="24"/>
          <w:szCs w:val="24"/>
        </w:rPr>
        <w:t>, do IBMEC de Belo Horizonte.</w:t>
      </w:r>
      <w:r w:rsidR="00C31483" w:rsidRPr="00C74DE4">
        <w:rPr>
          <w:rFonts w:ascii="Times New Roman" w:hAnsi="Times New Roman" w:cs="Times New Roman"/>
          <w:sz w:val="24"/>
          <w:szCs w:val="24"/>
        </w:rPr>
        <w:t xml:space="preserve"> D</w:t>
      </w:r>
      <w:r w:rsidR="004349A3" w:rsidRPr="00C74DE4">
        <w:rPr>
          <w:rFonts w:ascii="Times New Roman" w:hAnsi="Times New Roman" w:cs="Times New Roman"/>
          <w:sz w:val="24"/>
          <w:szCs w:val="24"/>
        </w:rPr>
        <w:t>estacou que apresentou ao público universitário a pesquisa realizada e já apresentada no plenário da Câmara sobre as “plaquinhas” exigidas pela legislação municipal, estadual e federal para empreendedores, bem como a pesquisa do programa Revoga, cujo avanço est</w:t>
      </w:r>
      <w:r w:rsidR="0056152A" w:rsidRPr="00C74DE4">
        <w:rPr>
          <w:rFonts w:ascii="Times New Roman" w:hAnsi="Times New Roman" w:cs="Times New Roman"/>
          <w:sz w:val="24"/>
          <w:szCs w:val="24"/>
        </w:rPr>
        <w:t>ava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sendo consolidado com a elaboração de minutas de projetos. Ressaltou a importância de levar ao ambiente acadêmico a experiência prática do Poder Legislativo. Registrou agradecimento público ao Mackenzie e ao Centro Mackenzi</w:t>
      </w:r>
      <w:r w:rsidR="0010242E" w:rsidRPr="00C74DE4">
        <w:rPr>
          <w:rFonts w:ascii="Times New Roman" w:hAnsi="Times New Roman" w:cs="Times New Roman"/>
          <w:sz w:val="24"/>
          <w:szCs w:val="24"/>
        </w:rPr>
        <w:t>e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de Liberdade Econômica, representado pelo professor Vladimir Maciel, pelo convite e acolhida.</w:t>
      </w:r>
      <w:r w:rsidR="0056152A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4349A3" w:rsidRPr="00C74DE4">
        <w:rPr>
          <w:rFonts w:ascii="Times New Roman" w:hAnsi="Times New Roman" w:cs="Times New Roman"/>
          <w:sz w:val="24"/>
          <w:szCs w:val="24"/>
        </w:rPr>
        <w:t>Em seguida, comentou sobre o projeto de lei apresentado na semana anterior, denominado De Volta para o Meu Lar, inspirado no programa De Volta para Minha Terra</w:t>
      </w:r>
      <w:r w:rsidR="004723D5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aprovado na Câmara de Belo Horizonte. Explicou que o objetivo </w:t>
      </w:r>
      <w:r w:rsidR="004723D5" w:rsidRPr="00C74DE4">
        <w:rPr>
          <w:rFonts w:ascii="Times New Roman" w:hAnsi="Times New Roman" w:cs="Times New Roman"/>
          <w:sz w:val="24"/>
          <w:szCs w:val="24"/>
        </w:rPr>
        <w:t>era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oferecer apoio às pessoas em situação de rua que deseja</w:t>
      </w:r>
      <w:r w:rsidR="004723D5" w:rsidRPr="00C74DE4">
        <w:rPr>
          <w:rFonts w:ascii="Times New Roman" w:hAnsi="Times New Roman" w:cs="Times New Roman"/>
          <w:sz w:val="24"/>
          <w:szCs w:val="24"/>
        </w:rPr>
        <w:t>sse</w:t>
      </w:r>
      <w:r w:rsidR="004349A3" w:rsidRPr="00C74DE4">
        <w:rPr>
          <w:rFonts w:ascii="Times New Roman" w:hAnsi="Times New Roman" w:cs="Times New Roman"/>
          <w:sz w:val="24"/>
          <w:szCs w:val="24"/>
        </w:rPr>
        <w:t>m retornar às suas cidades de origem, mas enfrenta</w:t>
      </w:r>
      <w:r w:rsidR="004723D5" w:rsidRPr="00C74DE4">
        <w:rPr>
          <w:rFonts w:ascii="Times New Roman" w:hAnsi="Times New Roman" w:cs="Times New Roman"/>
          <w:sz w:val="24"/>
          <w:szCs w:val="24"/>
        </w:rPr>
        <w:t>va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m obstáculos como falta de documentos ou meios para viajar. Ressaltou que o programa </w:t>
      </w:r>
      <w:r w:rsidR="004723D5" w:rsidRPr="00C74DE4">
        <w:rPr>
          <w:rFonts w:ascii="Times New Roman" w:hAnsi="Times New Roman" w:cs="Times New Roman"/>
          <w:sz w:val="24"/>
          <w:szCs w:val="24"/>
        </w:rPr>
        <w:t>era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voluntário, não impondo retorno coercitivo, e que visa</w:t>
      </w:r>
      <w:r w:rsidR="00A83E9B" w:rsidRPr="00C74DE4">
        <w:rPr>
          <w:rFonts w:ascii="Times New Roman" w:hAnsi="Times New Roman" w:cs="Times New Roman"/>
          <w:sz w:val="24"/>
          <w:szCs w:val="24"/>
        </w:rPr>
        <w:t>va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fornecer base legal para que o Poder Executivo realiz</w:t>
      </w:r>
      <w:r w:rsidR="00A83E9B" w:rsidRPr="00C74DE4">
        <w:rPr>
          <w:rFonts w:ascii="Times New Roman" w:hAnsi="Times New Roman" w:cs="Times New Roman"/>
          <w:sz w:val="24"/>
          <w:szCs w:val="24"/>
        </w:rPr>
        <w:t>ass</w:t>
      </w:r>
      <w:r w:rsidR="004349A3" w:rsidRPr="00C74DE4">
        <w:rPr>
          <w:rFonts w:ascii="Times New Roman" w:hAnsi="Times New Roman" w:cs="Times New Roman"/>
          <w:sz w:val="24"/>
          <w:szCs w:val="24"/>
        </w:rPr>
        <w:t>e o transporte quando houve</w:t>
      </w:r>
      <w:r w:rsidR="00A83E9B" w:rsidRPr="00C74DE4">
        <w:rPr>
          <w:rFonts w:ascii="Times New Roman" w:hAnsi="Times New Roman" w:cs="Times New Roman"/>
          <w:sz w:val="24"/>
          <w:szCs w:val="24"/>
        </w:rPr>
        <w:t>sse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interesse da pessoa assistida.</w:t>
      </w:r>
      <w:r w:rsidR="00A83E9B" w:rsidRPr="00C74DE4">
        <w:rPr>
          <w:rFonts w:ascii="Times New Roman" w:hAnsi="Times New Roman" w:cs="Times New Roman"/>
          <w:sz w:val="24"/>
          <w:szCs w:val="24"/>
        </w:rPr>
        <w:t xml:space="preserve"> D</w:t>
      </w:r>
      <w:r w:rsidR="004349A3" w:rsidRPr="00C74DE4">
        <w:rPr>
          <w:rFonts w:ascii="Times New Roman" w:hAnsi="Times New Roman" w:cs="Times New Roman"/>
          <w:sz w:val="24"/>
          <w:szCs w:val="24"/>
        </w:rPr>
        <w:t>estacou que conversas com policiais militares e membros da Guarda Municipal evidenciaram que, muitas vezes, a falta de documentação dificulta</w:t>
      </w:r>
      <w:r w:rsidR="00A83E9B" w:rsidRPr="00C74DE4">
        <w:rPr>
          <w:rFonts w:ascii="Times New Roman" w:hAnsi="Times New Roman" w:cs="Times New Roman"/>
          <w:sz w:val="24"/>
          <w:szCs w:val="24"/>
        </w:rPr>
        <w:t>va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o deslocamento d</w:t>
      </w:r>
      <w:r w:rsidR="00A83E9B" w:rsidRPr="00C74DE4">
        <w:rPr>
          <w:rFonts w:ascii="Times New Roman" w:hAnsi="Times New Roman" w:cs="Times New Roman"/>
          <w:sz w:val="24"/>
          <w:szCs w:val="24"/>
        </w:rPr>
        <w:t>aquelas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pessoas. Assim, o projeto busca</w:t>
      </w:r>
      <w:r w:rsidR="00A83E9B" w:rsidRPr="00C74DE4">
        <w:rPr>
          <w:rFonts w:ascii="Times New Roman" w:hAnsi="Times New Roman" w:cs="Times New Roman"/>
          <w:sz w:val="24"/>
          <w:szCs w:val="24"/>
        </w:rPr>
        <w:t>va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dar respaldo às ações de apoio. Comentou ainda que críticas infundadas surg</w:t>
      </w:r>
      <w:r w:rsidR="00A83E9B" w:rsidRPr="00C74DE4">
        <w:rPr>
          <w:rFonts w:ascii="Times New Roman" w:hAnsi="Times New Roman" w:cs="Times New Roman"/>
          <w:sz w:val="24"/>
          <w:szCs w:val="24"/>
        </w:rPr>
        <w:t>ia</w:t>
      </w:r>
      <w:r w:rsidR="004349A3" w:rsidRPr="00C74DE4">
        <w:rPr>
          <w:rFonts w:ascii="Times New Roman" w:hAnsi="Times New Roman" w:cs="Times New Roman"/>
          <w:sz w:val="24"/>
          <w:szCs w:val="24"/>
        </w:rPr>
        <w:t>m, mas frisou que o debate dev</w:t>
      </w:r>
      <w:r w:rsidR="00A83E9B" w:rsidRPr="00C74DE4">
        <w:rPr>
          <w:rFonts w:ascii="Times New Roman" w:hAnsi="Times New Roman" w:cs="Times New Roman"/>
          <w:sz w:val="24"/>
          <w:szCs w:val="24"/>
        </w:rPr>
        <w:t>ia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ocorrer com quem efetivamente conhece</w:t>
      </w:r>
      <w:r w:rsidR="00AB1624" w:rsidRPr="00C74DE4">
        <w:rPr>
          <w:rFonts w:ascii="Times New Roman" w:hAnsi="Times New Roman" w:cs="Times New Roman"/>
          <w:sz w:val="24"/>
          <w:szCs w:val="24"/>
        </w:rPr>
        <w:t>sse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o teor do projeto. Acrescentou que a iniciativa se integra</w:t>
      </w:r>
      <w:r w:rsidR="00AB1624" w:rsidRPr="00C74DE4">
        <w:rPr>
          <w:rFonts w:ascii="Times New Roman" w:hAnsi="Times New Roman" w:cs="Times New Roman"/>
          <w:sz w:val="24"/>
          <w:szCs w:val="24"/>
        </w:rPr>
        <w:t>va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ao projeto do Vereador Dan</w:t>
      </w:r>
      <w:r w:rsidR="00AB1624" w:rsidRPr="00C74DE4">
        <w:rPr>
          <w:rFonts w:ascii="Times New Roman" w:hAnsi="Times New Roman" w:cs="Times New Roman"/>
          <w:sz w:val="24"/>
          <w:szCs w:val="24"/>
        </w:rPr>
        <w:t>y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lo, sobre o Cadastro Único da Pessoa em Situação de Rua, discutido na </w:t>
      </w:r>
      <w:r w:rsidR="00AB1624" w:rsidRPr="00C74DE4">
        <w:rPr>
          <w:rFonts w:ascii="Times New Roman" w:hAnsi="Times New Roman" w:cs="Times New Roman"/>
          <w:sz w:val="24"/>
          <w:szCs w:val="24"/>
        </w:rPr>
        <w:t>Comissão de Justiça</w:t>
      </w:r>
      <w:r w:rsidR="004349A3" w:rsidRPr="00C74DE4">
        <w:rPr>
          <w:rFonts w:ascii="Times New Roman" w:hAnsi="Times New Roman" w:cs="Times New Roman"/>
          <w:sz w:val="24"/>
          <w:szCs w:val="24"/>
        </w:rPr>
        <w:t>, constituindo um importante conjunto de ações para enfrentamento da</w:t>
      </w:r>
      <w:r w:rsidR="00AB1624" w:rsidRPr="00C74DE4">
        <w:rPr>
          <w:rFonts w:ascii="Times New Roman" w:hAnsi="Times New Roman" w:cs="Times New Roman"/>
          <w:sz w:val="24"/>
          <w:szCs w:val="24"/>
        </w:rPr>
        <w:t>quela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problemática no município. Enfatizou que ambas as políticas t</w:t>
      </w:r>
      <w:r w:rsidR="00AB1624" w:rsidRPr="00C74DE4">
        <w:rPr>
          <w:rFonts w:ascii="Times New Roman" w:hAnsi="Times New Roman" w:cs="Times New Roman"/>
          <w:sz w:val="24"/>
          <w:szCs w:val="24"/>
        </w:rPr>
        <w:t>inha</w:t>
      </w:r>
      <w:r w:rsidR="007F0C0C" w:rsidRPr="00C74DE4">
        <w:rPr>
          <w:rFonts w:ascii="Times New Roman" w:hAnsi="Times New Roman" w:cs="Times New Roman"/>
          <w:sz w:val="24"/>
          <w:szCs w:val="24"/>
        </w:rPr>
        <w:t>m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objetivos distintos, mas complementares, permitindo a coleta de dados essenciais para formulação de políticas públicas baseadas em evidências.</w:t>
      </w:r>
      <w:r w:rsidR="007F0C0C" w:rsidRPr="00C74DE4">
        <w:rPr>
          <w:rFonts w:ascii="Times New Roman" w:hAnsi="Times New Roman" w:cs="Times New Roman"/>
          <w:sz w:val="24"/>
          <w:szCs w:val="24"/>
        </w:rPr>
        <w:t xml:space="preserve"> R</w:t>
      </w:r>
      <w:r w:rsidR="004349A3" w:rsidRPr="00C74DE4">
        <w:rPr>
          <w:rFonts w:ascii="Times New Roman" w:hAnsi="Times New Roman" w:cs="Times New Roman"/>
          <w:sz w:val="24"/>
          <w:szCs w:val="24"/>
        </w:rPr>
        <w:t>egistrou a sanção do Projeto de Lei Complementar nº 9/2025, que trata</w:t>
      </w:r>
      <w:r w:rsidR="007F0C0C" w:rsidRPr="00C74DE4">
        <w:rPr>
          <w:rFonts w:ascii="Times New Roman" w:hAnsi="Times New Roman" w:cs="Times New Roman"/>
          <w:sz w:val="24"/>
          <w:szCs w:val="24"/>
        </w:rPr>
        <w:t>va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da modernização e flexibilização das normas relativas aos postos de combustíveis no município. Destacou que a modernização da legislação, fruto de amplo debate, audiências públicas e apreciação pelo Conselho Municipal de Desenvolvimento Urbano, possu</w:t>
      </w:r>
      <w:r w:rsidR="007F0C0C" w:rsidRPr="00C74DE4">
        <w:rPr>
          <w:rFonts w:ascii="Times New Roman" w:hAnsi="Times New Roman" w:cs="Times New Roman"/>
          <w:sz w:val="24"/>
          <w:szCs w:val="24"/>
        </w:rPr>
        <w:t>ía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potencial para atrair investimentos e aumentar a concorrência, podendo resultar em redução no preço dos combustíveis. Agradeceu o apoio dos vereadores na tramitação do projeto.</w:t>
      </w:r>
      <w:r w:rsidR="004B5502" w:rsidRPr="00C74DE4">
        <w:rPr>
          <w:rFonts w:ascii="Times New Roman" w:hAnsi="Times New Roman" w:cs="Times New Roman"/>
          <w:sz w:val="24"/>
          <w:szCs w:val="24"/>
        </w:rPr>
        <w:t xml:space="preserve"> R</w:t>
      </w:r>
      <w:r w:rsidR="004349A3" w:rsidRPr="00C74DE4">
        <w:rPr>
          <w:rFonts w:ascii="Times New Roman" w:hAnsi="Times New Roman" w:cs="Times New Roman"/>
          <w:sz w:val="24"/>
          <w:szCs w:val="24"/>
        </w:rPr>
        <w:t>elatou a realização do segundo dia do Aulão do Enem, promovido pela Escola do Legislativo no cinema do shopping, reunindo cerca de 350 estudantes. Salientou que o evento foi histórico, inovador e bem-sucedido, fornecendo aos jovens orientações e confiança na reta final para a prova do Enem, reforçando o papel da Câmara em aproximar-se da comunidade e apoiar iniciativas educacionais.</w:t>
      </w:r>
      <w:r w:rsidR="004B5502" w:rsidRPr="00C74DE4">
        <w:rPr>
          <w:rFonts w:ascii="Times New Roman" w:hAnsi="Times New Roman" w:cs="Times New Roman"/>
          <w:sz w:val="24"/>
          <w:szCs w:val="24"/>
        </w:rPr>
        <w:t xml:space="preserve"> A</w:t>
      </w:r>
      <w:r w:rsidR="004349A3" w:rsidRPr="00C74DE4">
        <w:rPr>
          <w:rFonts w:ascii="Times New Roman" w:hAnsi="Times New Roman" w:cs="Times New Roman"/>
          <w:sz w:val="24"/>
          <w:szCs w:val="24"/>
        </w:rPr>
        <w:t>gradece</w:t>
      </w:r>
      <w:r w:rsidR="004B5502" w:rsidRPr="00C74DE4">
        <w:rPr>
          <w:rFonts w:ascii="Times New Roman" w:hAnsi="Times New Roman" w:cs="Times New Roman"/>
          <w:sz w:val="24"/>
          <w:szCs w:val="24"/>
        </w:rPr>
        <w:t>u</w:t>
      </w:r>
      <w:r w:rsidR="004349A3" w:rsidRPr="00C74DE4">
        <w:rPr>
          <w:rFonts w:ascii="Times New Roman" w:hAnsi="Times New Roman" w:cs="Times New Roman"/>
          <w:sz w:val="24"/>
          <w:szCs w:val="24"/>
        </w:rPr>
        <w:t xml:space="preserve"> a atenção de todos.</w:t>
      </w:r>
      <w:r w:rsidR="00E93379" w:rsidRPr="00C74DE4">
        <w:rPr>
          <w:rFonts w:ascii="Times New Roman" w:hAnsi="Times New Roman" w:cs="Times New Roman"/>
          <w:sz w:val="24"/>
          <w:szCs w:val="24"/>
        </w:rPr>
        <w:t xml:space="preserve"> Vereador Pablo da Segurança, com a palavra, </w:t>
      </w:r>
      <w:r w:rsidR="001D5424" w:rsidRPr="00C74DE4">
        <w:rPr>
          <w:rFonts w:ascii="Times New Roman" w:hAnsi="Times New Roman" w:cs="Times New Roman"/>
          <w:sz w:val="24"/>
          <w:szCs w:val="24"/>
        </w:rPr>
        <w:t>cumprimentou a Presidente Eliana Rocha, os demais vereadores, a imprensa presente e todos que acompanhavam a Sessão. Relatou sua visita à região da Rua Rio dos Patos, local onde ocorreu a abertura de uma grande cratera, causando prejuízos aos moradores e empresários que utiliza</w:t>
      </w:r>
      <w:r w:rsidR="00357174" w:rsidRPr="00C74DE4">
        <w:rPr>
          <w:rFonts w:ascii="Times New Roman" w:hAnsi="Times New Roman" w:cs="Times New Roman"/>
          <w:sz w:val="24"/>
          <w:szCs w:val="24"/>
        </w:rPr>
        <w:t>va</w:t>
      </w:r>
      <w:r w:rsidR="001D5424" w:rsidRPr="00C74DE4">
        <w:rPr>
          <w:rFonts w:ascii="Times New Roman" w:hAnsi="Times New Roman" w:cs="Times New Roman"/>
          <w:sz w:val="24"/>
          <w:szCs w:val="24"/>
        </w:rPr>
        <w:t>m aquela via de acesso entre a região central e o bairro. Destacou que não exist</w:t>
      </w:r>
      <w:r w:rsidR="00357174" w:rsidRPr="00C74DE4">
        <w:rPr>
          <w:rFonts w:ascii="Times New Roman" w:hAnsi="Times New Roman" w:cs="Times New Roman"/>
          <w:sz w:val="24"/>
          <w:szCs w:val="24"/>
        </w:rPr>
        <w:t>ia</w:t>
      </w:r>
      <w:r w:rsidR="001D5424" w:rsidRPr="00C74DE4">
        <w:rPr>
          <w:rFonts w:ascii="Times New Roman" w:hAnsi="Times New Roman" w:cs="Times New Roman"/>
          <w:sz w:val="24"/>
          <w:szCs w:val="24"/>
        </w:rPr>
        <w:t xml:space="preserve"> competição entre os vereadores atuantes na área, mas sim união para buscar soluções efetivas para o problema.</w:t>
      </w:r>
      <w:r w:rsidR="00357174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1D5424" w:rsidRPr="00C74DE4">
        <w:rPr>
          <w:rFonts w:ascii="Times New Roman" w:hAnsi="Times New Roman" w:cs="Times New Roman"/>
          <w:sz w:val="24"/>
          <w:szCs w:val="24"/>
        </w:rPr>
        <w:t>Informou que esteve no local, entrou em contato com o engenheiro Mateus e com o Secretário do Meio Ambiente, Diego Silva, solicitando a presença das equipes para avaliação da situação, que havia se agravado com a ampliação da cratera. Relatou que, no dia de hoje, uma árvore de grande porte caiu na área, demandando apoio da Copel, o qual</w:t>
      </w:r>
      <w:r w:rsidR="00357174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1D5424" w:rsidRPr="00C74DE4">
        <w:rPr>
          <w:rFonts w:ascii="Times New Roman" w:hAnsi="Times New Roman" w:cs="Times New Roman"/>
          <w:sz w:val="24"/>
          <w:szCs w:val="24"/>
        </w:rPr>
        <w:t>não foi prestado.</w:t>
      </w:r>
      <w:r w:rsidR="00357174" w:rsidRPr="00C74DE4">
        <w:rPr>
          <w:rFonts w:ascii="Times New Roman" w:hAnsi="Times New Roman" w:cs="Times New Roman"/>
          <w:sz w:val="24"/>
          <w:szCs w:val="24"/>
        </w:rPr>
        <w:t xml:space="preserve"> E</w:t>
      </w:r>
      <w:r w:rsidR="001D5424" w:rsidRPr="00C74DE4">
        <w:rPr>
          <w:rFonts w:ascii="Times New Roman" w:hAnsi="Times New Roman" w:cs="Times New Roman"/>
          <w:sz w:val="24"/>
          <w:szCs w:val="24"/>
        </w:rPr>
        <w:t>xplicou que a queda da árvore atingiu uma adutora da Sanepar, interrompendo o abastecimento de água. Comunicou que entrou em contato com o representante da Sanepar, Jacov</w:t>
      </w:r>
      <w:r w:rsidR="00137B1F" w:rsidRPr="00C74DE4">
        <w:rPr>
          <w:rFonts w:ascii="Times New Roman" w:hAnsi="Times New Roman" w:cs="Times New Roman"/>
          <w:sz w:val="24"/>
          <w:szCs w:val="24"/>
        </w:rPr>
        <w:t>assi</w:t>
      </w:r>
      <w:r w:rsidR="001D5424" w:rsidRPr="00C74DE4">
        <w:rPr>
          <w:rFonts w:ascii="Times New Roman" w:hAnsi="Times New Roman" w:cs="Times New Roman"/>
          <w:sz w:val="24"/>
          <w:szCs w:val="24"/>
        </w:rPr>
        <w:t>, que prontamente enviou equipes ao local. No entanto, os trabalhos de reparo não puderam ser executados, pois outra árvore ameaçava cair, exigindo o desligamento da energia elétrica para possibilitar o abate segur</w:t>
      </w:r>
      <w:r w:rsidR="00137B1F" w:rsidRPr="00C74DE4">
        <w:rPr>
          <w:rFonts w:ascii="Times New Roman" w:hAnsi="Times New Roman" w:cs="Times New Roman"/>
          <w:sz w:val="24"/>
          <w:szCs w:val="24"/>
        </w:rPr>
        <w:t>o,</w:t>
      </w:r>
      <w:r w:rsidR="001D5424" w:rsidRPr="00C74DE4">
        <w:rPr>
          <w:rFonts w:ascii="Times New Roman" w:hAnsi="Times New Roman" w:cs="Times New Roman"/>
          <w:sz w:val="24"/>
          <w:szCs w:val="24"/>
        </w:rPr>
        <w:t xml:space="preserve"> procedimento que dependeria exclusivamente da Copel.</w:t>
      </w:r>
      <w:r w:rsidR="00137B1F" w:rsidRPr="00C74DE4">
        <w:rPr>
          <w:rFonts w:ascii="Times New Roman" w:hAnsi="Times New Roman" w:cs="Times New Roman"/>
          <w:sz w:val="24"/>
          <w:szCs w:val="24"/>
        </w:rPr>
        <w:t xml:space="preserve"> Disse que</w:t>
      </w:r>
      <w:r w:rsidR="001D5424" w:rsidRPr="00C74DE4">
        <w:rPr>
          <w:rFonts w:ascii="Times New Roman" w:hAnsi="Times New Roman" w:cs="Times New Roman"/>
          <w:sz w:val="24"/>
          <w:szCs w:val="24"/>
        </w:rPr>
        <w:t xml:space="preserve"> a Copel informou que necessitaria de prazo de 15 dias de antecedência para comparecer ao local, o que impossibilitou a ação imediata. Diante da urgência, acionou o Ministério Público, que retornou o contato por volta das 13h. No entanto, o Secretário do Meio Ambiente, Diego Silva, o engenheiro Mateus e o prefeito Rodolfo Mota  estavam no local e, assumindo responsabilidade e risco, realizaram o abate da árvore para liberar a área e permitir a retomada do abastecimento de água.</w:t>
      </w:r>
      <w:r w:rsidR="00173CF1" w:rsidRPr="00C74DE4">
        <w:rPr>
          <w:rFonts w:ascii="Times New Roman" w:hAnsi="Times New Roman" w:cs="Times New Roman"/>
          <w:sz w:val="24"/>
          <w:szCs w:val="24"/>
        </w:rPr>
        <w:t xml:space="preserve"> R</w:t>
      </w:r>
      <w:r w:rsidR="001D5424" w:rsidRPr="00C74DE4">
        <w:rPr>
          <w:rFonts w:ascii="Times New Roman" w:hAnsi="Times New Roman" w:cs="Times New Roman"/>
          <w:sz w:val="24"/>
          <w:szCs w:val="24"/>
        </w:rPr>
        <w:t xml:space="preserve">egistrou seu repúdio à Copel, afirmando que a empresa, mais uma vez, deixou de prestar apoio quando a comunidade mais necessitava. </w:t>
      </w:r>
      <w:r w:rsidR="00173CF1" w:rsidRPr="00C74DE4">
        <w:rPr>
          <w:rFonts w:ascii="Times New Roman" w:hAnsi="Times New Roman" w:cs="Times New Roman"/>
          <w:sz w:val="24"/>
          <w:szCs w:val="24"/>
        </w:rPr>
        <w:t>E</w:t>
      </w:r>
      <w:r w:rsidR="001D5424" w:rsidRPr="00C74DE4">
        <w:rPr>
          <w:rFonts w:ascii="Times New Roman" w:hAnsi="Times New Roman" w:cs="Times New Roman"/>
          <w:sz w:val="24"/>
          <w:szCs w:val="24"/>
        </w:rPr>
        <w:t>xpressou sua gratidão à Sanepar, especialmente a Jacov</w:t>
      </w:r>
      <w:r w:rsidR="00173CF1" w:rsidRPr="00C74DE4">
        <w:rPr>
          <w:rFonts w:ascii="Times New Roman" w:hAnsi="Times New Roman" w:cs="Times New Roman"/>
          <w:sz w:val="24"/>
          <w:szCs w:val="24"/>
        </w:rPr>
        <w:t>assi</w:t>
      </w:r>
      <w:r w:rsidR="001D5424" w:rsidRPr="00C74DE4">
        <w:rPr>
          <w:rFonts w:ascii="Times New Roman" w:hAnsi="Times New Roman" w:cs="Times New Roman"/>
          <w:sz w:val="24"/>
          <w:szCs w:val="24"/>
        </w:rPr>
        <w:t xml:space="preserve"> e sua equipe, que permaneceram no local desde cedo com materiais e pessoal preparados para o conserto da adutora. Informou que, por volta das 14h às 15h, foi possível concluir o abate e restabelecer o fornecimento de água aos moradores das regiões do </w:t>
      </w:r>
      <w:r w:rsidR="00932441" w:rsidRPr="00C74DE4">
        <w:rPr>
          <w:rFonts w:ascii="Times New Roman" w:hAnsi="Times New Roman" w:cs="Times New Roman"/>
          <w:sz w:val="24"/>
          <w:szCs w:val="24"/>
        </w:rPr>
        <w:t xml:space="preserve">Núcleo </w:t>
      </w:r>
      <w:r w:rsidR="001D5424" w:rsidRPr="00C74DE4">
        <w:rPr>
          <w:rFonts w:ascii="Times New Roman" w:hAnsi="Times New Roman" w:cs="Times New Roman"/>
          <w:sz w:val="24"/>
          <w:szCs w:val="24"/>
        </w:rPr>
        <w:t>João Paulo e Osmar G</w:t>
      </w:r>
      <w:r w:rsidR="00932441" w:rsidRPr="00C74DE4">
        <w:rPr>
          <w:rFonts w:ascii="Times New Roman" w:hAnsi="Times New Roman" w:cs="Times New Roman"/>
          <w:sz w:val="24"/>
          <w:szCs w:val="24"/>
        </w:rPr>
        <w:t>uaracy</w:t>
      </w:r>
      <w:r w:rsidR="001D5424" w:rsidRPr="00C74DE4">
        <w:rPr>
          <w:rFonts w:ascii="Times New Roman" w:hAnsi="Times New Roman" w:cs="Times New Roman"/>
          <w:sz w:val="24"/>
          <w:szCs w:val="24"/>
        </w:rPr>
        <w:t xml:space="preserve"> Freire.</w:t>
      </w:r>
      <w:r w:rsidR="00932441" w:rsidRPr="00C74DE4">
        <w:rPr>
          <w:rFonts w:ascii="Times New Roman" w:hAnsi="Times New Roman" w:cs="Times New Roman"/>
          <w:sz w:val="24"/>
          <w:szCs w:val="24"/>
        </w:rPr>
        <w:t xml:space="preserve"> A</w:t>
      </w:r>
      <w:r w:rsidR="001D5424" w:rsidRPr="00C74DE4">
        <w:rPr>
          <w:rFonts w:ascii="Times New Roman" w:hAnsi="Times New Roman" w:cs="Times New Roman"/>
          <w:sz w:val="24"/>
          <w:szCs w:val="24"/>
        </w:rPr>
        <w:t xml:space="preserve">gradeceu a atenção e colocou-se </w:t>
      </w:r>
      <w:r w:rsidR="00634BA6" w:rsidRPr="00C74DE4">
        <w:rPr>
          <w:rFonts w:ascii="Times New Roman" w:hAnsi="Times New Roman" w:cs="Times New Roman"/>
          <w:sz w:val="24"/>
          <w:szCs w:val="24"/>
        </w:rPr>
        <w:t>à d</w:t>
      </w:r>
      <w:r w:rsidR="001D5424" w:rsidRPr="00C74DE4">
        <w:rPr>
          <w:rFonts w:ascii="Times New Roman" w:hAnsi="Times New Roman" w:cs="Times New Roman"/>
          <w:sz w:val="24"/>
          <w:szCs w:val="24"/>
        </w:rPr>
        <w:t>isposição</w:t>
      </w:r>
      <w:r w:rsidR="00634BA6" w:rsidRPr="00C74DE4">
        <w:rPr>
          <w:rFonts w:ascii="Times New Roman" w:hAnsi="Times New Roman" w:cs="Times New Roman"/>
          <w:sz w:val="24"/>
          <w:szCs w:val="24"/>
        </w:rPr>
        <w:t>.</w:t>
      </w:r>
    </w:p>
    <w:p w14:paraId="0881AE9B" w14:textId="5DB29323" w:rsidR="00F8736F" w:rsidRPr="00C74DE4" w:rsidRDefault="00F8736F" w:rsidP="007A7036">
      <w:pPr>
        <w:jc w:val="both"/>
        <w:rPr>
          <w:rFonts w:ascii="Times New Roman" w:hAnsi="Times New Roman" w:cs="Times New Roman"/>
          <w:sz w:val="24"/>
          <w:szCs w:val="24"/>
        </w:rPr>
      </w:pPr>
      <w:r w:rsidRPr="00C74DE4">
        <w:rPr>
          <w:rFonts w:ascii="Times New Roman" w:hAnsi="Times New Roman" w:cs="Times New Roman"/>
          <w:b/>
          <w:bCs/>
          <w:sz w:val="24"/>
          <w:szCs w:val="24"/>
        </w:rPr>
        <w:t>Lista de Presença na Ordem do Dia: </w:t>
      </w:r>
      <w:r w:rsidRPr="00C74DE4">
        <w:rPr>
          <w:rFonts w:ascii="Times New Roman" w:hAnsi="Times New Roman" w:cs="Times New Roman"/>
          <w:sz w:val="24"/>
          <w:szCs w:val="24"/>
        </w:rPr>
        <w:t>Danylo Acioli / MDB; Dr Odarlone Orente / PT; Eliana Rocha / SD; Gabriel Caldeira / UNIÃO; Guilherme Livoti / UNIÃO; Lucas Leugi / PSD; Luciano Facchiano / AGIR; Moisés Tavares / PP; Pablo da Segurança / Cidadania; Sidnei Oliveira / MDB; Tiago Cordeiro / PDT</w:t>
      </w:r>
      <w:r w:rsidR="009D0D0E" w:rsidRPr="00C74DE4">
        <w:rPr>
          <w:rFonts w:ascii="Times New Roman" w:hAnsi="Times New Roman" w:cs="Times New Roman"/>
          <w:sz w:val="24"/>
          <w:szCs w:val="24"/>
        </w:rPr>
        <w:t>.</w:t>
      </w:r>
    </w:p>
    <w:p w14:paraId="721427C1" w14:textId="555003FA" w:rsidR="00F8736F" w:rsidRPr="00C74DE4" w:rsidRDefault="00F8736F" w:rsidP="007A7036">
      <w:pPr>
        <w:jc w:val="both"/>
        <w:rPr>
          <w:rFonts w:ascii="Times New Roman" w:hAnsi="Times New Roman" w:cs="Times New Roman"/>
          <w:sz w:val="24"/>
          <w:szCs w:val="24"/>
        </w:rPr>
      </w:pPr>
      <w:r w:rsidRPr="00C74DE4">
        <w:rPr>
          <w:rFonts w:ascii="Times New Roman" w:hAnsi="Times New Roman" w:cs="Times New Roman"/>
          <w:b/>
          <w:bCs/>
          <w:sz w:val="24"/>
          <w:szCs w:val="24"/>
        </w:rPr>
        <w:t>Matérias da Ordem do Dia: 1 - Projeto de Lei nº 132 de 2025</w:t>
      </w:r>
      <w:r w:rsidRPr="00C74DE4">
        <w:rPr>
          <w:rFonts w:ascii="Times New Roman" w:hAnsi="Times New Roman" w:cs="Times New Roman"/>
          <w:sz w:val="24"/>
          <w:szCs w:val="24"/>
        </w:rPr>
        <w:t>, "Institui no Município de Apucarana</w:t>
      </w:r>
      <w:r w:rsidR="009D0D0E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Pr="00C74DE4">
        <w:rPr>
          <w:rFonts w:ascii="Times New Roman" w:hAnsi="Times New Roman" w:cs="Times New Roman"/>
          <w:sz w:val="24"/>
          <w:szCs w:val="24"/>
        </w:rPr>
        <w:t>o “Banco Rosa”, que dispõe sobrea reserva de 30% (trinta por cento)</w:t>
      </w:r>
      <w:r w:rsidR="009D0D0E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Pr="00C74DE4">
        <w:rPr>
          <w:rFonts w:ascii="Times New Roman" w:hAnsi="Times New Roman" w:cs="Times New Roman"/>
          <w:sz w:val="24"/>
          <w:szCs w:val="24"/>
        </w:rPr>
        <w:t>dos assentos para mulheres no</w:t>
      </w:r>
      <w:r w:rsidR="009D0D0E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Pr="00C74DE4">
        <w:rPr>
          <w:rFonts w:ascii="Times New Roman" w:hAnsi="Times New Roman" w:cs="Times New Roman"/>
          <w:sz w:val="24"/>
          <w:szCs w:val="24"/>
        </w:rPr>
        <w:t>transporte público coletivo, e dá</w:t>
      </w:r>
      <w:r w:rsidR="009D0D0E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Pr="00C74DE4">
        <w:rPr>
          <w:rFonts w:ascii="Times New Roman" w:hAnsi="Times New Roman" w:cs="Times New Roman"/>
          <w:sz w:val="24"/>
          <w:szCs w:val="24"/>
        </w:rPr>
        <w:t>outras providências. " Autores: Lucas Leugi</w:t>
      </w:r>
      <w:r w:rsidR="009D0D0E" w:rsidRPr="00C74DE4">
        <w:rPr>
          <w:rFonts w:ascii="Times New Roman" w:hAnsi="Times New Roman" w:cs="Times New Roman"/>
          <w:sz w:val="24"/>
          <w:szCs w:val="24"/>
        </w:rPr>
        <w:t xml:space="preserve"> e</w:t>
      </w:r>
      <w:r w:rsidRPr="00C74DE4">
        <w:rPr>
          <w:rFonts w:ascii="Times New Roman" w:hAnsi="Times New Roman" w:cs="Times New Roman"/>
          <w:sz w:val="24"/>
          <w:szCs w:val="24"/>
        </w:rPr>
        <w:t xml:space="preserve"> Eliana Rocha, Tipo: Nominal, Sim: 10, Não: 0, Abstenções: 0, Resultado: Aprovado 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Votos Nominais:</w:t>
      </w:r>
      <w:r w:rsidRPr="00C74DE4">
        <w:rPr>
          <w:rFonts w:ascii="Times New Roman" w:hAnsi="Times New Roman" w:cs="Times New Roman"/>
          <w:sz w:val="24"/>
          <w:szCs w:val="24"/>
        </w:rPr>
        <w:t> Danylo Acioli - Sim; Dr</w:t>
      </w:r>
      <w:r w:rsidR="006E470A" w:rsidRPr="00C74DE4">
        <w:rPr>
          <w:rFonts w:ascii="Times New Roman" w:hAnsi="Times New Roman" w:cs="Times New Roman"/>
          <w:sz w:val="24"/>
          <w:szCs w:val="24"/>
        </w:rPr>
        <w:t>.</w:t>
      </w:r>
      <w:r w:rsidRPr="00C74DE4">
        <w:rPr>
          <w:rFonts w:ascii="Times New Roman" w:hAnsi="Times New Roman" w:cs="Times New Roman"/>
          <w:sz w:val="24"/>
          <w:szCs w:val="24"/>
        </w:rPr>
        <w:t xml:space="preserve"> Odarlone Orente - Sim; Eliana Rocha - Não Votou; Gabriel Caldeira - Sim; Guilherme Livoti - Sim; Lucas Leugi - Sim; Luciano Facchiano - Sim; Moisés Tavares - Sim; Pablo da Segurança - Sim; Sidnei Oliveira - Sim; Tiago Cordeiro </w:t>
      </w:r>
      <w:r w:rsidR="00DE37F1" w:rsidRPr="00C74DE4">
        <w:rPr>
          <w:rFonts w:ascii="Times New Roman" w:hAnsi="Times New Roman" w:cs="Times New Roman"/>
          <w:sz w:val="24"/>
          <w:szCs w:val="24"/>
        </w:rPr>
        <w:t>–</w:t>
      </w:r>
      <w:r w:rsidRPr="00C74DE4">
        <w:rPr>
          <w:rFonts w:ascii="Times New Roman" w:hAnsi="Times New Roman" w:cs="Times New Roman"/>
          <w:sz w:val="24"/>
          <w:szCs w:val="24"/>
        </w:rPr>
        <w:t xml:space="preserve"> Sim</w:t>
      </w:r>
      <w:r w:rsidR="00DE37F1" w:rsidRPr="00C74DE4">
        <w:rPr>
          <w:rFonts w:ascii="Times New Roman" w:hAnsi="Times New Roman" w:cs="Times New Roman"/>
          <w:sz w:val="24"/>
          <w:szCs w:val="24"/>
        </w:rPr>
        <w:t>. Vereador Lucas Leugi usou da palavra para comentar sobre o Projeto.</w:t>
      </w:r>
      <w:r w:rsidRPr="00C74DE4">
        <w:rPr>
          <w:rFonts w:ascii="Times New Roman" w:hAnsi="Times New Roman" w:cs="Times New Roman"/>
          <w:sz w:val="24"/>
          <w:szCs w:val="24"/>
        </w:rPr>
        <w:t> 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2 - Projeto de Lei nº 125 de 2025</w:t>
      </w:r>
      <w:r w:rsidRPr="00C74DE4">
        <w:rPr>
          <w:rFonts w:ascii="Times New Roman" w:hAnsi="Times New Roman" w:cs="Times New Roman"/>
          <w:sz w:val="24"/>
          <w:szCs w:val="24"/>
        </w:rPr>
        <w:t>, Dispõe sobre a</w:t>
      </w:r>
      <w:r w:rsidR="00DE37F1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Pr="00C74DE4">
        <w:rPr>
          <w:rFonts w:ascii="Times New Roman" w:hAnsi="Times New Roman" w:cs="Times New Roman"/>
          <w:sz w:val="24"/>
          <w:szCs w:val="24"/>
        </w:rPr>
        <w:t>obrigatoriedade de notificação aos</w:t>
      </w:r>
      <w:r w:rsidR="00DE37F1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Pr="00C74DE4">
        <w:rPr>
          <w:rFonts w:ascii="Times New Roman" w:hAnsi="Times New Roman" w:cs="Times New Roman"/>
          <w:sz w:val="24"/>
          <w:szCs w:val="24"/>
        </w:rPr>
        <w:t>contribuintes sobre débitos pendentes</w:t>
      </w:r>
      <w:r w:rsidR="00DE37F1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Pr="00C74DE4">
        <w:rPr>
          <w:rFonts w:ascii="Times New Roman" w:hAnsi="Times New Roman" w:cs="Times New Roman"/>
          <w:sz w:val="24"/>
          <w:szCs w:val="24"/>
        </w:rPr>
        <w:t>antes do ajuizamento de ação de</w:t>
      </w:r>
      <w:r w:rsidR="000C1DDF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Pr="00C74DE4">
        <w:rPr>
          <w:rFonts w:ascii="Times New Roman" w:hAnsi="Times New Roman" w:cs="Times New Roman"/>
          <w:sz w:val="24"/>
          <w:szCs w:val="24"/>
        </w:rPr>
        <w:t>cobrança judicial pelo Município." Autor: Tiago Cordeiro</w:t>
      </w:r>
      <w:r w:rsidR="00FF7147" w:rsidRPr="00C74DE4">
        <w:rPr>
          <w:rFonts w:ascii="Times New Roman" w:hAnsi="Times New Roman" w:cs="Times New Roman"/>
          <w:sz w:val="24"/>
          <w:szCs w:val="24"/>
        </w:rPr>
        <w:t>.</w:t>
      </w:r>
      <w:r w:rsidRPr="00C74DE4">
        <w:rPr>
          <w:rFonts w:ascii="Times New Roman" w:hAnsi="Times New Roman" w:cs="Times New Roman"/>
          <w:sz w:val="24"/>
          <w:szCs w:val="24"/>
        </w:rPr>
        <w:t xml:space="preserve"> Pedido de </w:t>
      </w:r>
      <w:r w:rsidR="000C1DDF" w:rsidRPr="00C74DE4">
        <w:rPr>
          <w:rFonts w:ascii="Times New Roman" w:hAnsi="Times New Roman" w:cs="Times New Roman"/>
          <w:sz w:val="24"/>
          <w:szCs w:val="24"/>
        </w:rPr>
        <w:t>VISTAS pelo Vereador Danylo Acioli.</w:t>
      </w:r>
      <w:r w:rsidRPr="00C74DE4">
        <w:rPr>
          <w:rFonts w:ascii="Times New Roman" w:hAnsi="Times New Roman" w:cs="Times New Roman"/>
          <w:sz w:val="24"/>
          <w:szCs w:val="24"/>
        </w:rPr>
        <w:t> </w:t>
      </w:r>
      <w:r w:rsidR="00FF7147" w:rsidRPr="00C74D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3 - Projeto de Lei nº 126 de 2025</w:t>
      </w:r>
      <w:r w:rsidRPr="00C74DE4">
        <w:rPr>
          <w:rFonts w:ascii="Times New Roman" w:hAnsi="Times New Roman" w:cs="Times New Roman"/>
          <w:sz w:val="24"/>
          <w:szCs w:val="24"/>
        </w:rPr>
        <w:t>, Institui o Programa Municipal de Valorização da Vida e Capacitação de Servidores Públicos de Apucarana, para identificação e encaminhamento de situações de sofrimento emocional, e dá outras providências. Autor: Dr</w:t>
      </w:r>
      <w:r w:rsidR="00FF7147" w:rsidRPr="00C74DE4">
        <w:rPr>
          <w:rFonts w:ascii="Times New Roman" w:hAnsi="Times New Roman" w:cs="Times New Roman"/>
          <w:sz w:val="24"/>
          <w:szCs w:val="24"/>
        </w:rPr>
        <w:t>.</w:t>
      </w:r>
      <w:r w:rsidR="00033D53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Pr="00C74DE4">
        <w:rPr>
          <w:rFonts w:ascii="Times New Roman" w:hAnsi="Times New Roman" w:cs="Times New Roman"/>
          <w:sz w:val="24"/>
          <w:szCs w:val="24"/>
        </w:rPr>
        <w:t>Odarlone Orente</w:t>
      </w:r>
      <w:r w:rsidR="00646421" w:rsidRPr="00C74DE4">
        <w:rPr>
          <w:rFonts w:ascii="Times New Roman" w:hAnsi="Times New Roman" w:cs="Times New Roman"/>
          <w:sz w:val="24"/>
          <w:szCs w:val="24"/>
        </w:rPr>
        <w:t>.</w:t>
      </w:r>
      <w:r w:rsidR="007227CC" w:rsidRPr="00C74DE4">
        <w:rPr>
          <w:rFonts w:ascii="Times New Roman" w:hAnsi="Times New Roman" w:cs="Times New Roman"/>
          <w:sz w:val="24"/>
          <w:szCs w:val="24"/>
        </w:rPr>
        <w:t xml:space="preserve"> Senhora Presidente informou que foi apresentada Emenda</w:t>
      </w:r>
      <w:r w:rsidR="00B24873" w:rsidRPr="00C74DE4">
        <w:rPr>
          <w:rFonts w:ascii="Times New Roman" w:hAnsi="Times New Roman" w:cs="Times New Roman"/>
          <w:sz w:val="24"/>
          <w:szCs w:val="24"/>
        </w:rPr>
        <w:t>. Solicitou ao 1º Secretário que procedesse à sua Leitura. Feita a leitura da Emenda Modificativa</w:t>
      </w:r>
      <w:r w:rsidR="00307399" w:rsidRPr="00C74DE4">
        <w:rPr>
          <w:rFonts w:ascii="Times New Roman" w:hAnsi="Times New Roman" w:cs="Times New Roman"/>
          <w:sz w:val="24"/>
          <w:szCs w:val="24"/>
        </w:rPr>
        <w:t>, Senhora Presidente colocou-a em discussão e em votação, a qual foi APROVADA pela unanimidade dos Vereadores presentes. A seguir, colocou em discussão o Projeto com a Emenda</w:t>
      </w:r>
      <w:r w:rsidR="00651576" w:rsidRPr="00C74DE4">
        <w:rPr>
          <w:rFonts w:ascii="Times New Roman" w:hAnsi="Times New Roman" w:cs="Times New Roman"/>
          <w:sz w:val="24"/>
          <w:szCs w:val="24"/>
        </w:rPr>
        <w:t xml:space="preserve">. Vereador Dr. Odarlone comentou sobre o Projeto. Vereador Danylo Acioli usou da palavra em aparte. Vereador Lucas </w:t>
      </w:r>
      <w:r w:rsidR="008245DF" w:rsidRPr="00C74DE4">
        <w:rPr>
          <w:rFonts w:ascii="Times New Roman" w:hAnsi="Times New Roman" w:cs="Times New Roman"/>
          <w:sz w:val="24"/>
          <w:szCs w:val="24"/>
        </w:rPr>
        <w:t>L</w:t>
      </w:r>
      <w:r w:rsidR="00651576" w:rsidRPr="00C74DE4">
        <w:rPr>
          <w:rFonts w:ascii="Times New Roman" w:hAnsi="Times New Roman" w:cs="Times New Roman"/>
          <w:sz w:val="24"/>
          <w:szCs w:val="24"/>
        </w:rPr>
        <w:t>eugi comentou sobre o Projeto.</w:t>
      </w:r>
      <w:r w:rsidR="008245DF" w:rsidRPr="00C74DE4">
        <w:rPr>
          <w:rFonts w:ascii="Times New Roman" w:hAnsi="Times New Roman" w:cs="Times New Roman"/>
          <w:sz w:val="24"/>
          <w:szCs w:val="24"/>
        </w:rPr>
        <w:t xml:space="preserve"> Vereador Danylo Acioli usou da palavra em aparte. </w:t>
      </w:r>
      <w:r w:rsidRPr="00C74DE4">
        <w:rPr>
          <w:rFonts w:ascii="Times New Roman" w:hAnsi="Times New Roman" w:cs="Times New Roman"/>
          <w:sz w:val="24"/>
          <w:szCs w:val="24"/>
        </w:rPr>
        <w:t>Tipo: Nominal, Sim: 10, Não: 0, Abstenções: 0, Resultado: Aprovado</w:t>
      </w:r>
      <w:r w:rsidR="00646421" w:rsidRPr="00C74DE4">
        <w:rPr>
          <w:rFonts w:ascii="Times New Roman" w:hAnsi="Times New Roman" w:cs="Times New Roman"/>
          <w:sz w:val="24"/>
          <w:szCs w:val="24"/>
        </w:rPr>
        <w:t>.</w:t>
      </w:r>
      <w:r w:rsidRPr="00C74DE4">
        <w:rPr>
          <w:rFonts w:ascii="Times New Roman" w:hAnsi="Times New Roman" w:cs="Times New Roman"/>
          <w:sz w:val="24"/>
          <w:szCs w:val="24"/>
        </w:rPr>
        <w:t> 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Votos Nominais:</w:t>
      </w:r>
      <w:r w:rsidRPr="00C74DE4">
        <w:rPr>
          <w:rFonts w:ascii="Times New Roman" w:hAnsi="Times New Roman" w:cs="Times New Roman"/>
          <w:sz w:val="24"/>
          <w:szCs w:val="24"/>
        </w:rPr>
        <w:t xml:space="preserve"> Danylo Acioli - Sim; Dr Odarlone Orente - Sim; Eliana Rocha - Não Votou; Gabriel Caldeira - Sim; Guilherme Livoti - Sim; Lucas Leugi - Sim; Luciano Facchiano - Sim; Moisés Tavares - Sim; Pablo da Segurança - Sim; Sidnei Oliveira - Sim; Tiago Cordeiro </w:t>
      </w:r>
      <w:r w:rsidR="00646421" w:rsidRPr="00C74DE4">
        <w:rPr>
          <w:rFonts w:ascii="Times New Roman" w:hAnsi="Times New Roman" w:cs="Times New Roman"/>
          <w:sz w:val="24"/>
          <w:szCs w:val="24"/>
        </w:rPr>
        <w:t>–</w:t>
      </w:r>
      <w:r w:rsidRPr="00C74DE4">
        <w:rPr>
          <w:rFonts w:ascii="Times New Roman" w:hAnsi="Times New Roman" w:cs="Times New Roman"/>
          <w:sz w:val="24"/>
          <w:szCs w:val="24"/>
        </w:rPr>
        <w:t xml:space="preserve"> Sim</w:t>
      </w:r>
      <w:r w:rsidR="00646421" w:rsidRPr="00C74DE4">
        <w:rPr>
          <w:rFonts w:ascii="Times New Roman" w:hAnsi="Times New Roman" w:cs="Times New Roman"/>
          <w:sz w:val="24"/>
          <w:szCs w:val="24"/>
        </w:rPr>
        <w:t>.</w:t>
      </w:r>
      <w:r w:rsidRPr="00C74DE4">
        <w:rPr>
          <w:rFonts w:ascii="Times New Roman" w:hAnsi="Times New Roman" w:cs="Times New Roman"/>
          <w:sz w:val="24"/>
          <w:szCs w:val="24"/>
        </w:rPr>
        <w:t> 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4 - Projeto de Lei nº 134 de 2025</w:t>
      </w:r>
      <w:r w:rsidRPr="00C74DE4">
        <w:rPr>
          <w:rFonts w:ascii="Times New Roman" w:hAnsi="Times New Roman" w:cs="Times New Roman"/>
          <w:sz w:val="24"/>
          <w:szCs w:val="24"/>
        </w:rPr>
        <w:t>, "Concede o diploma de mérito em tarefas comunitárias, pelos relevantes serviços prestados à sociedade de Apucarana ao Subcomandante do 10° Batalhão de Polícia Militar, Major Alessandro Ribeiro da Costa." Autor: Lucas Leugi</w:t>
      </w:r>
      <w:r w:rsidR="00E717A9" w:rsidRPr="00C74DE4">
        <w:rPr>
          <w:rFonts w:ascii="Times New Roman" w:hAnsi="Times New Roman" w:cs="Times New Roman"/>
          <w:sz w:val="24"/>
          <w:szCs w:val="24"/>
        </w:rPr>
        <w:t xml:space="preserve">. Colocado em discussão, </w:t>
      </w:r>
      <w:r w:rsidR="0095504D" w:rsidRPr="00C74DE4">
        <w:rPr>
          <w:rFonts w:ascii="Times New Roman" w:hAnsi="Times New Roman" w:cs="Times New Roman"/>
          <w:sz w:val="24"/>
          <w:szCs w:val="24"/>
        </w:rPr>
        <w:t>Vereador Guilherme Livoti usou da palavra para comentar sobre o Projeto. Colocado em votação</w:t>
      </w:r>
      <w:r w:rsidRPr="00C74DE4">
        <w:rPr>
          <w:rFonts w:ascii="Times New Roman" w:hAnsi="Times New Roman" w:cs="Times New Roman"/>
          <w:sz w:val="24"/>
          <w:szCs w:val="24"/>
        </w:rPr>
        <w:t xml:space="preserve"> Nominal, Sim: 10, Não: 0, Abstenções: 0, Resultado: Aprovado 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Votos Nominais:</w:t>
      </w:r>
      <w:r w:rsidRPr="00C74DE4">
        <w:rPr>
          <w:rFonts w:ascii="Times New Roman" w:hAnsi="Times New Roman" w:cs="Times New Roman"/>
          <w:sz w:val="24"/>
          <w:szCs w:val="24"/>
        </w:rPr>
        <w:t> Danylo Acioli - Sim; Dr</w:t>
      </w:r>
      <w:r w:rsidR="00E717A9" w:rsidRPr="00C74DE4">
        <w:rPr>
          <w:rFonts w:ascii="Times New Roman" w:hAnsi="Times New Roman" w:cs="Times New Roman"/>
          <w:sz w:val="24"/>
          <w:szCs w:val="24"/>
        </w:rPr>
        <w:t>.</w:t>
      </w:r>
      <w:r w:rsidRPr="00C74DE4">
        <w:rPr>
          <w:rFonts w:ascii="Times New Roman" w:hAnsi="Times New Roman" w:cs="Times New Roman"/>
          <w:sz w:val="24"/>
          <w:szCs w:val="24"/>
        </w:rPr>
        <w:t xml:space="preserve"> Odarlone Orente - Sim; Eliana Rocha - Não Votou; Gabriel Caldeira - Sim; Guilherme Livoti - Sim; Lucas Leugi - Sim; Luciano Facchiano - Sim; Moisés Tavares - Sim; Pablo da Segurança - Sim; Sidnei Oliveira - Sim; Tiago Cordeiro </w:t>
      </w:r>
      <w:r w:rsidR="002A70A2" w:rsidRPr="00C74DE4">
        <w:rPr>
          <w:rFonts w:ascii="Times New Roman" w:hAnsi="Times New Roman" w:cs="Times New Roman"/>
          <w:sz w:val="24"/>
          <w:szCs w:val="24"/>
        </w:rPr>
        <w:t>–</w:t>
      </w:r>
      <w:r w:rsidRPr="00C74DE4">
        <w:rPr>
          <w:rFonts w:ascii="Times New Roman" w:hAnsi="Times New Roman" w:cs="Times New Roman"/>
          <w:sz w:val="24"/>
          <w:szCs w:val="24"/>
        </w:rPr>
        <w:t xml:space="preserve"> Sim</w:t>
      </w:r>
      <w:r w:rsidR="002A70A2" w:rsidRPr="00C74DE4">
        <w:rPr>
          <w:rFonts w:ascii="Times New Roman" w:hAnsi="Times New Roman" w:cs="Times New Roman"/>
          <w:sz w:val="24"/>
          <w:szCs w:val="24"/>
        </w:rPr>
        <w:t xml:space="preserve">. </w:t>
      </w:r>
      <w:r w:rsidR="00424BBD" w:rsidRPr="00C74DE4">
        <w:rPr>
          <w:rFonts w:ascii="Times New Roman" w:hAnsi="Times New Roman" w:cs="Times New Roman"/>
          <w:sz w:val="24"/>
          <w:szCs w:val="24"/>
        </w:rPr>
        <w:t>Justificaram seus votos os Vereadores Dr. Odarlone, Danylo Acioli, Guilherme Livoti e Lucas Leugi.</w:t>
      </w:r>
      <w:r w:rsidRPr="00C74DE4">
        <w:rPr>
          <w:rFonts w:ascii="Times New Roman" w:hAnsi="Times New Roman" w:cs="Times New Roman"/>
          <w:sz w:val="24"/>
          <w:szCs w:val="24"/>
        </w:rPr>
        <w:t> 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5 - Projeto de Lei nº 147 de 2025</w:t>
      </w:r>
      <w:r w:rsidRPr="00C74DE4">
        <w:rPr>
          <w:rFonts w:ascii="Times New Roman" w:hAnsi="Times New Roman" w:cs="Times New Roman"/>
          <w:sz w:val="24"/>
          <w:szCs w:val="24"/>
        </w:rPr>
        <w:t>, "Concede o Diploma de Mérito em Tarefas Comunitárias de Apucarana à Associação de Pais e Amigos dos Excepcionais de Apucarana - Apae Apucarana." Autor: Guilherme Livoti</w:t>
      </w:r>
      <w:r w:rsidR="00107A83" w:rsidRPr="00C74DE4">
        <w:rPr>
          <w:rFonts w:ascii="Times New Roman" w:hAnsi="Times New Roman" w:cs="Times New Roman"/>
          <w:sz w:val="24"/>
          <w:szCs w:val="24"/>
        </w:rPr>
        <w:t>. Colocado em discussão o Vereador Guilherme Livoti usou da palavra. Colocado em votação</w:t>
      </w:r>
      <w:r w:rsidRPr="00C74DE4">
        <w:rPr>
          <w:rFonts w:ascii="Times New Roman" w:hAnsi="Times New Roman" w:cs="Times New Roman"/>
          <w:sz w:val="24"/>
          <w:szCs w:val="24"/>
        </w:rPr>
        <w:t xml:space="preserve"> Nominal, Sim: 10, Não: 0, Abstenções: 0, Resultado: Aprovado 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Votos Nominais:</w:t>
      </w:r>
      <w:r w:rsidRPr="00C74DE4">
        <w:rPr>
          <w:rFonts w:ascii="Times New Roman" w:hAnsi="Times New Roman" w:cs="Times New Roman"/>
          <w:sz w:val="24"/>
          <w:szCs w:val="24"/>
        </w:rPr>
        <w:t xml:space="preserve"> Danylo Acioli - Sim; Dr Odarlone Orente - Sim; Eliana Rocha - Não Votou; Gabriel Caldeira - Sim; Guilherme Livoti - Sim; Lucas Leugi - Sim; Luciano Facchiano - Sim; Moisés Tavares - Sim; Pablo da Segurança - Sim; Sidnei Oliveira - Sim; Tiago Cordeiro </w:t>
      </w:r>
      <w:r w:rsidR="007E44BF" w:rsidRPr="00C74DE4">
        <w:rPr>
          <w:rFonts w:ascii="Times New Roman" w:hAnsi="Times New Roman" w:cs="Times New Roman"/>
          <w:sz w:val="24"/>
          <w:szCs w:val="24"/>
        </w:rPr>
        <w:t>–</w:t>
      </w:r>
      <w:r w:rsidRPr="00C74DE4">
        <w:rPr>
          <w:rFonts w:ascii="Times New Roman" w:hAnsi="Times New Roman" w:cs="Times New Roman"/>
          <w:sz w:val="24"/>
          <w:szCs w:val="24"/>
        </w:rPr>
        <w:t xml:space="preserve"> Sim</w:t>
      </w:r>
      <w:r w:rsidR="007E44BF" w:rsidRPr="00C74DE4">
        <w:rPr>
          <w:rFonts w:ascii="Times New Roman" w:hAnsi="Times New Roman" w:cs="Times New Roman"/>
          <w:sz w:val="24"/>
          <w:szCs w:val="24"/>
        </w:rPr>
        <w:t xml:space="preserve">. Vereador Tiago Cordeiro justificou seu voto. </w:t>
      </w:r>
      <w:r w:rsidRPr="00C74DE4">
        <w:rPr>
          <w:rFonts w:ascii="Times New Roman" w:hAnsi="Times New Roman" w:cs="Times New Roman"/>
          <w:sz w:val="24"/>
          <w:szCs w:val="24"/>
        </w:rPr>
        <w:t> 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6 - Requerimento nº 145 de 2025</w:t>
      </w:r>
      <w:r w:rsidRPr="00C74DE4">
        <w:rPr>
          <w:rFonts w:ascii="Times New Roman" w:hAnsi="Times New Roman" w:cs="Times New Roman"/>
          <w:sz w:val="24"/>
          <w:szCs w:val="24"/>
        </w:rPr>
        <w:t>, Requer informações acerca do tempo necessário para a VAL instalar os 700 pontos de ônibus previstos em contrato com o município, considerando que o prazo de cinco anos estipulado para a instalação já expirou. Autor: Lucas Leugi</w:t>
      </w:r>
      <w:r w:rsidR="00145ECB" w:rsidRPr="00C74DE4">
        <w:rPr>
          <w:rFonts w:ascii="Times New Roman" w:hAnsi="Times New Roman" w:cs="Times New Roman"/>
          <w:sz w:val="24"/>
          <w:szCs w:val="24"/>
        </w:rPr>
        <w:t>. Comentaram sobre o Requerimento os Vereadores Lucas Leugi, Dr. Odarlone, Tiago Cordeiro e Danylo Acioli. Colocado em</w:t>
      </w:r>
      <w:r w:rsidRPr="00C74DE4">
        <w:rPr>
          <w:rFonts w:ascii="Times New Roman" w:hAnsi="Times New Roman" w:cs="Times New Roman"/>
          <w:sz w:val="24"/>
          <w:szCs w:val="24"/>
        </w:rPr>
        <w:t xml:space="preserve"> Nominal, Sim: 10, Não: 0, Abstenções: 0, Resultado: Aprovado 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Votos Nominais:</w:t>
      </w:r>
      <w:r w:rsidRPr="00C74DE4">
        <w:rPr>
          <w:rFonts w:ascii="Times New Roman" w:hAnsi="Times New Roman" w:cs="Times New Roman"/>
          <w:sz w:val="24"/>
          <w:szCs w:val="24"/>
        </w:rPr>
        <w:t> Danylo Acioli - Sim; Dr</w:t>
      </w:r>
      <w:r w:rsidR="00145ECB" w:rsidRPr="00C74DE4">
        <w:rPr>
          <w:rFonts w:ascii="Times New Roman" w:hAnsi="Times New Roman" w:cs="Times New Roman"/>
          <w:sz w:val="24"/>
          <w:szCs w:val="24"/>
        </w:rPr>
        <w:t>.</w:t>
      </w:r>
      <w:r w:rsidRPr="00C74DE4">
        <w:rPr>
          <w:rFonts w:ascii="Times New Roman" w:hAnsi="Times New Roman" w:cs="Times New Roman"/>
          <w:sz w:val="24"/>
          <w:szCs w:val="24"/>
        </w:rPr>
        <w:t xml:space="preserve"> Odarlone Orente - Sim; Eliana Rocha - Não Votou; Gabriel Caldeira - Sim; Guilherme Livoti - Sim; Lucas Leugi - Sim; Luciano Facchiano - Sim; Moisés Tavares - Sim; Pablo da Segurança - Sim; Sidnei Oliveira - Sim; Tiago Cordeiro </w:t>
      </w:r>
      <w:r w:rsidR="007370B1" w:rsidRPr="00C74DE4">
        <w:rPr>
          <w:rFonts w:ascii="Times New Roman" w:hAnsi="Times New Roman" w:cs="Times New Roman"/>
          <w:sz w:val="24"/>
          <w:szCs w:val="24"/>
        </w:rPr>
        <w:t>–</w:t>
      </w:r>
      <w:r w:rsidRPr="00C74DE4">
        <w:rPr>
          <w:rFonts w:ascii="Times New Roman" w:hAnsi="Times New Roman" w:cs="Times New Roman"/>
          <w:sz w:val="24"/>
          <w:szCs w:val="24"/>
        </w:rPr>
        <w:t xml:space="preserve"> Sim</w:t>
      </w:r>
      <w:r w:rsidR="007370B1" w:rsidRPr="00C74DE4">
        <w:rPr>
          <w:rFonts w:ascii="Times New Roman" w:hAnsi="Times New Roman" w:cs="Times New Roman"/>
          <w:sz w:val="24"/>
          <w:szCs w:val="24"/>
        </w:rPr>
        <w:t>. Vereadores Guilherme Livoti e Lucas Leugi usaram da palavra em justificativa de voto.</w:t>
      </w:r>
      <w:r w:rsidRPr="00C74DE4">
        <w:rPr>
          <w:rFonts w:ascii="Times New Roman" w:hAnsi="Times New Roman" w:cs="Times New Roman"/>
          <w:sz w:val="24"/>
          <w:szCs w:val="24"/>
        </w:rPr>
        <w:t> </w:t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7 - Requerimento nº 149 de 2025</w:t>
      </w:r>
      <w:r w:rsidRPr="00C74DE4">
        <w:rPr>
          <w:rFonts w:ascii="Times New Roman" w:hAnsi="Times New Roman" w:cs="Times New Roman"/>
          <w:sz w:val="24"/>
          <w:szCs w:val="24"/>
        </w:rPr>
        <w:t>, SOLICITA INFORMAÇÕES AO PODER EXECUTIVO MUNICIPAL ACERCA DO PLANEJAMENTO E EXECUÇÃO DAS OBRAS DO PROJETO “CEMITÉRIO MORADA DA PAZ” – NOVO CEMITÉRIO MUNICIPAL, BEM COMO SOBRE A COMERCIALIZAÇÃO DE TERRENOS E JAZIGOS. Autor: Danylo Acioli</w:t>
      </w:r>
      <w:r w:rsidR="00B56502" w:rsidRPr="00C74DE4">
        <w:rPr>
          <w:rFonts w:ascii="Times New Roman" w:hAnsi="Times New Roman" w:cs="Times New Roman"/>
          <w:sz w:val="24"/>
          <w:szCs w:val="24"/>
        </w:rPr>
        <w:t xml:space="preserve">. </w:t>
      </w:r>
      <w:r w:rsidR="00CE729E" w:rsidRPr="00C74DE4">
        <w:rPr>
          <w:rFonts w:ascii="Times New Roman" w:hAnsi="Times New Roman" w:cs="Times New Roman"/>
          <w:sz w:val="24"/>
          <w:szCs w:val="24"/>
        </w:rPr>
        <w:t>O Requerimento foi</w:t>
      </w:r>
      <w:r w:rsidR="00B56502" w:rsidRPr="00C74DE4">
        <w:rPr>
          <w:rFonts w:ascii="Times New Roman" w:hAnsi="Times New Roman" w:cs="Times New Roman"/>
          <w:sz w:val="24"/>
          <w:szCs w:val="24"/>
        </w:rPr>
        <w:t xml:space="preserve"> RETIRAD</w:t>
      </w:r>
      <w:r w:rsidR="00CE729E" w:rsidRPr="00C74DE4">
        <w:rPr>
          <w:rFonts w:ascii="Times New Roman" w:hAnsi="Times New Roman" w:cs="Times New Roman"/>
          <w:sz w:val="24"/>
          <w:szCs w:val="24"/>
        </w:rPr>
        <w:t>O de pauta a pedido do autor.</w:t>
      </w:r>
      <w:r w:rsidRPr="00C74DE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D227B9" w14:textId="78C4DC59" w:rsidR="00D42D2A" w:rsidRPr="00C74DE4" w:rsidRDefault="00F8736F" w:rsidP="00845EDF">
      <w:pPr>
        <w:jc w:val="both"/>
        <w:rPr>
          <w:rFonts w:ascii="Times New Roman" w:hAnsi="Times New Roman" w:cs="Times New Roman"/>
          <w:sz w:val="24"/>
          <w:szCs w:val="24"/>
        </w:rPr>
      </w:pPr>
      <w:r w:rsidRPr="00C74DE4">
        <w:rPr>
          <w:rFonts w:ascii="Times New Roman" w:hAnsi="Times New Roman" w:cs="Times New Roman"/>
          <w:b/>
          <w:bCs/>
          <w:sz w:val="24"/>
          <w:szCs w:val="24"/>
        </w:rPr>
        <w:t>Oradores das Explicações Pessoais: </w:t>
      </w:r>
      <w:r w:rsidR="00D42D2A" w:rsidRPr="00C74DE4">
        <w:rPr>
          <w:rFonts w:ascii="Times New Roman" w:hAnsi="Times New Roman" w:cs="Times New Roman"/>
          <w:sz w:val="24"/>
          <w:szCs w:val="24"/>
        </w:rPr>
        <w:t>Vereador Guilherme Livoti, com a palavra, relatou uma visita realizada na sexta-feira anterior, a convite de seu amigo Maicon, com quem jogou basquete por muitos anos. A visita ocorreu na empresa Bonanza, situada no Parque Industrial Gal</w:t>
      </w:r>
      <w:r w:rsidR="00186C72" w:rsidRPr="00C74DE4">
        <w:rPr>
          <w:rFonts w:ascii="Times New Roman" w:hAnsi="Times New Roman" w:cs="Times New Roman"/>
          <w:sz w:val="24"/>
          <w:szCs w:val="24"/>
        </w:rPr>
        <w:t>an</w:t>
      </w:r>
      <w:r w:rsidR="00D42D2A" w:rsidRPr="00C74DE4">
        <w:rPr>
          <w:rFonts w:ascii="Times New Roman" w:hAnsi="Times New Roman" w:cs="Times New Roman"/>
          <w:sz w:val="24"/>
          <w:szCs w:val="24"/>
        </w:rPr>
        <w:t>, região em que o Vereador Fa</w:t>
      </w:r>
      <w:r w:rsidR="00186C72" w:rsidRPr="00C74DE4">
        <w:rPr>
          <w:rFonts w:ascii="Times New Roman" w:hAnsi="Times New Roman" w:cs="Times New Roman"/>
          <w:sz w:val="24"/>
          <w:szCs w:val="24"/>
        </w:rPr>
        <w:t>cchiano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também atua</w:t>
      </w:r>
      <w:r w:rsidR="00186C72" w:rsidRPr="00C74DE4">
        <w:rPr>
          <w:rFonts w:ascii="Times New Roman" w:hAnsi="Times New Roman" w:cs="Times New Roman"/>
          <w:sz w:val="24"/>
          <w:szCs w:val="24"/>
        </w:rPr>
        <w:t>va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ativamente. Durante a visita, foram identificadas diversas demandas apontadas pelos trabalhadores e empresários locais.</w:t>
      </w:r>
      <w:r w:rsidR="00186C72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D42D2A" w:rsidRPr="00C74DE4">
        <w:rPr>
          <w:rFonts w:ascii="Times New Roman" w:hAnsi="Times New Roman" w:cs="Times New Roman"/>
          <w:sz w:val="24"/>
          <w:szCs w:val="24"/>
        </w:rPr>
        <w:t>Entre as reclamações principais, destacou-se:</w:t>
      </w:r>
      <w:r w:rsidR="00186C72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D42D2A" w:rsidRPr="00C74DE4">
        <w:rPr>
          <w:rFonts w:ascii="Times New Roman" w:hAnsi="Times New Roman" w:cs="Times New Roman"/>
          <w:sz w:val="24"/>
          <w:szCs w:val="24"/>
        </w:rPr>
        <w:t>Mato alto no meio da via, cuja vegetação excessiva prejudica</w:t>
      </w:r>
      <w:r w:rsidR="000F1DDD" w:rsidRPr="00C74DE4">
        <w:rPr>
          <w:rFonts w:ascii="Times New Roman" w:hAnsi="Times New Roman" w:cs="Times New Roman"/>
          <w:sz w:val="24"/>
          <w:szCs w:val="24"/>
        </w:rPr>
        <w:t>va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o tráfego e compromet</w:t>
      </w:r>
      <w:r w:rsidR="000F1DDD" w:rsidRPr="00C74DE4">
        <w:rPr>
          <w:rFonts w:ascii="Times New Roman" w:hAnsi="Times New Roman" w:cs="Times New Roman"/>
          <w:sz w:val="24"/>
          <w:szCs w:val="24"/>
        </w:rPr>
        <w:t>ia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a segurança da região. </w:t>
      </w:r>
      <w:r w:rsidR="000F1DDD" w:rsidRPr="00C74DE4">
        <w:rPr>
          <w:rFonts w:ascii="Times New Roman" w:hAnsi="Times New Roman" w:cs="Times New Roman"/>
          <w:sz w:val="24"/>
          <w:szCs w:val="24"/>
        </w:rPr>
        <w:t>A</w:t>
      </w:r>
      <w:r w:rsidR="00D42D2A" w:rsidRPr="00C74DE4">
        <w:rPr>
          <w:rFonts w:ascii="Times New Roman" w:hAnsi="Times New Roman" w:cs="Times New Roman"/>
          <w:sz w:val="24"/>
          <w:szCs w:val="24"/>
        </w:rPr>
        <w:t>firmou que solicitar</w:t>
      </w:r>
      <w:r w:rsidR="000F1DDD" w:rsidRPr="00C74DE4">
        <w:rPr>
          <w:rFonts w:ascii="Times New Roman" w:hAnsi="Times New Roman" w:cs="Times New Roman"/>
          <w:sz w:val="24"/>
          <w:szCs w:val="24"/>
        </w:rPr>
        <w:t>ia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providências ao Secretário Wendel, ressaltando sua costumeira agilidade e proatividade na resolução de problemas dessa natureza</w:t>
      </w:r>
      <w:r w:rsidR="000F1DDD" w:rsidRPr="00C74DE4">
        <w:rPr>
          <w:rFonts w:ascii="Times New Roman" w:hAnsi="Times New Roman" w:cs="Times New Roman"/>
          <w:sz w:val="24"/>
          <w:szCs w:val="24"/>
        </w:rPr>
        <w:t xml:space="preserve">; 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Necessidade de melhor sinalização, tanto horizontal quanto vertical, nas vias do Parque Industrial. </w:t>
      </w:r>
      <w:r w:rsidR="000F1DDD" w:rsidRPr="00C74DE4">
        <w:rPr>
          <w:rFonts w:ascii="Times New Roman" w:hAnsi="Times New Roman" w:cs="Times New Roman"/>
          <w:sz w:val="24"/>
          <w:szCs w:val="24"/>
        </w:rPr>
        <w:t>Disse que o</w:t>
      </w:r>
      <w:r w:rsidR="003446BD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0F1DDD" w:rsidRPr="00C74DE4">
        <w:rPr>
          <w:rFonts w:ascii="Times New Roman" w:hAnsi="Times New Roman" w:cs="Times New Roman"/>
          <w:sz w:val="24"/>
          <w:szCs w:val="24"/>
        </w:rPr>
        <w:t xml:space="preserve"> 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pedido ser</w:t>
      </w:r>
      <w:r w:rsidR="000F1DDD" w:rsidRPr="00C74DE4">
        <w:rPr>
          <w:rFonts w:ascii="Times New Roman" w:hAnsi="Times New Roman" w:cs="Times New Roman"/>
          <w:sz w:val="24"/>
          <w:szCs w:val="24"/>
        </w:rPr>
        <w:t>ia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encaminhado ao Secretário de Trânsito e Segurança Pública</w:t>
      </w:r>
      <w:r w:rsidR="000F1DDD" w:rsidRPr="00C74DE4">
        <w:rPr>
          <w:rFonts w:ascii="Times New Roman" w:hAnsi="Times New Roman" w:cs="Times New Roman"/>
          <w:sz w:val="24"/>
          <w:szCs w:val="24"/>
        </w:rPr>
        <w:t xml:space="preserve">; </w:t>
      </w:r>
      <w:r w:rsidR="00D42D2A" w:rsidRPr="00C74DE4">
        <w:rPr>
          <w:rFonts w:ascii="Times New Roman" w:hAnsi="Times New Roman" w:cs="Times New Roman"/>
          <w:sz w:val="24"/>
          <w:szCs w:val="24"/>
        </w:rPr>
        <w:t>Problemas com árvores na Estrada Sebastião Pia</w:t>
      </w:r>
      <w:r w:rsidR="000F1DDD" w:rsidRPr="00C74DE4">
        <w:rPr>
          <w:rFonts w:ascii="Times New Roman" w:hAnsi="Times New Roman" w:cs="Times New Roman"/>
          <w:sz w:val="24"/>
          <w:szCs w:val="24"/>
        </w:rPr>
        <w:t>ss</w:t>
      </w:r>
      <w:r w:rsidR="00D42D2A" w:rsidRPr="00C74DE4">
        <w:rPr>
          <w:rFonts w:ascii="Times New Roman" w:hAnsi="Times New Roman" w:cs="Times New Roman"/>
          <w:sz w:val="24"/>
          <w:szCs w:val="24"/>
        </w:rPr>
        <w:t>a, algumas localizadas em barrancos e inclinadas, oferecendo risco de queda, principalmente em dias de chuva</w:t>
      </w:r>
      <w:r w:rsidR="006E3DC8" w:rsidRPr="00C74DE4">
        <w:rPr>
          <w:rFonts w:ascii="Times New Roman" w:hAnsi="Times New Roman" w:cs="Times New Roman"/>
          <w:sz w:val="24"/>
          <w:szCs w:val="24"/>
        </w:rPr>
        <w:t>, que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solicitar</w:t>
      </w:r>
      <w:r w:rsidR="006E3DC8" w:rsidRPr="00C74DE4">
        <w:rPr>
          <w:rFonts w:ascii="Times New Roman" w:hAnsi="Times New Roman" w:cs="Times New Roman"/>
          <w:sz w:val="24"/>
          <w:szCs w:val="24"/>
        </w:rPr>
        <w:t>ia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ao Secretário Diego uma avaliação e providências frente às árvores condenadas.</w:t>
      </w:r>
      <w:r w:rsidR="006E3DC8" w:rsidRPr="00C74DE4">
        <w:rPr>
          <w:rFonts w:ascii="Times New Roman" w:hAnsi="Times New Roman" w:cs="Times New Roman"/>
          <w:sz w:val="24"/>
          <w:szCs w:val="24"/>
        </w:rPr>
        <w:t xml:space="preserve"> Disse que </w:t>
      </w:r>
      <w:r w:rsidR="00D42D2A" w:rsidRPr="00C74DE4">
        <w:rPr>
          <w:rFonts w:ascii="Times New Roman" w:hAnsi="Times New Roman" w:cs="Times New Roman"/>
          <w:sz w:val="24"/>
          <w:szCs w:val="24"/>
        </w:rPr>
        <w:t>a preocupação mais grave foi a situação envolvendo a Copel, cuja instabilidade no fornecimento de energia tem prejudicado diretamente a produção local.</w:t>
      </w:r>
      <w:r w:rsidR="003446BD" w:rsidRPr="00C74DE4">
        <w:rPr>
          <w:rFonts w:ascii="Times New Roman" w:hAnsi="Times New Roman" w:cs="Times New Roman"/>
          <w:sz w:val="24"/>
          <w:szCs w:val="24"/>
        </w:rPr>
        <w:t xml:space="preserve"> De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stacou que as falhas </w:t>
      </w:r>
      <w:r w:rsidR="003446BD" w:rsidRPr="00C74DE4">
        <w:rPr>
          <w:rFonts w:ascii="Times New Roman" w:hAnsi="Times New Roman" w:cs="Times New Roman"/>
          <w:sz w:val="24"/>
          <w:szCs w:val="24"/>
        </w:rPr>
        <w:t>eram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constantes e recorrentes, afetando empresários e industriais do Parque Gal</w:t>
      </w:r>
      <w:r w:rsidR="003446BD" w:rsidRPr="00C74DE4">
        <w:rPr>
          <w:rFonts w:ascii="Times New Roman" w:hAnsi="Times New Roman" w:cs="Times New Roman"/>
          <w:sz w:val="24"/>
          <w:szCs w:val="24"/>
        </w:rPr>
        <w:t>an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. </w:t>
      </w:r>
      <w:r w:rsidR="003446BD" w:rsidRPr="00C74DE4">
        <w:rPr>
          <w:rFonts w:ascii="Times New Roman" w:hAnsi="Times New Roman" w:cs="Times New Roman"/>
          <w:sz w:val="24"/>
          <w:szCs w:val="24"/>
        </w:rPr>
        <w:t>R</w:t>
      </w:r>
      <w:r w:rsidR="00D42D2A" w:rsidRPr="00C74DE4">
        <w:rPr>
          <w:rFonts w:ascii="Times New Roman" w:hAnsi="Times New Roman" w:cs="Times New Roman"/>
          <w:sz w:val="24"/>
          <w:szCs w:val="24"/>
        </w:rPr>
        <w:t>elatou que durante sua visita, às 10h da manhã de uma sexta-feira, a empresa estava operando com meia fase, impossibilitando o funcionamento de máquinas e caldeiras.</w:t>
      </w:r>
      <w:r w:rsidR="00237A40" w:rsidRPr="00C74DE4">
        <w:rPr>
          <w:rFonts w:ascii="Times New Roman" w:hAnsi="Times New Roman" w:cs="Times New Roman"/>
          <w:sz w:val="24"/>
          <w:szCs w:val="24"/>
        </w:rPr>
        <w:t xml:space="preserve"> E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nfatizou que </w:t>
      </w:r>
      <w:r w:rsidR="00237A40" w:rsidRPr="00C74DE4">
        <w:rPr>
          <w:rFonts w:ascii="Times New Roman" w:hAnsi="Times New Roman" w:cs="Times New Roman"/>
          <w:sz w:val="24"/>
          <w:szCs w:val="24"/>
        </w:rPr>
        <w:t>aquele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tipo de situação inviabiliza</w:t>
      </w:r>
      <w:r w:rsidR="00237A40" w:rsidRPr="00C74DE4">
        <w:rPr>
          <w:rFonts w:ascii="Times New Roman" w:hAnsi="Times New Roman" w:cs="Times New Roman"/>
          <w:sz w:val="24"/>
          <w:szCs w:val="24"/>
        </w:rPr>
        <w:t>va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o desenvolvimento econômico e a competitividade empresarial de Apucarana. Ressaltou que, embora se fal</w:t>
      </w:r>
      <w:r w:rsidR="00237A40" w:rsidRPr="00C74DE4">
        <w:rPr>
          <w:rFonts w:ascii="Times New Roman" w:hAnsi="Times New Roman" w:cs="Times New Roman"/>
          <w:sz w:val="24"/>
          <w:szCs w:val="24"/>
        </w:rPr>
        <w:t>asse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muito em criar um bom ambiente de negócios, </w:t>
      </w:r>
      <w:r w:rsidR="00237A40" w:rsidRPr="00C74DE4">
        <w:rPr>
          <w:rFonts w:ascii="Times New Roman" w:hAnsi="Times New Roman" w:cs="Times New Roman"/>
          <w:sz w:val="24"/>
          <w:szCs w:val="24"/>
        </w:rPr>
        <w:t>era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indispensável garantir condições básicas para que os investidores p</w:t>
      </w:r>
      <w:r w:rsidR="00237A40" w:rsidRPr="00C74DE4">
        <w:rPr>
          <w:rFonts w:ascii="Times New Roman" w:hAnsi="Times New Roman" w:cs="Times New Roman"/>
          <w:sz w:val="24"/>
          <w:szCs w:val="24"/>
        </w:rPr>
        <w:t>udes</w:t>
      </w:r>
      <w:r w:rsidR="000574B4" w:rsidRPr="00C74DE4">
        <w:rPr>
          <w:rFonts w:ascii="Times New Roman" w:hAnsi="Times New Roman" w:cs="Times New Roman"/>
          <w:sz w:val="24"/>
          <w:szCs w:val="24"/>
        </w:rPr>
        <w:t>s</w:t>
      </w:r>
      <w:r w:rsidR="00237A40" w:rsidRPr="00C74DE4">
        <w:rPr>
          <w:rFonts w:ascii="Times New Roman" w:hAnsi="Times New Roman" w:cs="Times New Roman"/>
          <w:sz w:val="24"/>
          <w:szCs w:val="24"/>
        </w:rPr>
        <w:t>em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produzir adequadamente. </w:t>
      </w:r>
      <w:r w:rsidR="00237A40" w:rsidRPr="00C74DE4">
        <w:rPr>
          <w:rFonts w:ascii="Times New Roman" w:hAnsi="Times New Roman" w:cs="Times New Roman"/>
          <w:sz w:val="24"/>
          <w:szCs w:val="24"/>
        </w:rPr>
        <w:t>I</w:t>
      </w:r>
      <w:r w:rsidR="00D42D2A" w:rsidRPr="00C74DE4">
        <w:rPr>
          <w:rFonts w:ascii="Times New Roman" w:hAnsi="Times New Roman" w:cs="Times New Roman"/>
          <w:sz w:val="24"/>
          <w:szCs w:val="24"/>
        </w:rPr>
        <w:t>nformou que protocolar</w:t>
      </w:r>
      <w:r w:rsidR="00237A40" w:rsidRPr="00C74DE4">
        <w:rPr>
          <w:rFonts w:ascii="Times New Roman" w:hAnsi="Times New Roman" w:cs="Times New Roman"/>
          <w:sz w:val="24"/>
          <w:szCs w:val="24"/>
        </w:rPr>
        <w:t>ia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um requerimento de informação e encaminhar</w:t>
      </w:r>
      <w:r w:rsidR="00172A8C" w:rsidRPr="00C74DE4">
        <w:rPr>
          <w:rFonts w:ascii="Times New Roman" w:hAnsi="Times New Roman" w:cs="Times New Roman"/>
          <w:sz w:val="24"/>
          <w:szCs w:val="24"/>
        </w:rPr>
        <w:t>ia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formalmente uma reclamação à Copel, cobrando explicações para a persistência dos problemas, especialmente porque a legislação obriga</w:t>
      </w:r>
      <w:r w:rsidR="00172A8C" w:rsidRPr="00C74DE4">
        <w:rPr>
          <w:rFonts w:ascii="Times New Roman" w:hAnsi="Times New Roman" w:cs="Times New Roman"/>
          <w:sz w:val="24"/>
          <w:szCs w:val="24"/>
        </w:rPr>
        <w:t>va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a concessionária a prestar um serviço de qualidade. Segundo relatado pelos empresários, as falhas ocorr</w:t>
      </w:r>
      <w:r w:rsidR="00172A8C" w:rsidRPr="00C74DE4">
        <w:rPr>
          <w:rFonts w:ascii="Times New Roman" w:hAnsi="Times New Roman" w:cs="Times New Roman"/>
          <w:sz w:val="24"/>
          <w:szCs w:val="24"/>
        </w:rPr>
        <w:t>iam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na maior parte dos dias, o que caracteriza</w:t>
      </w:r>
      <w:r w:rsidR="00172A8C" w:rsidRPr="00C74DE4">
        <w:rPr>
          <w:rFonts w:ascii="Times New Roman" w:hAnsi="Times New Roman" w:cs="Times New Roman"/>
          <w:sz w:val="24"/>
          <w:szCs w:val="24"/>
        </w:rPr>
        <w:t>va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um problema crônico e não uma situação pontual, como a queda isolada de árvores ou postes.</w:t>
      </w:r>
      <w:r w:rsidR="00172A8C" w:rsidRPr="00C74DE4">
        <w:rPr>
          <w:rFonts w:ascii="Times New Roman" w:hAnsi="Times New Roman" w:cs="Times New Roman"/>
          <w:sz w:val="24"/>
          <w:szCs w:val="24"/>
        </w:rPr>
        <w:t xml:space="preserve"> Disse que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o mau fornecimento de energia ating</w:t>
      </w:r>
      <w:r w:rsidR="00172A8C" w:rsidRPr="00C74DE4">
        <w:rPr>
          <w:rFonts w:ascii="Times New Roman" w:hAnsi="Times New Roman" w:cs="Times New Roman"/>
          <w:sz w:val="24"/>
          <w:szCs w:val="24"/>
        </w:rPr>
        <w:t>ia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não apenas a empresa visitada, mas diversas outras instaladas no Parque Industrial Gal</w:t>
      </w:r>
      <w:r w:rsidR="00172A8C" w:rsidRPr="00C74DE4">
        <w:rPr>
          <w:rFonts w:ascii="Times New Roman" w:hAnsi="Times New Roman" w:cs="Times New Roman"/>
          <w:sz w:val="24"/>
          <w:szCs w:val="24"/>
        </w:rPr>
        <w:t>an</w:t>
      </w:r>
      <w:r w:rsidR="00D42D2A" w:rsidRPr="00C74DE4">
        <w:rPr>
          <w:rFonts w:ascii="Times New Roman" w:hAnsi="Times New Roman" w:cs="Times New Roman"/>
          <w:sz w:val="24"/>
          <w:szCs w:val="24"/>
        </w:rPr>
        <w:t>. Reforçou que outros vereadores também têm recebido reclamações semelhantes, evidenciando a gravidade da situação.</w:t>
      </w:r>
      <w:r w:rsidR="009F4D30" w:rsidRPr="00C74DE4">
        <w:rPr>
          <w:rFonts w:ascii="Times New Roman" w:hAnsi="Times New Roman" w:cs="Times New Roman"/>
          <w:sz w:val="24"/>
          <w:szCs w:val="24"/>
        </w:rPr>
        <w:t xml:space="preserve"> Disse que e</w:t>
      </w:r>
      <w:r w:rsidR="00D42D2A" w:rsidRPr="00C74DE4">
        <w:rPr>
          <w:rFonts w:ascii="Times New Roman" w:hAnsi="Times New Roman" w:cs="Times New Roman"/>
          <w:sz w:val="24"/>
          <w:szCs w:val="24"/>
        </w:rPr>
        <w:t>m relação às demandas que cab</w:t>
      </w:r>
      <w:r w:rsidR="009F4D30" w:rsidRPr="00C74DE4">
        <w:rPr>
          <w:rFonts w:ascii="Times New Roman" w:hAnsi="Times New Roman" w:cs="Times New Roman"/>
          <w:sz w:val="24"/>
          <w:szCs w:val="24"/>
        </w:rPr>
        <w:t>ia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m ao Poder Executivo, demonstrou confiança na resolução, destacando a competência e atenção dos secretários responsáveis. </w:t>
      </w:r>
      <w:r w:rsidR="009F4D30" w:rsidRPr="00C74DE4">
        <w:rPr>
          <w:rFonts w:ascii="Times New Roman" w:hAnsi="Times New Roman" w:cs="Times New Roman"/>
          <w:sz w:val="24"/>
          <w:szCs w:val="24"/>
        </w:rPr>
        <w:t xml:space="preserve">Que, </w:t>
      </w:r>
      <w:r w:rsidR="00D42D2A" w:rsidRPr="00C74DE4">
        <w:rPr>
          <w:rFonts w:ascii="Times New Roman" w:hAnsi="Times New Roman" w:cs="Times New Roman"/>
          <w:sz w:val="24"/>
          <w:szCs w:val="24"/>
        </w:rPr>
        <w:t>quanto à Copel, afirmou que continuar</w:t>
      </w:r>
      <w:r w:rsidR="009F4D30" w:rsidRPr="00C74DE4">
        <w:rPr>
          <w:rFonts w:ascii="Times New Roman" w:hAnsi="Times New Roman" w:cs="Times New Roman"/>
          <w:sz w:val="24"/>
          <w:szCs w:val="24"/>
        </w:rPr>
        <w:t>ia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cobrando com firmeza, embora reconhe</w:t>
      </w:r>
      <w:r w:rsidR="009F4D30" w:rsidRPr="00C74DE4">
        <w:rPr>
          <w:rFonts w:ascii="Times New Roman" w:hAnsi="Times New Roman" w:cs="Times New Roman"/>
          <w:sz w:val="24"/>
          <w:szCs w:val="24"/>
        </w:rPr>
        <w:t>cesse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que a expectativa por melhorias </w:t>
      </w:r>
      <w:r w:rsidR="009F4D30" w:rsidRPr="00C74DE4">
        <w:rPr>
          <w:rFonts w:ascii="Times New Roman" w:hAnsi="Times New Roman" w:cs="Times New Roman"/>
          <w:sz w:val="24"/>
          <w:szCs w:val="24"/>
        </w:rPr>
        <w:t>era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baixa, dada a má entrega histórica da empresa.</w:t>
      </w:r>
      <w:r w:rsidR="004707C7" w:rsidRPr="00C74DE4">
        <w:rPr>
          <w:rFonts w:ascii="Times New Roman" w:hAnsi="Times New Roman" w:cs="Times New Roman"/>
          <w:sz w:val="24"/>
          <w:szCs w:val="24"/>
        </w:rPr>
        <w:t xml:space="preserve"> Disse que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garantir o mínimo necessário</w:t>
      </w:r>
      <w:r w:rsidR="004707C7" w:rsidRPr="00C74DE4">
        <w:rPr>
          <w:rFonts w:ascii="Times New Roman" w:hAnsi="Times New Roman" w:cs="Times New Roman"/>
          <w:sz w:val="24"/>
          <w:szCs w:val="24"/>
        </w:rPr>
        <w:t>,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energia elétrica estável</w:t>
      </w:r>
      <w:r w:rsidR="004707C7" w:rsidRPr="00C74DE4">
        <w:rPr>
          <w:rFonts w:ascii="Times New Roman" w:hAnsi="Times New Roman" w:cs="Times New Roman"/>
          <w:sz w:val="24"/>
          <w:szCs w:val="24"/>
        </w:rPr>
        <w:t>, era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fundamental para que o parque industrial p</w:t>
      </w:r>
      <w:r w:rsidR="004707C7" w:rsidRPr="00C74DE4">
        <w:rPr>
          <w:rFonts w:ascii="Times New Roman" w:hAnsi="Times New Roman" w:cs="Times New Roman"/>
          <w:sz w:val="24"/>
          <w:szCs w:val="24"/>
        </w:rPr>
        <w:t>udesse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gerar empregos, renda e continuar contribuindo para o desenvolvimento da cidade. Mencionou ainda que o asfalto da região est</w:t>
      </w:r>
      <w:r w:rsidR="00845EDF" w:rsidRPr="00C74DE4">
        <w:rPr>
          <w:rFonts w:ascii="Times New Roman" w:hAnsi="Times New Roman" w:cs="Times New Roman"/>
          <w:sz w:val="24"/>
          <w:szCs w:val="24"/>
        </w:rPr>
        <w:t>ava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em condições ruins, questão que depend</w:t>
      </w:r>
      <w:r w:rsidR="00845EDF" w:rsidRPr="00C74DE4">
        <w:rPr>
          <w:rFonts w:ascii="Times New Roman" w:hAnsi="Times New Roman" w:cs="Times New Roman"/>
          <w:sz w:val="24"/>
          <w:szCs w:val="24"/>
        </w:rPr>
        <w:t>ia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da definição de responsabilidades entre Estado e Município, mas que também est</w:t>
      </w:r>
      <w:r w:rsidR="00845EDF" w:rsidRPr="00C74DE4">
        <w:rPr>
          <w:rFonts w:ascii="Times New Roman" w:hAnsi="Times New Roman" w:cs="Times New Roman"/>
          <w:sz w:val="24"/>
          <w:szCs w:val="24"/>
        </w:rPr>
        <w:t>ava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sendo analisada.</w:t>
      </w:r>
      <w:r w:rsidR="00845EDF" w:rsidRPr="00C74DE4">
        <w:rPr>
          <w:rFonts w:ascii="Times New Roman" w:hAnsi="Times New Roman" w:cs="Times New Roman"/>
          <w:sz w:val="24"/>
          <w:szCs w:val="24"/>
        </w:rPr>
        <w:t xml:space="preserve"> Disse </w:t>
      </w:r>
      <w:r w:rsidR="00D42D2A" w:rsidRPr="00C74DE4">
        <w:rPr>
          <w:rFonts w:ascii="Times New Roman" w:hAnsi="Times New Roman" w:cs="Times New Roman"/>
          <w:sz w:val="24"/>
          <w:szCs w:val="24"/>
        </w:rPr>
        <w:t>que acompanhar</w:t>
      </w:r>
      <w:r w:rsidR="00845EDF" w:rsidRPr="00C74DE4">
        <w:rPr>
          <w:rFonts w:ascii="Times New Roman" w:hAnsi="Times New Roman" w:cs="Times New Roman"/>
          <w:sz w:val="24"/>
          <w:szCs w:val="24"/>
        </w:rPr>
        <w:t>ia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de perto todas as demandas e buscar</w:t>
      </w:r>
      <w:r w:rsidR="00845EDF" w:rsidRPr="00C74DE4">
        <w:rPr>
          <w:rFonts w:ascii="Times New Roman" w:hAnsi="Times New Roman" w:cs="Times New Roman"/>
          <w:sz w:val="24"/>
          <w:szCs w:val="24"/>
        </w:rPr>
        <w:t>ia</w:t>
      </w:r>
      <w:r w:rsidR="00D42D2A" w:rsidRPr="00C74DE4">
        <w:rPr>
          <w:rFonts w:ascii="Times New Roman" w:hAnsi="Times New Roman" w:cs="Times New Roman"/>
          <w:sz w:val="24"/>
          <w:szCs w:val="24"/>
        </w:rPr>
        <w:t xml:space="preserve"> respostas tanto para a Bonanza quanto para as demais empresas do Parque Industrial Gal</w:t>
      </w:r>
      <w:r w:rsidR="00845EDF" w:rsidRPr="00C74DE4">
        <w:rPr>
          <w:rFonts w:ascii="Times New Roman" w:hAnsi="Times New Roman" w:cs="Times New Roman"/>
          <w:sz w:val="24"/>
          <w:szCs w:val="24"/>
        </w:rPr>
        <w:t>an</w:t>
      </w:r>
      <w:r w:rsidR="00D42D2A" w:rsidRPr="00C74DE4">
        <w:rPr>
          <w:rFonts w:ascii="Times New Roman" w:hAnsi="Times New Roman" w:cs="Times New Roman"/>
          <w:sz w:val="24"/>
          <w:szCs w:val="24"/>
        </w:rPr>
        <w:t>.</w:t>
      </w:r>
    </w:p>
    <w:p w14:paraId="28648AB5" w14:textId="4E94E0FE" w:rsidR="006B1B66" w:rsidRPr="00C74DE4" w:rsidRDefault="00CC3674" w:rsidP="006B1B66">
      <w:pPr>
        <w:jc w:val="both"/>
        <w:rPr>
          <w:rFonts w:ascii="Times New Roman" w:hAnsi="Times New Roman" w:cs="Times New Roman"/>
          <w:sz w:val="24"/>
          <w:szCs w:val="24"/>
        </w:rPr>
      </w:pPr>
      <w:r w:rsidRPr="00C74DE4">
        <w:rPr>
          <w:rFonts w:ascii="Times New Roman" w:hAnsi="Times New Roman" w:cs="Times New Roman"/>
          <w:b/>
          <w:bCs/>
          <w:sz w:val="24"/>
          <w:szCs w:val="24"/>
        </w:rPr>
        <w:t>Considerações Finais: </w:t>
      </w:r>
      <w:r w:rsidRPr="00C74DE4">
        <w:rPr>
          <w:rFonts w:ascii="Times New Roman" w:hAnsi="Times New Roman" w:cs="Times New Roman"/>
          <w:sz w:val="24"/>
          <w:szCs w:val="24"/>
        </w:rPr>
        <w:t xml:space="preserve">Senhor Vereador José Airton Deco de Araújo, encontra-se licenciado a partir de 09/10/2025 para exercer cargo em comissão junto ao município de Apucarana. Senhor Vereador Antonio Luciano Facchiano assumiu em 13/10/2025 (Suplente). </w:t>
      </w:r>
      <w:r w:rsidR="005267DE" w:rsidRPr="00C74DE4">
        <w:rPr>
          <w:rFonts w:ascii="Times New Roman" w:hAnsi="Times New Roman" w:cs="Times New Roman"/>
          <w:sz w:val="24"/>
          <w:szCs w:val="24"/>
        </w:rPr>
        <w:t xml:space="preserve">Finalizada a fase de Explicação Pessoal, Senhora Presidente declarou encerrada a presente Sessão, na forma regimental, lembrando aos Vereadores que a próxima Sessão Ordinária seria realizada no dia </w:t>
      </w:r>
      <w:r w:rsidR="006B1B66" w:rsidRPr="00C74DE4">
        <w:rPr>
          <w:rFonts w:ascii="Times New Roman" w:hAnsi="Times New Roman" w:cs="Times New Roman"/>
          <w:sz w:val="24"/>
          <w:szCs w:val="24"/>
        </w:rPr>
        <w:t>24</w:t>
      </w:r>
      <w:r w:rsidR="005267DE" w:rsidRPr="00C74DE4">
        <w:rPr>
          <w:rFonts w:ascii="Times New Roman" w:hAnsi="Times New Roman" w:cs="Times New Roman"/>
          <w:sz w:val="24"/>
          <w:szCs w:val="24"/>
        </w:rPr>
        <w:t>/</w:t>
      </w:r>
      <w:r w:rsidR="006B1B66" w:rsidRPr="00C74DE4">
        <w:rPr>
          <w:rFonts w:ascii="Times New Roman" w:hAnsi="Times New Roman" w:cs="Times New Roman"/>
          <w:sz w:val="24"/>
          <w:szCs w:val="24"/>
        </w:rPr>
        <w:t>11</w:t>
      </w:r>
      <w:r w:rsidR="005267DE" w:rsidRPr="00C74DE4">
        <w:rPr>
          <w:rFonts w:ascii="Times New Roman" w:hAnsi="Times New Roman" w:cs="Times New Roman"/>
          <w:sz w:val="24"/>
          <w:szCs w:val="24"/>
        </w:rPr>
        <w:t>/2025, no horário regimental. Esta Sessão encontra-se gravada em áudio e vídeo no canal da Câmara, no youtube, demais tramitações das matérias</w:t>
      </w:r>
      <w:r w:rsidR="006B1B66" w:rsidRPr="00C74DE4">
        <w:rPr>
          <w:rFonts w:ascii="Times New Roman" w:hAnsi="Times New Roman" w:cs="Times New Roman"/>
          <w:sz w:val="24"/>
          <w:szCs w:val="24"/>
        </w:rPr>
        <w:t xml:space="preserve">, bem como suas votações, podem ser acessadas através do site LEGIFLOW </w:t>
      </w:r>
      <w:r w:rsidR="000C615E">
        <w:rPr>
          <w:rFonts w:ascii="Times New Roman" w:hAnsi="Times New Roman" w:cs="Times New Roman"/>
          <w:sz w:val="24"/>
          <w:szCs w:val="24"/>
        </w:rPr>
        <w:t>–</w:t>
      </w:r>
      <w:r w:rsidR="006B1B66" w:rsidRPr="00C74DE4">
        <w:rPr>
          <w:rFonts w:ascii="Times New Roman" w:hAnsi="Times New Roman" w:cs="Times New Roman"/>
          <w:sz w:val="24"/>
          <w:szCs w:val="24"/>
        </w:rPr>
        <w:t xml:space="preserve"> Sistema</w:t>
      </w:r>
      <w:r w:rsidR="000C615E">
        <w:rPr>
          <w:rFonts w:ascii="Times New Roman" w:hAnsi="Times New Roman" w:cs="Times New Roman"/>
          <w:sz w:val="24"/>
          <w:szCs w:val="24"/>
        </w:rPr>
        <w:t xml:space="preserve"> de Processo</w:t>
      </w:r>
      <w:r w:rsidR="006B1B66" w:rsidRPr="00C74DE4">
        <w:rPr>
          <w:rFonts w:ascii="Times New Roman" w:hAnsi="Times New Roman" w:cs="Times New Roman"/>
          <w:sz w:val="24"/>
          <w:szCs w:val="24"/>
        </w:rPr>
        <w:t xml:space="preserve"> Legislativo. </w:t>
      </w:r>
    </w:p>
    <w:p w14:paraId="6B9291F1" w14:textId="342A01D2" w:rsidR="005267DE" w:rsidRPr="00C74DE4" w:rsidRDefault="005267DE" w:rsidP="00CC367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9AF6F9" w14:textId="494821F7" w:rsidR="00F8736F" w:rsidRPr="00C74DE4" w:rsidRDefault="00F8736F" w:rsidP="00F8736F">
      <w:pPr>
        <w:rPr>
          <w:rFonts w:ascii="Times New Roman" w:hAnsi="Times New Roman" w:cs="Times New Roman"/>
          <w:sz w:val="24"/>
          <w:szCs w:val="24"/>
        </w:rPr>
      </w:pPr>
      <w:r w:rsidRPr="00C74DE4">
        <w:rPr>
          <w:rFonts w:ascii="Times New Roman" w:hAnsi="Times New Roman" w:cs="Times New Roman"/>
          <w:sz w:val="24"/>
          <w:szCs w:val="24"/>
        </w:rPr>
        <w:t>Assinatura da Mesa Diretora da Sessão</w:t>
      </w:r>
    </w:p>
    <w:p w14:paraId="3D0B870A" w14:textId="77777777" w:rsidR="007A7036" w:rsidRPr="00C74DE4" w:rsidRDefault="00F8736F" w:rsidP="00F8736F">
      <w:pPr>
        <w:rPr>
          <w:rFonts w:ascii="Times New Roman" w:hAnsi="Times New Roman" w:cs="Times New Roman"/>
          <w:sz w:val="24"/>
          <w:szCs w:val="24"/>
        </w:rPr>
      </w:pPr>
      <w:r w:rsidRPr="00C74DE4">
        <w:rPr>
          <w:rFonts w:ascii="Times New Roman" w:hAnsi="Times New Roman" w:cs="Times New Roman"/>
          <w:sz w:val="24"/>
          <w:szCs w:val="24"/>
        </w:rPr>
        <w:br/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Presidente: </w:t>
      </w:r>
      <w:r w:rsidRPr="00C74DE4">
        <w:rPr>
          <w:rFonts w:ascii="Times New Roman" w:hAnsi="Times New Roman" w:cs="Times New Roman"/>
          <w:sz w:val="24"/>
          <w:szCs w:val="24"/>
        </w:rPr>
        <w:t>Danylo Acioli / MDB</w:t>
      </w:r>
      <w:r w:rsidRPr="00C74DE4">
        <w:rPr>
          <w:rFonts w:ascii="Times New Roman" w:hAnsi="Times New Roman" w:cs="Times New Roman"/>
          <w:sz w:val="24"/>
          <w:szCs w:val="24"/>
        </w:rPr>
        <w:br/>
      </w:r>
      <w:r w:rsidRPr="00C74DE4">
        <w:rPr>
          <w:rFonts w:ascii="Times New Roman" w:hAnsi="Times New Roman" w:cs="Times New Roman"/>
          <w:sz w:val="24"/>
          <w:szCs w:val="24"/>
        </w:rPr>
        <w:br/>
      </w:r>
      <w:r w:rsidRPr="00C74DE4">
        <w:rPr>
          <w:rFonts w:ascii="Times New Roman" w:hAnsi="Times New Roman" w:cs="Times New Roman"/>
          <w:b/>
          <w:bCs/>
          <w:sz w:val="24"/>
          <w:szCs w:val="24"/>
        </w:rPr>
        <w:t>Vice-Presidente: </w:t>
      </w:r>
      <w:r w:rsidRPr="00C74DE4">
        <w:rPr>
          <w:rFonts w:ascii="Times New Roman" w:hAnsi="Times New Roman" w:cs="Times New Roman"/>
          <w:sz w:val="24"/>
          <w:szCs w:val="24"/>
        </w:rPr>
        <w:t>Eliana Rocha / SD</w:t>
      </w:r>
    </w:p>
    <w:p w14:paraId="3BD5B586" w14:textId="77777777" w:rsidR="007A7036" w:rsidRPr="00C74DE4" w:rsidRDefault="007A7036" w:rsidP="00F8736F">
      <w:pPr>
        <w:rPr>
          <w:rFonts w:ascii="Times New Roman" w:hAnsi="Times New Roman" w:cs="Times New Roman"/>
          <w:sz w:val="24"/>
          <w:szCs w:val="24"/>
        </w:rPr>
      </w:pPr>
    </w:p>
    <w:p w14:paraId="6F9D5F48" w14:textId="25C2FF6D" w:rsidR="00AD324B" w:rsidRPr="00C74DE4" w:rsidRDefault="00F8736F" w:rsidP="006A21C1">
      <w:pPr>
        <w:rPr>
          <w:rFonts w:ascii="Times New Roman" w:hAnsi="Times New Roman" w:cs="Times New Roman"/>
          <w:sz w:val="24"/>
          <w:szCs w:val="24"/>
        </w:rPr>
      </w:pPr>
      <w:r w:rsidRPr="00C74DE4">
        <w:rPr>
          <w:rFonts w:ascii="Times New Roman" w:hAnsi="Times New Roman" w:cs="Times New Roman"/>
          <w:b/>
          <w:bCs/>
          <w:sz w:val="24"/>
          <w:szCs w:val="24"/>
        </w:rPr>
        <w:t>1º Secretário: </w:t>
      </w:r>
      <w:r w:rsidRPr="00C74DE4">
        <w:rPr>
          <w:rFonts w:ascii="Times New Roman" w:hAnsi="Times New Roman" w:cs="Times New Roman"/>
          <w:sz w:val="24"/>
          <w:szCs w:val="24"/>
        </w:rPr>
        <w:t>Sidnei Oliveira / MDB</w:t>
      </w:r>
      <w:r w:rsidRPr="00C74DE4">
        <w:rPr>
          <w:rFonts w:ascii="Times New Roman" w:hAnsi="Times New Roman" w:cs="Times New Roman"/>
          <w:sz w:val="24"/>
          <w:szCs w:val="24"/>
        </w:rPr>
        <w:br/>
      </w:r>
      <w:r w:rsidRPr="00C74DE4">
        <w:rPr>
          <w:rFonts w:ascii="Times New Roman" w:hAnsi="Times New Roman" w:cs="Times New Roman"/>
          <w:sz w:val="24"/>
          <w:szCs w:val="24"/>
        </w:rPr>
        <w:br/>
      </w:r>
      <w:r w:rsidR="007A7036" w:rsidRPr="00C74DE4">
        <w:rPr>
          <w:rFonts w:ascii="Times New Roman" w:hAnsi="Times New Roman" w:cs="Times New Roman"/>
          <w:b/>
          <w:bCs/>
          <w:sz w:val="24"/>
          <w:szCs w:val="24"/>
        </w:rPr>
        <w:t>2º Secretário: </w:t>
      </w:r>
      <w:r w:rsidR="007A7036" w:rsidRPr="00C74DE4">
        <w:rPr>
          <w:rFonts w:ascii="Times New Roman" w:hAnsi="Times New Roman" w:cs="Times New Roman"/>
          <w:sz w:val="24"/>
          <w:szCs w:val="24"/>
        </w:rPr>
        <w:t>Tiago Cordeiro / PDT</w:t>
      </w:r>
    </w:p>
    <w:sectPr w:rsidR="00AD324B" w:rsidRPr="00C74DE4" w:rsidSect="00727386">
      <w:headerReference w:type="even" r:id="rId7"/>
      <w:headerReference w:type="default" r:id="rId8"/>
      <w:headerReference w:type="first" r:id="rId9"/>
      <w:pgSz w:w="11906" w:h="16838"/>
      <w:pgMar w:top="1985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F81F0" w14:textId="77777777" w:rsidR="00FF2000" w:rsidRDefault="00FF2000" w:rsidP="00E551F0">
      <w:r>
        <w:separator/>
      </w:r>
    </w:p>
  </w:endnote>
  <w:endnote w:type="continuationSeparator" w:id="0">
    <w:p w14:paraId="15AF2AFB" w14:textId="77777777" w:rsidR="00FF2000" w:rsidRDefault="00FF2000" w:rsidP="00E5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31D23" w14:textId="77777777" w:rsidR="00FF2000" w:rsidRDefault="00FF2000" w:rsidP="00E551F0">
      <w:r>
        <w:separator/>
      </w:r>
    </w:p>
  </w:footnote>
  <w:footnote w:type="continuationSeparator" w:id="0">
    <w:p w14:paraId="17ADF9DE" w14:textId="77777777" w:rsidR="00FF2000" w:rsidRDefault="00FF2000" w:rsidP="00E5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8AA2B" w14:textId="77777777" w:rsidR="00E551F0" w:rsidRDefault="00000000">
    <w:pPr>
      <w:pStyle w:val="Cabealho"/>
    </w:pPr>
    <w:r>
      <w:rPr>
        <w:noProof/>
      </w:rPr>
      <w:pict w14:anchorId="21E08C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1313" o:spid="_x0000_s1029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ofici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C1E86" w14:textId="77777777" w:rsidR="00E551F0" w:rsidRDefault="00000000">
    <w:pPr>
      <w:pStyle w:val="Cabealho"/>
    </w:pPr>
    <w:r>
      <w:rPr>
        <w:noProof/>
      </w:rPr>
      <w:pict w14:anchorId="3E7E82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1314" o:spid="_x0000_s1030" type="#_x0000_t75" style="position:absolute;margin-left:-56.8pt;margin-top:-92pt;width:595.45pt;height:841.9pt;z-index:-251656192;mso-position-horizontal-relative:margin;mso-position-vertical-relative:margin" o:allowincell="f">
          <v:imagedata r:id="rId1" o:title="ofici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B14EA" w14:textId="77777777" w:rsidR="00E551F0" w:rsidRDefault="00000000">
    <w:pPr>
      <w:pStyle w:val="Cabealho"/>
    </w:pPr>
    <w:r>
      <w:rPr>
        <w:noProof/>
      </w:rPr>
      <w:pict w14:anchorId="165111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1312" o:spid="_x0000_s1028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ofici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25C3"/>
    <w:multiLevelType w:val="multilevel"/>
    <w:tmpl w:val="C2FA9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272132"/>
    <w:multiLevelType w:val="multilevel"/>
    <w:tmpl w:val="5268D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A3791"/>
    <w:multiLevelType w:val="multilevel"/>
    <w:tmpl w:val="DFDEF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A47506"/>
    <w:multiLevelType w:val="multilevel"/>
    <w:tmpl w:val="53B47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503304"/>
    <w:multiLevelType w:val="multilevel"/>
    <w:tmpl w:val="A47A8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0E3EA0"/>
    <w:multiLevelType w:val="multilevel"/>
    <w:tmpl w:val="A2DAF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A3623F"/>
    <w:multiLevelType w:val="multilevel"/>
    <w:tmpl w:val="88106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8730C6"/>
    <w:multiLevelType w:val="multilevel"/>
    <w:tmpl w:val="991E7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023D7B"/>
    <w:multiLevelType w:val="multilevel"/>
    <w:tmpl w:val="ABDCC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7A46C7"/>
    <w:multiLevelType w:val="multilevel"/>
    <w:tmpl w:val="36E2E3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D8B6663"/>
    <w:multiLevelType w:val="multilevel"/>
    <w:tmpl w:val="633A3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648C2A60"/>
    <w:multiLevelType w:val="multilevel"/>
    <w:tmpl w:val="A40CE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7630DB"/>
    <w:multiLevelType w:val="multilevel"/>
    <w:tmpl w:val="F20EB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7344811">
    <w:abstractNumId w:val="6"/>
  </w:num>
  <w:num w:numId="2" w16cid:durableId="548760437">
    <w:abstractNumId w:val="1"/>
  </w:num>
  <w:num w:numId="3" w16cid:durableId="1406882311">
    <w:abstractNumId w:val="0"/>
  </w:num>
  <w:num w:numId="4" w16cid:durableId="99834193">
    <w:abstractNumId w:val="4"/>
  </w:num>
  <w:num w:numId="5" w16cid:durableId="947735564">
    <w:abstractNumId w:val="5"/>
  </w:num>
  <w:num w:numId="6" w16cid:durableId="1805274646">
    <w:abstractNumId w:val="7"/>
  </w:num>
  <w:num w:numId="7" w16cid:durableId="175576860">
    <w:abstractNumId w:val="11"/>
  </w:num>
  <w:num w:numId="8" w16cid:durableId="1546210515">
    <w:abstractNumId w:val="8"/>
  </w:num>
  <w:num w:numId="9" w16cid:durableId="1156265147">
    <w:abstractNumId w:val="3"/>
  </w:num>
  <w:num w:numId="10" w16cid:durableId="1367221955">
    <w:abstractNumId w:val="12"/>
  </w:num>
  <w:num w:numId="11" w16cid:durableId="694307869">
    <w:abstractNumId w:val="9"/>
  </w:num>
  <w:num w:numId="12" w16cid:durableId="1687830068">
    <w:abstractNumId w:val="10"/>
  </w:num>
  <w:num w:numId="13" w16cid:durableId="16285137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8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1F0"/>
    <w:rsid w:val="00000455"/>
    <w:rsid w:val="00033D53"/>
    <w:rsid w:val="000450C8"/>
    <w:rsid w:val="000574B4"/>
    <w:rsid w:val="000710D9"/>
    <w:rsid w:val="00086758"/>
    <w:rsid w:val="000A2DB7"/>
    <w:rsid w:val="000A347D"/>
    <w:rsid w:val="000B4622"/>
    <w:rsid w:val="000C1DDF"/>
    <w:rsid w:val="000C615E"/>
    <w:rsid w:val="000D3E64"/>
    <w:rsid w:val="000D70BA"/>
    <w:rsid w:val="000F1D18"/>
    <w:rsid w:val="000F1DDD"/>
    <w:rsid w:val="000F312B"/>
    <w:rsid w:val="0010242E"/>
    <w:rsid w:val="0010532A"/>
    <w:rsid w:val="00107A83"/>
    <w:rsid w:val="001143AD"/>
    <w:rsid w:val="00114653"/>
    <w:rsid w:val="0011774F"/>
    <w:rsid w:val="00120BB8"/>
    <w:rsid w:val="00125963"/>
    <w:rsid w:val="00131CD4"/>
    <w:rsid w:val="00137B1F"/>
    <w:rsid w:val="00137B96"/>
    <w:rsid w:val="00145ECB"/>
    <w:rsid w:val="0014774C"/>
    <w:rsid w:val="0015133D"/>
    <w:rsid w:val="00151A47"/>
    <w:rsid w:val="00171273"/>
    <w:rsid w:val="00172A8C"/>
    <w:rsid w:val="00173CF1"/>
    <w:rsid w:val="0018187A"/>
    <w:rsid w:val="00182FB6"/>
    <w:rsid w:val="00186C72"/>
    <w:rsid w:val="001906D0"/>
    <w:rsid w:val="00195886"/>
    <w:rsid w:val="001A3E3B"/>
    <w:rsid w:val="001A6E0F"/>
    <w:rsid w:val="001B2161"/>
    <w:rsid w:val="001B34B1"/>
    <w:rsid w:val="001C33E3"/>
    <w:rsid w:val="001D5424"/>
    <w:rsid w:val="001E0881"/>
    <w:rsid w:val="0021751B"/>
    <w:rsid w:val="0023304A"/>
    <w:rsid w:val="00237A40"/>
    <w:rsid w:val="002436A7"/>
    <w:rsid w:val="00246CB2"/>
    <w:rsid w:val="002547BA"/>
    <w:rsid w:val="002569C2"/>
    <w:rsid w:val="00280AB3"/>
    <w:rsid w:val="00283CD0"/>
    <w:rsid w:val="002840C3"/>
    <w:rsid w:val="002A70A2"/>
    <w:rsid w:val="002B25C6"/>
    <w:rsid w:val="002C12C5"/>
    <w:rsid w:val="002D4382"/>
    <w:rsid w:val="002E06A3"/>
    <w:rsid w:val="002E2270"/>
    <w:rsid w:val="002E35E3"/>
    <w:rsid w:val="002E763C"/>
    <w:rsid w:val="002F2274"/>
    <w:rsid w:val="002F62A4"/>
    <w:rsid w:val="003002A0"/>
    <w:rsid w:val="00307399"/>
    <w:rsid w:val="00310532"/>
    <w:rsid w:val="003211DF"/>
    <w:rsid w:val="0032575F"/>
    <w:rsid w:val="00332866"/>
    <w:rsid w:val="003433BB"/>
    <w:rsid w:val="003446BD"/>
    <w:rsid w:val="00352FF1"/>
    <w:rsid w:val="00357174"/>
    <w:rsid w:val="00371C0E"/>
    <w:rsid w:val="00374B47"/>
    <w:rsid w:val="00376238"/>
    <w:rsid w:val="00376A81"/>
    <w:rsid w:val="0038385B"/>
    <w:rsid w:val="00384D6D"/>
    <w:rsid w:val="003A4A63"/>
    <w:rsid w:val="003C056E"/>
    <w:rsid w:val="003C45FF"/>
    <w:rsid w:val="003D51D3"/>
    <w:rsid w:val="003F31AC"/>
    <w:rsid w:val="003F7BE0"/>
    <w:rsid w:val="00403EE3"/>
    <w:rsid w:val="00424BBD"/>
    <w:rsid w:val="00424D5F"/>
    <w:rsid w:val="0042536A"/>
    <w:rsid w:val="00431974"/>
    <w:rsid w:val="00433FB1"/>
    <w:rsid w:val="004349A3"/>
    <w:rsid w:val="00443E73"/>
    <w:rsid w:val="00454380"/>
    <w:rsid w:val="004623DF"/>
    <w:rsid w:val="004707C7"/>
    <w:rsid w:val="004723D5"/>
    <w:rsid w:val="00472D44"/>
    <w:rsid w:val="004762CF"/>
    <w:rsid w:val="00480018"/>
    <w:rsid w:val="00483CC8"/>
    <w:rsid w:val="00485698"/>
    <w:rsid w:val="004929CF"/>
    <w:rsid w:val="004A60EF"/>
    <w:rsid w:val="004A7252"/>
    <w:rsid w:val="004B5502"/>
    <w:rsid w:val="004D5EEB"/>
    <w:rsid w:val="004D699D"/>
    <w:rsid w:val="004D75F7"/>
    <w:rsid w:val="005026A5"/>
    <w:rsid w:val="00506892"/>
    <w:rsid w:val="00512A02"/>
    <w:rsid w:val="00517115"/>
    <w:rsid w:val="005267DE"/>
    <w:rsid w:val="0056152A"/>
    <w:rsid w:val="00585AB9"/>
    <w:rsid w:val="00586693"/>
    <w:rsid w:val="00587A27"/>
    <w:rsid w:val="00592FF3"/>
    <w:rsid w:val="005D022F"/>
    <w:rsid w:val="005D1ECB"/>
    <w:rsid w:val="005D70AD"/>
    <w:rsid w:val="005E1EB2"/>
    <w:rsid w:val="0060548A"/>
    <w:rsid w:val="0062065B"/>
    <w:rsid w:val="00620905"/>
    <w:rsid w:val="00634BA6"/>
    <w:rsid w:val="00645D80"/>
    <w:rsid w:val="006461A9"/>
    <w:rsid w:val="00646421"/>
    <w:rsid w:val="00651423"/>
    <w:rsid w:val="00651576"/>
    <w:rsid w:val="0065260F"/>
    <w:rsid w:val="00661AA5"/>
    <w:rsid w:val="00665306"/>
    <w:rsid w:val="0068412B"/>
    <w:rsid w:val="00694F8E"/>
    <w:rsid w:val="006958C5"/>
    <w:rsid w:val="006A0825"/>
    <w:rsid w:val="006A1712"/>
    <w:rsid w:val="006A21C1"/>
    <w:rsid w:val="006A3516"/>
    <w:rsid w:val="006B1B66"/>
    <w:rsid w:val="006B7DA1"/>
    <w:rsid w:val="006C0733"/>
    <w:rsid w:val="006C22EC"/>
    <w:rsid w:val="006E301D"/>
    <w:rsid w:val="006E3DC8"/>
    <w:rsid w:val="006E470A"/>
    <w:rsid w:val="00713514"/>
    <w:rsid w:val="007155A2"/>
    <w:rsid w:val="007227CC"/>
    <w:rsid w:val="00726BD7"/>
    <w:rsid w:val="00727386"/>
    <w:rsid w:val="00732CCF"/>
    <w:rsid w:val="007370B1"/>
    <w:rsid w:val="00773CC0"/>
    <w:rsid w:val="0077629C"/>
    <w:rsid w:val="00776E53"/>
    <w:rsid w:val="00781EFD"/>
    <w:rsid w:val="00793083"/>
    <w:rsid w:val="007A3F32"/>
    <w:rsid w:val="007A7036"/>
    <w:rsid w:val="007B2C62"/>
    <w:rsid w:val="007C2CDC"/>
    <w:rsid w:val="007C5ED9"/>
    <w:rsid w:val="007D04E6"/>
    <w:rsid w:val="007D6D26"/>
    <w:rsid w:val="007D7EE1"/>
    <w:rsid w:val="007E44BF"/>
    <w:rsid w:val="007E4DD9"/>
    <w:rsid w:val="007F0C0C"/>
    <w:rsid w:val="0081024E"/>
    <w:rsid w:val="008110B1"/>
    <w:rsid w:val="008220A2"/>
    <w:rsid w:val="008245DF"/>
    <w:rsid w:val="0084022A"/>
    <w:rsid w:val="0084371D"/>
    <w:rsid w:val="00845321"/>
    <w:rsid w:val="00845EDF"/>
    <w:rsid w:val="00852F0E"/>
    <w:rsid w:val="00887A89"/>
    <w:rsid w:val="00891AEC"/>
    <w:rsid w:val="008968A7"/>
    <w:rsid w:val="008A74D3"/>
    <w:rsid w:val="008B445C"/>
    <w:rsid w:val="008C2E03"/>
    <w:rsid w:val="008D2925"/>
    <w:rsid w:val="008D5081"/>
    <w:rsid w:val="008D6596"/>
    <w:rsid w:val="0091331D"/>
    <w:rsid w:val="00931D14"/>
    <w:rsid w:val="00932441"/>
    <w:rsid w:val="00934A55"/>
    <w:rsid w:val="00953CFE"/>
    <w:rsid w:val="0095504D"/>
    <w:rsid w:val="009616AA"/>
    <w:rsid w:val="009626F0"/>
    <w:rsid w:val="00975DB3"/>
    <w:rsid w:val="00992065"/>
    <w:rsid w:val="00996850"/>
    <w:rsid w:val="009A2BC0"/>
    <w:rsid w:val="009A3491"/>
    <w:rsid w:val="009A34A2"/>
    <w:rsid w:val="009D0D0E"/>
    <w:rsid w:val="009D34DD"/>
    <w:rsid w:val="009D3D78"/>
    <w:rsid w:val="009D5069"/>
    <w:rsid w:val="009D7359"/>
    <w:rsid w:val="009E346F"/>
    <w:rsid w:val="009F4D30"/>
    <w:rsid w:val="00A01C05"/>
    <w:rsid w:val="00A06AA4"/>
    <w:rsid w:val="00A40258"/>
    <w:rsid w:val="00A47C65"/>
    <w:rsid w:val="00A54DE0"/>
    <w:rsid w:val="00A73B98"/>
    <w:rsid w:val="00A83E9B"/>
    <w:rsid w:val="00A87C67"/>
    <w:rsid w:val="00AA2C91"/>
    <w:rsid w:val="00AB15AF"/>
    <w:rsid w:val="00AB1624"/>
    <w:rsid w:val="00AB4D1F"/>
    <w:rsid w:val="00AC6D59"/>
    <w:rsid w:val="00AD0E3C"/>
    <w:rsid w:val="00AD324B"/>
    <w:rsid w:val="00AD4E2A"/>
    <w:rsid w:val="00AE363F"/>
    <w:rsid w:val="00AE574F"/>
    <w:rsid w:val="00AF4917"/>
    <w:rsid w:val="00B05E2D"/>
    <w:rsid w:val="00B135CA"/>
    <w:rsid w:val="00B24873"/>
    <w:rsid w:val="00B273DC"/>
    <w:rsid w:val="00B31C24"/>
    <w:rsid w:val="00B356CC"/>
    <w:rsid w:val="00B3742B"/>
    <w:rsid w:val="00B500D9"/>
    <w:rsid w:val="00B556D3"/>
    <w:rsid w:val="00B56502"/>
    <w:rsid w:val="00B8108F"/>
    <w:rsid w:val="00B87782"/>
    <w:rsid w:val="00B90089"/>
    <w:rsid w:val="00B93AEC"/>
    <w:rsid w:val="00BA4944"/>
    <w:rsid w:val="00BB28DA"/>
    <w:rsid w:val="00BC0BAE"/>
    <w:rsid w:val="00BC1341"/>
    <w:rsid w:val="00BC6BA8"/>
    <w:rsid w:val="00BD769C"/>
    <w:rsid w:val="00C15D90"/>
    <w:rsid w:val="00C16C8E"/>
    <w:rsid w:val="00C31483"/>
    <w:rsid w:val="00C319D0"/>
    <w:rsid w:val="00C364A2"/>
    <w:rsid w:val="00C61C99"/>
    <w:rsid w:val="00C676FB"/>
    <w:rsid w:val="00C74AD9"/>
    <w:rsid w:val="00C74DE4"/>
    <w:rsid w:val="00C82F15"/>
    <w:rsid w:val="00C90DF2"/>
    <w:rsid w:val="00C9312D"/>
    <w:rsid w:val="00CA052E"/>
    <w:rsid w:val="00CA13A7"/>
    <w:rsid w:val="00CC3674"/>
    <w:rsid w:val="00CD061F"/>
    <w:rsid w:val="00CD1390"/>
    <w:rsid w:val="00CD75EC"/>
    <w:rsid w:val="00CE0A84"/>
    <w:rsid w:val="00CE729E"/>
    <w:rsid w:val="00CF2D51"/>
    <w:rsid w:val="00D247DB"/>
    <w:rsid w:val="00D418E4"/>
    <w:rsid w:val="00D42B2B"/>
    <w:rsid w:val="00D42D2A"/>
    <w:rsid w:val="00D70E46"/>
    <w:rsid w:val="00D70F3B"/>
    <w:rsid w:val="00D7764F"/>
    <w:rsid w:val="00D848A3"/>
    <w:rsid w:val="00D90286"/>
    <w:rsid w:val="00D96D2D"/>
    <w:rsid w:val="00D972B7"/>
    <w:rsid w:val="00DA0F4B"/>
    <w:rsid w:val="00DA7AAE"/>
    <w:rsid w:val="00DB7F45"/>
    <w:rsid w:val="00DD6BFC"/>
    <w:rsid w:val="00DE37F1"/>
    <w:rsid w:val="00DE49C0"/>
    <w:rsid w:val="00DF63CB"/>
    <w:rsid w:val="00E10CCE"/>
    <w:rsid w:val="00E22143"/>
    <w:rsid w:val="00E3304B"/>
    <w:rsid w:val="00E5247E"/>
    <w:rsid w:val="00E551F0"/>
    <w:rsid w:val="00E64DB9"/>
    <w:rsid w:val="00E717A9"/>
    <w:rsid w:val="00E7607B"/>
    <w:rsid w:val="00E81016"/>
    <w:rsid w:val="00E82C6D"/>
    <w:rsid w:val="00E929BC"/>
    <w:rsid w:val="00E93379"/>
    <w:rsid w:val="00EA0BCD"/>
    <w:rsid w:val="00EA451A"/>
    <w:rsid w:val="00EA64CE"/>
    <w:rsid w:val="00EB0063"/>
    <w:rsid w:val="00EC7D27"/>
    <w:rsid w:val="00ED4991"/>
    <w:rsid w:val="00EE5F32"/>
    <w:rsid w:val="00EE692E"/>
    <w:rsid w:val="00F0329C"/>
    <w:rsid w:val="00F14D3A"/>
    <w:rsid w:val="00F20D7D"/>
    <w:rsid w:val="00F23FB7"/>
    <w:rsid w:val="00F6191B"/>
    <w:rsid w:val="00F65414"/>
    <w:rsid w:val="00F84625"/>
    <w:rsid w:val="00F8736F"/>
    <w:rsid w:val="00F87968"/>
    <w:rsid w:val="00F94742"/>
    <w:rsid w:val="00F96BA3"/>
    <w:rsid w:val="00FB67C7"/>
    <w:rsid w:val="00FC480F"/>
    <w:rsid w:val="00FD0908"/>
    <w:rsid w:val="00FE1433"/>
    <w:rsid w:val="00FE72EE"/>
    <w:rsid w:val="00FF2000"/>
    <w:rsid w:val="00FF7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AF627B"/>
  <w15:chartTrackingRefBased/>
  <w15:docId w15:val="{78CDAAE0-DDFB-4C6E-8DC5-A2F091E08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238"/>
    <w:pPr>
      <w:suppressAutoHyphens/>
      <w:spacing w:after="0" w:line="240" w:lineRule="auto"/>
    </w:pPr>
    <w:rPr>
      <w:rFonts w:ascii="Calibri" w:eastAsia="Calibri" w:hAnsi="Calibri" w:cs="Calibri"/>
      <w:kern w:val="0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551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51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51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51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51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51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51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51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51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551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51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51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51F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51F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51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51F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51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51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551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551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51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51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51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51F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E551F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51F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51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51F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51F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51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51F0"/>
  </w:style>
  <w:style w:type="paragraph" w:styleId="Rodap">
    <w:name w:val="footer"/>
    <w:basedOn w:val="Normal"/>
    <w:link w:val="RodapChar"/>
    <w:uiPriority w:val="99"/>
    <w:unhideWhenUsed/>
    <w:rsid w:val="00E551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51F0"/>
  </w:style>
  <w:style w:type="paragraph" w:styleId="Corpodetexto3">
    <w:name w:val="Body Text 3"/>
    <w:basedOn w:val="Normal"/>
    <w:link w:val="Corpodetexto3Char"/>
    <w:rsid w:val="00EB0063"/>
    <w:pPr>
      <w:widowControl w:val="0"/>
      <w:tabs>
        <w:tab w:val="left" w:pos="1418"/>
      </w:tabs>
      <w:ind w:firstLine="1134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EB0063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EB0063"/>
    <w:pPr>
      <w:widowControl w:val="0"/>
      <w:autoSpaceDE w:val="0"/>
      <w:autoSpaceDN w:val="0"/>
    </w:pPr>
    <w:rPr>
      <w:lang w:val="pt-PT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31D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31D14"/>
  </w:style>
  <w:style w:type="character" w:styleId="Hyperlink">
    <w:name w:val="Hyperlink"/>
    <w:basedOn w:val="Fontepargpadro"/>
    <w:uiPriority w:val="99"/>
    <w:unhideWhenUsed/>
    <w:rsid w:val="00931D14"/>
    <w:rPr>
      <w:color w:val="467886" w:themeColor="hyperlink"/>
      <w:u w:val="single"/>
    </w:rPr>
  </w:style>
  <w:style w:type="table" w:styleId="Tabelacomgrade">
    <w:name w:val="Table Grid"/>
    <w:basedOn w:val="Tabelanormal"/>
    <w:uiPriority w:val="39"/>
    <w:rsid w:val="00424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8D292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42D2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4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1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0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7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2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199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3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97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0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7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53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3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1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3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56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7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36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1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44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2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086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9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9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1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6889</Words>
  <Characters>37201</Characters>
  <Application>Microsoft Office Word</Application>
  <DocSecurity>0</DocSecurity>
  <Lines>310</Lines>
  <Paragraphs>88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Fabrício</dc:creator>
  <cp:keywords/>
  <dc:description/>
  <cp:lastModifiedBy>Win10</cp:lastModifiedBy>
  <cp:revision>39</cp:revision>
  <cp:lastPrinted>2025-08-07T16:40:00Z</cp:lastPrinted>
  <dcterms:created xsi:type="dcterms:W3CDTF">2025-11-19T18:23:00Z</dcterms:created>
  <dcterms:modified xsi:type="dcterms:W3CDTF">2025-11-26T16:01:00Z</dcterms:modified>
</cp:coreProperties>
</file>